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684" w:rsidRDefault="00227D79">
      <w:pPr>
        <w:tabs>
          <w:tab w:val="left" w:pos="54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Утверждено </w:t>
      </w:r>
    </w:p>
    <w:p w:rsidR="00A45684" w:rsidRDefault="00227D79">
      <w:pPr>
        <w:widowControl w:val="0"/>
        <w:spacing w:after="0"/>
        <w:jc w:val="right"/>
      </w:pPr>
      <w:r>
        <w:rPr>
          <w:rFonts w:ascii="Times New Roman" w:hAnsi="Times New Roman"/>
          <w:sz w:val="28"/>
          <w:szCs w:val="28"/>
        </w:rPr>
        <w:t xml:space="preserve">приказом Управления образования </w:t>
      </w:r>
    </w:p>
    <w:p w:rsidR="00A45684" w:rsidRDefault="00227D7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«__» ________ 2022 г. №_____</w:t>
      </w:r>
    </w:p>
    <w:p w:rsidR="00A45684" w:rsidRDefault="00A45684">
      <w:pPr>
        <w:spacing w:after="0"/>
        <w:rPr>
          <w:rFonts w:ascii="Times New Roman" w:hAnsi="Times New Roman"/>
          <w:sz w:val="28"/>
          <w:szCs w:val="28"/>
        </w:rPr>
      </w:pPr>
    </w:p>
    <w:p w:rsidR="00A45684" w:rsidRDefault="00227D7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A45684" w:rsidRDefault="00227D7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порядке проведения муниципального конкурса, посвященного Всемирному дню воды «Забота о чистой воде – забота о будущем»</w:t>
      </w:r>
    </w:p>
    <w:p w:rsidR="00A45684" w:rsidRDefault="00A4568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45684" w:rsidRDefault="00227D79">
      <w:pPr>
        <w:pStyle w:val="Heading1"/>
        <w:numPr>
          <w:ilvl w:val="0"/>
          <w:numId w:val="5"/>
        </w:numPr>
        <w:spacing w:before="0" w:after="0"/>
        <w:ind w:lef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Общие положения</w:t>
      </w:r>
    </w:p>
    <w:p w:rsidR="00A45684" w:rsidRDefault="00227D79" w:rsidP="00D00D98">
      <w:pPr>
        <w:numPr>
          <w:ilvl w:val="1"/>
          <w:numId w:val="5"/>
        </w:numPr>
        <w:shd w:val="clear" w:color="auto" w:fill="FFFFFF"/>
        <w:spacing w:after="0"/>
        <w:ind w:right="-1" w:firstLine="567"/>
        <w:jc w:val="both"/>
      </w:pPr>
      <w:r>
        <w:rPr>
          <w:rFonts w:ascii="Times New Roman" w:hAnsi="Times New Roman"/>
          <w:sz w:val="28"/>
          <w:szCs w:val="28"/>
        </w:rPr>
        <w:t xml:space="preserve">Настоящее Положение определяет порядок организации и проведения </w:t>
      </w:r>
      <w:r w:rsidR="00D00D98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конкурса (далее - Конкурс) «Забота о </w:t>
      </w:r>
      <w:r>
        <w:rPr>
          <w:rFonts w:ascii="Times New Roman" w:hAnsi="Times New Roman"/>
          <w:sz w:val="28"/>
          <w:szCs w:val="28"/>
        </w:rPr>
        <w:t>чистой воде – забота о будущем», требования к конкурсным материалам и критерии их оценки.</w:t>
      </w:r>
    </w:p>
    <w:p w:rsidR="00A45684" w:rsidRDefault="00D00D98" w:rsidP="00D00D98">
      <w:pPr>
        <w:shd w:val="clear" w:color="auto" w:fill="FFFFFF"/>
        <w:spacing w:after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227D79">
        <w:rPr>
          <w:rFonts w:ascii="Times New Roman" w:hAnsi="Times New Roman"/>
          <w:sz w:val="28"/>
          <w:szCs w:val="28"/>
        </w:rPr>
        <w:t xml:space="preserve">Целью проведения </w:t>
      </w:r>
      <w:r w:rsidR="00227D79">
        <w:rPr>
          <w:rFonts w:ascii="Times New Roman" w:hAnsi="Times New Roman"/>
          <w:bCs/>
          <w:sz w:val="28"/>
          <w:szCs w:val="28"/>
        </w:rPr>
        <w:t xml:space="preserve">Конкурса </w:t>
      </w:r>
      <w:r w:rsidR="00227D79">
        <w:rPr>
          <w:rFonts w:ascii="Times New Roman" w:hAnsi="Times New Roman"/>
          <w:sz w:val="28"/>
          <w:szCs w:val="28"/>
        </w:rPr>
        <w:t>являются поддержка и поощрение научно-исследовательской и проектной деятельности обучающихся в сфере охраны, восстановления и рационального использования водных ресурсов, направленной, привлечение внимани</w:t>
      </w:r>
      <w:r w:rsidR="00227D79">
        <w:rPr>
          <w:rFonts w:ascii="Times New Roman" w:hAnsi="Times New Roman"/>
          <w:sz w:val="28"/>
          <w:szCs w:val="28"/>
        </w:rPr>
        <w:t>я детей к экологическим проблемам загрязнения водных объектов, углубление знаний о состоянии водных ресурсов, мерах по улучшению их экологии, формирование экологической культуры.</w:t>
      </w:r>
    </w:p>
    <w:p w:rsidR="00A45684" w:rsidRDefault="00227D79" w:rsidP="00D00D98">
      <w:pPr>
        <w:shd w:val="clear" w:color="auto" w:fill="FFFFFF"/>
        <w:spacing w:after="0"/>
        <w:ind w:left="709" w:right="-1"/>
        <w:jc w:val="both"/>
      </w:pPr>
      <w:r>
        <w:rPr>
          <w:rFonts w:ascii="Times New Roman" w:hAnsi="Times New Roman"/>
          <w:sz w:val="28"/>
          <w:szCs w:val="28"/>
        </w:rPr>
        <w:t>Задачами Конкурса являются:</w:t>
      </w:r>
    </w:p>
    <w:p w:rsidR="00A45684" w:rsidRDefault="00227D79">
      <w:pPr>
        <w:numPr>
          <w:ilvl w:val="0"/>
          <w:numId w:val="2"/>
        </w:numPr>
        <w:shd w:val="clear" w:color="auto" w:fill="FFFFFF"/>
        <w:spacing w:after="0"/>
        <w:ind w:left="0" w:right="-1" w:firstLine="709"/>
        <w:jc w:val="both"/>
      </w:pPr>
      <w:r>
        <w:rPr>
          <w:rFonts w:ascii="Times New Roman" w:hAnsi="Times New Roman"/>
          <w:sz w:val="28"/>
          <w:szCs w:val="28"/>
        </w:rPr>
        <w:t xml:space="preserve">решение задач устойчивого водопользования, в том </w:t>
      </w:r>
      <w:r>
        <w:rPr>
          <w:rFonts w:ascii="Times New Roman" w:hAnsi="Times New Roman"/>
          <w:sz w:val="28"/>
          <w:szCs w:val="28"/>
        </w:rPr>
        <w:t>числе проблем водоподготовки и очистки загрязненных стоков, вод малых рек, водоемов, родников и их прибрежных зон;</w:t>
      </w:r>
    </w:p>
    <w:p w:rsidR="00A45684" w:rsidRDefault="00227D79">
      <w:pPr>
        <w:numPr>
          <w:ilvl w:val="0"/>
          <w:numId w:val="2"/>
        </w:numPr>
        <w:shd w:val="clear" w:color="auto" w:fill="FFFFFF"/>
        <w:spacing w:after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сохранение водного биоразнообразия, исследование корреляций водных, социальных, климатических и других факторов, а также форсайт-исследований</w:t>
      </w:r>
      <w:r>
        <w:rPr>
          <w:rFonts w:ascii="Times New Roman" w:hAnsi="Times New Roman"/>
          <w:sz w:val="28"/>
          <w:szCs w:val="28"/>
        </w:rPr>
        <w:t>.</w:t>
      </w:r>
    </w:p>
    <w:p w:rsidR="00A45684" w:rsidRDefault="00A45684">
      <w:pPr>
        <w:tabs>
          <w:tab w:val="left" w:pos="2977"/>
          <w:tab w:val="left" w:pos="3402"/>
          <w:tab w:val="left" w:pos="3686"/>
        </w:tabs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A45684" w:rsidRDefault="00227D79">
      <w:pPr>
        <w:pStyle w:val="Heading1"/>
        <w:numPr>
          <w:ilvl w:val="0"/>
          <w:numId w:val="5"/>
        </w:numPr>
        <w:spacing w:before="0" w:after="0"/>
        <w:ind w:lef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Порядок и сроки проведения Конкурса</w:t>
      </w:r>
    </w:p>
    <w:p w:rsidR="00A45684" w:rsidRDefault="00227D79" w:rsidP="00D00D98">
      <w:pPr>
        <w:shd w:val="clear" w:color="auto" w:fill="FFFFFF"/>
        <w:spacing w:after="0"/>
        <w:ind w:left="709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 проводится в два этапа: </w:t>
      </w:r>
    </w:p>
    <w:p w:rsidR="00A45684" w:rsidRPr="00D00D98" w:rsidRDefault="00227D79" w:rsidP="00D00D98">
      <w:pPr>
        <w:pStyle w:val="31"/>
        <w:spacing w:line="276" w:lineRule="auto"/>
        <w:ind w:left="851" w:firstLine="0"/>
        <w:rPr>
          <w:lang w:val="ru-RU"/>
        </w:rPr>
      </w:pPr>
      <w:r>
        <w:rPr>
          <w:szCs w:val="28"/>
          <w:lang w:val="ru-RU"/>
        </w:rPr>
        <w:t xml:space="preserve">25.03.2022 – 10.04.2022 - муниципальный этап Конкурса </w:t>
      </w:r>
      <w:r w:rsidR="00D00D98">
        <w:rPr>
          <w:szCs w:val="28"/>
          <w:lang w:val="ru-RU"/>
        </w:rPr>
        <w:t xml:space="preserve">                        </w:t>
      </w:r>
      <w:r>
        <w:rPr>
          <w:szCs w:val="28"/>
          <w:lang w:val="ru-RU"/>
        </w:rPr>
        <w:t xml:space="preserve">(04.04.2022 – 10.04.2022  - представление работ победителей </w:t>
      </w:r>
      <w:r w:rsidRPr="00D00D98">
        <w:rPr>
          <w:szCs w:val="28"/>
          <w:lang w:val="ru-RU"/>
        </w:rPr>
        <w:t>муниципального этапа</w:t>
      </w:r>
      <w:r>
        <w:rPr>
          <w:szCs w:val="28"/>
          <w:lang w:val="ru-RU"/>
        </w:rPr>
        <w:t xml:space="preserve"> в ГБУ ДО РД «МАН РД»);</w:t>
      </w:r>
    </w:p>
    <w:p w:rsidR="00A45684" w:rsidRDefault="00227D79">
      <w:pPr>
        <w:pStyle w:val="31"/>
        <w:numPr>
          <w:ilvl w:val="0"/>
          <w:numId w:val="8"/>
        </w:numPr>
        <w:spacing w:line="276" w:lineRule="auto"/>
        <w:ind w:left="0" w:firstLine="851"/>
      </w:pPr>
      <w:r>
        <w:rPr>
          <w:szCs w:val="28"/>
          <w:lang w:val="ru-RU"/>
        </w:rPr>
        <w:t xml:space="preserve">11.04.2022 – 20.04.2022 - республиканский (заочный) этап Конкурса. </w:t>
      </w:r>
    </w:p>
    <w:p w:rsidR="00A45684" w:rsidRDefault="00D00D98" w:rsidP="00D00D98">
      <w:pPr>
        <w:shd w:val="clear" w:color="auto" w:fill="FFFFFF"/>
        <w:spacing w:after="0"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27D79">
        <w:rPr>
          <w:rFonts w:ascii="Times New Roman" w:hAnsi="Times New Roman"/>
          <w:sz w:val="28"/>
          <w:szCs w:val="28"/>
        </w:rPr>
        <w:t>I (муниципальный) этап Кон</w:t>
      </w:r>
      <w:r w:rsidR="00227D79">
        <w:rPr>
          <w:rFonts w:ascii="Times New Roman" w:hAnsi="Times New Roman"/>
          <w:sz w:val="28"/>
          <w:szCs w:val="28"/>
        </w:rPr>
        <w:t xml:space="preserve">курса проводится муниципальными </w:t>
      </w:r>
      <w:r w:rsidR="00227D79">
        <w:rPr>
          <w:rFonts w:ascii="Times New Roman" w:hAnsi="Times New Roman"/>
          <w:sz w:val="28"/>
          <w:szCs w:val="28"/>
        </w:rPr>
        <w:t xml:space="preserve">образованиями. </w:t>
      </w:r>
    </w:p>
    <w:p w:rsidR="00A45684" w:rsidRDefault="00227D79" w:rsidP="00D00D98">
      <w:pPr>
        <w:shd w:val="clear" w:color="auto" w:fill="FFFFFF"/>
        <w:spacing w:after="0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 (республиканский) этап Конкурса проводится на основании представленных работ от муниципальных образований в ГБУ</w:t>
      </w:r>
      <w:r>
        <w:rPr>
          <w:rFonts w:ascii="Times New Roman" w:hAnsi="Times New Roman"/>
          <w:sz w:val="28"/>
          <w:szCs w:val="28"/>
        </w:rPr>
        <w:t xml:space="preserve"> ДО РД                       «МАН РД»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A45684" w:rsidRDefault="00A45684">
      <w:pPr>
        <w:shd w:val="clear" w:color="auto" w:fill="FFFFFF"/>
        <w:spacing w:after="0"/>
        <w:ind w:left="709" w:right="-1"/>
        <w:jc w:val="both"/>
        <w:rPr>
          <w:rFonts w:ascii="Times New Roman" w:hAnsi="Times New Roman"/>
          <w:bCs/>
          <w:sz w:val="28"/>
          <w:szCs w:val="28"/>
        </w:rPr>
      </w:pPr>
    </w:p>
    <w:p w:rsidR="00A45684" w:rsidRDefault="00227D79">
      <w:pPr>
        <w:pStyle w:val="Heading1"/>
        <w:numPr>
          <w:ilvl w:val="0"/>
          <w:numId w:val="5"/>
        </w:numPr>
        <w:spacing w:before="0" w:after="0"/>
        <w:ind w:lef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Участники Конкурса</w:t>
      </w:r>
    </w:p>
    <w:p w:rsidR="00A45684" w:rsidRDefault="00227D79">
      <w:pPr>
        <w:widowControl w:val="0"/>
        <w:numPr>
          <w:ilvl w:val="1"/>
          <w:numId w:val="5"/>
        </w:num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  Конкурсе   принимают   участие  обучающиеся  7 - 11 классов </w:t>
      </w:r>
    </w:p>
    <w:p w:rsidR="00A45684" w:rsidRDefault="00227D79">
      <w:pPr>
        <w:widowControl w:val="0"/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общеобразовательных учреждений и учреждений дополнительного образования Республики Дагестан.</w:t>
      </w:r>
    </w:p>
    <w:p w:rsidR="00A45684" w:rsidRDefault="00A45684">
      <w:pPr>
        <w:widowControl w:val="0"/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A45684" w:rsidRDefault="00227D79">
      <w:pPr>
        <w:pStyle w:val="Heading1"/>
        <w:numPr>
          <w:ilvl w:val="0"/>
          <w:numId w:val="5"/>
        </w:numPr>
        <w:spacing w:before="0" w:after="0"/>
        <w:ind w:lef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Организация проведения Конкурса</w:t>
      </w:r>
    </w:p>
    <w:p w:rsidR="00A45684" w:rsidRDefault="00227D7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4.</w:t>
      </w:r>
      <w:r w:rsidR="00D00D9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Состав организационного комитета (далее – Оргкомитет) и Жюри утверждается </w:t>
      </w:r>
      <w:r w:rsidR="00223AD4">
        <w:rPr>
          <w:rFonts w:ascii="Times New Roman" w:hAnsi="Times New Roman"/>
          <w:sz w:val="28"/>
          <w:szCs w:val="28"/>
        </w:rPr>
        <w:t>приказом управления образования.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45684" w:rsidRDefault="00227D7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4.</w:t>
      </w:r>
      <w:r w:rsidR="00D00D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Оргкомитет Конкурса:</w:t>
      </w:r>
    </w:p>
    <w:p w:rsidR="00A45684" w:rsidRDefault="00227D79">
      <w:pPr>
        <w:numPr>
          <w:ilvl w:val="0"/>
          <w:numId w:val="3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разрабатывает программу проведения Конкурса;</w:t>
      </w:r>
    </w:p>
    <w:p w:rsidR="00A45684" w:rsidRDefault="00227D79">
      <w:pPr>
        <w:numPr>
          <w:ilvl w:val="0"/>
          <w:numId w:val="3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утверждает критерии оценок и баллов согласно приложению №1;</w:t>
      </w:r>
    </w:p>
    <w:p w:rsidR="00A45684" w:rsidRDefault="00227D79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организует работу  размещения информации об итогах Конкурса на сайте </w:t>
      </w:r>
      <w:r w:rsidR="00223AD4">
        <w:rPr>
          <w:rFonts w:ascii="Times New Roman" w:hAnsi="Times New Roman"/>
          <w:sz w:val="28"/>
          <w:szCs w:val="28"/>
        </w:rPr>
        <w:t>Управления образования.</w:t>
      </w:r>
    </w:p>
    <w:p w:rsidR="00A45684" w:rsidRDefault="00A4568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5684" w:rsidRDefault="00227D79">
      <w:pPr>
        <w:pStyle w:val="Heading1"/>
        <w:numPr>
          <w:ilvl w:val="0"/>
          <w:numId w:val="5"/>
        </w:numPr>
        <w:spacing w:before="0"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участия в Конкурсе</w:t>
      </w:r>
    </w:p>
    <w:p w:rsidR="00A45684" w:rsidRDefault="00223AD4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Style w:val="af5"/>
          <w:rFonts w:ascii="Times New Roman" w:hAnsi="Times New Roman"/>
          <w:i w:val="0"/>
          <w:sz w:val="28"/>
          <w:szCs w:val="28"/>
        </w:rPr>
        <w:t>5</w:t>
      </w:r>
      <w:r w:rsidR="00227D79">
        <w:rPr>
          <w:rStyle w:val="af5"/>
          <w:rFonts w:ascii="Times New Roman" w:hAnsi="Times New Roman"/>
          <w:i w:val="0"/>
          <w:sz w:val="28"/>
          <w:szCs w:val="28"/>
        </w:rPr>
        <w:t xml:space="preserve">.1. </w:t>
      </w:r>
      <w:r w:rsidR="00227D79">
        <w:rPr>
          <w:rFonts w:ascii="Times New Roman" w:hAnsi="Times New Roman"/>
          <w:sz w:val="28"/>
          <w:szCs w:val="28"/>
        </w:rPr>
        <w:t>Муниципальные органы управления образованием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227D79">
        <w:rPr>
          <w:rFonts w:ascii="Times New Roman" w:hAnsi="Times New Roman"/>
          <w:bCs/>
          <w:sz w:val="28"/>
          <w:szCs w:val="28"/>
        </w:rPr>
        <w:t>направляют</w:t>
      </w:r>
      <w:r w:rsidR="00227D79">
        <w:rPr>
          <w:rFonts w:ascii="Times New Roman" w:hAnsi="Times New Roman"/>
          <w:sz w:val="28"/>
          <w:szCs w:val="28"/>
        </w:rPr>
        <w:t xml:space="preserve"> на республиканский  этап Конкурса работу победителя муниципального этапа </w:t>
      </w:r>
      <w:r w:rsidR="00227D79">
        <w:rPr>
          <w:rFonts w:ascii="Times New Roman" w:hAnsi="Times New Roman"/>
          <w:bCs/>
          <w:sz w:val="28"/>
          <w:szCs w:val="28"/>
        </w:rPr>
        <w:t xml:space="preserve"> не позднее 10 апреля 2022 г. в Экостанцию ГБУ ДО РД </w:t>
      </w:r>
      <w:r w:rsidR="00227D79">
        <w:rPr>
          <w:rFonts w:ascii="Times New Roman" w:hAnsi="Times New Roman"/>
          <w:bCs/>
          <w:sz w:val="28"/>
          <w:szCs w:val="28"/>
        </w:rPr>
        <w:t>«Малая академия наук РД» по адресу: г. Махачкала, ул. Хаджалмахинская 43 А. (</w:t>
      </w:r>
      <w:r w:rsidR="00227D79">
        <w:rPr>
          <w:rFonts w:ascii="Times New Roman" w:hAnsi="Times New Roman"/>
          <w:sz w:val="28"/>
          <w:szCs w:val="28"/>
        </w:rPr>
        <w:t>Контактные данные: Гаджиева Заира Казбековна, тел.: 8 (967) 934-80-01).</w:t>
      </w:r>
    </w:p>
    <w:p w:rsidR="00A45684" w:rsidRDefault="00223AD4">
      <w:pPr>
        <w:spacing w:after="0"/>
        <w:ind w:firstLine="709"/>
        <w:jc w:val="both"/>
      </w:pPr>
      <w:r>
        <w:rPr>
          <w:rStyle w:val="af5"/>
          <w:rFonts w:ascii="Times New Roman" w:hAnsi="Times New Roman"/>
          <w:i w:val="0"/>
          <w:sz w:val="28"/>
          <w:szCs w:val="28"/>
        </w:rPr>
        <w:t>5</w:t>
      </w:r>
      <w:r w:rsidR="00227D79">
        <w:rPr>
          <w:rStyle w:val="af5"/>
          <w:rFonts w:ascii="Times New Roman" w:hAnsi="Times New Roman"/>
          <w:i w:val="0"/>
          <w:sz w:val="28"/>
          <w:szCs w:val="28"/>
        </w:rPr>
        <w:t>.2. Муниципальные органы управления образованием</w:t>
      </w:r>
      <w:r w:rsidR="00227D79">
        <w:rPr>
          <w:rFonts w:ascii="Times New Roman" w:hAnsi="Times New Roman"/>
          <w:sz w:val="28"/>
          <w:szCs w:val="28"/>
        </w:rPr>
        <w:t xml:space="preserve"> представляют конкурсную работу со следующими документами:</w:t>
      </w:r>
    </w:p>
    <w:p w:rsidR="00A45684" w:rsidRDefault="00227D79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Анкета-заявка на участие обучающихся в республиканском этапе Конкурса  согласно  приложению № 2  к  настоящему  Положению;</w:t>
      </w:r>
    </w:p>
    <w:p w:rsidR="00A45684" w:rsidRDefault="00227D79">
      <w:pPr>
        <w:numPr>
          <w:ilvl w:val="0"/>
          <w:numId w:val="10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копии протокола о проведении муниципального этапа Конкурса согласно  приложению № 3  к  настоящему  Положению.</w:t>
      </w:r>
    </w:p>
    <w:p w:rsidR="00A45684" w:rsidRDefault="00223AD4">
      <w:pPr>
        <w:spacing w:after="0"/>
        <w:ind w:firstLine="709"/>
        <w:jc w:val="both"/>
      </w:pPr>
      <w:r>
        <w:rPr>
          <w:rStyle w:val="af5"/>
          <w:rFonts w:ascii="Times New Roman" w:hAnsi="Times New Roman"/>
          <w:i w:val="0"/>
          <w:sz w:val="28"/>
          <w:szCs w:val="28"/>
        </w:rPr>
        <w:t>5</w:t>
      </w:r>
      <w:r w:rsidR="00227D79">
        <w:rPr>
          <w:rStyle w:val="af5"/>
          <w:rFonts w:ascii="Times New Roman" w:hAnsi="Times New Roman"/>
          <w:i w:val="0"/>
          <w:sz w:val="28"/>
          <w:szCs w:val="28"/>
        </w:rPr>
        <w:t xml:space="preserve">.3. </w:t>
      </w:r>
      <w:r w:rsidR="00227D79">
        <w:rPr>
          <w:rFonts w:ascii="Times New Roman" w:hAnsi="Times New Roman"/>
          <w:sz w:val="28"/>
          <w:szCs w:val="28"/>
        </w:rPr>
        <w:t>Для участия в ре</w:t>
      </w:r>
      <w:r w:rsidR="00227D79">
        <w:rPr>
          <w:rFonts w:ascii="Times New Roman" w:hAnsi="Times New Roman"/>
          <w:sz w:val="28"/>
          <w:szCs w:val="28"/>
        </w:rPr>
        <w:t>спубликанском этапе Конкурса</w:t>
      </w:r>
      <w:r>
        <w:rPr>
          <w:rFonts w:ascii="Times New Roman" w:hAnsi="Times New Roman"/>
          <w:sz w:val="28"/>
          <w:szCs w:val="28"/>
        </w:rPr>
        <w:t xml:space="preserve"> </w:t>
      </w:r>
      <w:r w:rsidR="00227D79">
        <w:rPr>
          <w:rFonts w:ascii="Times New Roman" w:hAnsi="Times New Roman"/>
          <w:sz w:val="28"/>
          <w:szCs w:val="28"/>
        </w:rPr>
        <w:t xml:space="preserve">также необходимо подать заявку через автоматизированную информационную систему «Навигатор дополнительного образования детей Республики Дагестан».  </w:t>
      </w:r>
    </w:p>
    <w:p w:rsidR="00A45684" w:rsidRDefault="00223AD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</w:t>
      </w:r>
      <w:r w:rsidR="00227D79">
        <w:rPr>
          <w:rFonts w:ascii="Times New Roman" w:hAnsi="Times New Roman"/>
          <w:sz w:val="28"/>
          <w:szCs w:val="28"/>
        </w:rPr>
        <w:t xml:space="preserve">.4. </w:t>
      </w:r>
      <w:r w:rsidR="00227D79">
        <w:rPr>
          <w:rFonts w:ascii="Times New Roman" w:hAnsi="Times New Roman"/>
          <w:bCs/>
          <w:sz w:val="28"/>
          <w:szCs w:val="28"/>
        </w:rPr>
        <w:t>Информация по итогам Конкурса размещается на официальном сайте Минобрнауки РД (http://www.dagminobr.ru/), ГБУ ДО «Малая академия наук РД»  (https://dagman.ru/).</w:t>
      </w:r>
    </w:p>
    <w:p w:rsidR="00A45684" w:rsidRDefault="00227D79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подачи заявки:</w:t>
      </w:r>
    </w:p>
    <w:p w:rsidR="00A45684" w:rsidRDefault="00227D79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войти в учетную запись (личный кабинет) системе Навигатор (если</w:t>
      </w:r>
      <w:r>
        <w:rPr>
          <w:rFonts w:ascii="Times New Roman" w:hAnsi="Times New Roman"/>
          <w:sz w:val="28"/>
          <w:szCs w:val="28"/>
        </w:rPr>
        <w:t xml:space="preserve"> нет личного кабинета, необходимо зарегистрироваться);</w:t>
      </w:r>
    </w:p>
    <w:p w:rsidR="00A45684" w:rsidRDefault="00227D79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перейти в раздел «Мероприятия», найти нужное вам мероприятие, подать на него заявку. После этого на Вашу почту придет уведомление о создании заявки, а далее о ее подтверждении организатором </w:t>
      </w:r>
      <w:r>
        <w:rPr>
          <w:rFonts w:ascii="Times New Roman" w:hAnsi="Times New Roman"/>
          <w:sz w:val="28"/>
          <w:szCs w:val="28"/>
        </w:rPr>
        <w:lastRenderedPageBreak/>
        <w:t>мероприятия</w:t>
      </w:r>
      <w:r>
        <w:rPr>
          <w:rFonts w:ascii="Times New Roman" w:hAnsi="Times New Roman"/>
          <w:sz w:val="28"/>
          <w:szCs w:val="28"/>
        </w:rPr>
        <w:t xml:space="preserve">. Ссылка на раздел «мероприятия» - </w:t>
      </w:r>
      <w:hyperlink w:history="1">
        <w:r>
          <w:rPr>
            <w:rStyle w:val="InternetLink"/>
            <w:rFonts w:ascii="Times New Roman" w:hAnsi="Times New Roman"/>
            <w:bCs/>
            <w:color w:val="000000"/>
            <w:sz w:val="28"/>
            <w:szCs w:val="28"/>
          </w:rPr>
          <w:t>https://р05.навигатор.дети/activities-calendar</w:t>
        </w:r>
      </w:hyperlink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A45684" w:rsidRDefault="00227D79">
      <w:pPr>
        <w:widowControl w:val="0"/>
        <w:tabs>
          <w:tab w:val="left" w:pos="0"/>
          <w:tab w:val="left" w:pos="179"/>
        </w:tabs>
        <w:spacing w:after="0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Официальный хештег Конкурса #ДЕНЬВОДЫ2022.</w:t>
      </w:r>
    </w:p>
    <w:p w:rsidR="00A45684" w:rsidRDefault="00227D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Работы, предоставленные на конкурс в прошлые годы, рассматриваться не будут. </w:t>
      </w:r>
    </w:p>
    <w:p w:rsidR="00A45684" w:rsidRDefault="00223AD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</w:t>
      </w:r>
      <w:r w:rsidR="00227D79">
        <w:rPr>
          <w:rFonts w:ascii="Times New Roman" w:hAnsi="Times New Roman"/>
          <w:sz w:val="28"/>
          <w:szCs w:val="28"/>
        </w:rPr>
        <w:t>.5. Для участия в республиканском этапе</w:t>
      </w:r>
      <w:r w:rsidR="00227D79">
        <w:rPr>
          <w:rFonts w:ascii="Times New Roman" w:hAnsi="Times New Roman"/>
          <w:sz w:val="28"/>
          <w:szCs w:val="28"/>
        </w:rPr>
        <w:t xml:space="preserve"> Конкурса                                             от муниципальных образований представляются:  1 работа от района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45684" w:rsidRDefault="00223AD4">
      <w:pPr>
        <w:pStyle w:val="Heading1"/>
        <w:spacing w:before="0"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7D79">
        <w:rPr>
          <w:rFonts w:ascii="Times New Roman" w:hAnsi="Times New Roman" w:cs="Times New Roman"/>
          <w:sz w:val="28"/>
          <w:szCs w:val="28"/>
        </w:rPr>
        <w:t xml:space="preserve">. Требования к оформлению конкурсной работы </w:t>
      </w:r>
    </w:p>
    <w:p w:rsidR="00A45684" w:rsidRDefault="00227D79">
      <w:pPr>
        <w:numPr>
          <w:ilvl w:val="1"/>
          <w:numId w:val="4"/>
        </w:numPr>
        <w:spacing w:after="0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В состав конкурсной работы входят следующие части:  </w:t>
      </w:r>
    </w:p>
    <w:p w:rsidR="00A45684" w:rsidRDefault="00227D79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краткое описание и фотосъемка водных объектов, в отношении которых допущены экологические нарушения;</w:t>
      </w:r>
    </w:p>
    <w:p w:rsidR="00A45684" w:rsidRDefault="00227D79">
      <w:pPr>
        <w:numPr>
          <w:ilvl w:val="0"/>
          <w:numId w:val="7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активные ссылки на статьи и публикации в СМ</w:t>
      </w:r>
      <w:r>
        <w:rPr>
          <w:rFonts w:ascii="Times New Roman" w:hAnsi="Times New Roman"/>
          <w:sz w:val="28"/>
          <w:szCs w:val="28"/>
        </w:rPr>
        <w:t xml:space="preserve">И и на официальный сайт образовательного учреждения; </w:t>
      </w:r>
    </w:p>
    <w:p w:rsidR="00A45684" w:rsidRDefault="00227D79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активная ссылка на выступления учащихся об экологическом состоянии водных объектов в социальных сетях;</w:t>
      </w:r>
    </w:p>
    <w:p w:rsidR="00A45684" w:rsidRDefault="00227D79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принятых мерах по ликвидации нарушений (акции, рейды).</w:t>
      </w:r>
    </w:p>
    <w:p w:rsidR="00A45684" w:rsidRDefault="00223AD4" w:rsidP="00223AD4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227D79">
        <w:rPr>
          <w:rFonts w:ascii="Times New Roman" w:hAnsi="Times New Roman"/>
          <w:color w:val="000000"/>
          <w:sz w:val="28"/>
          <w:szCs w:val="28"/>
        </w:rPr>
        <w:t>Конкурсные работы необход</w:t>
      </w:r>
      <w:r>
        <w:rPr>
          <w:rFonts w:ascii="Times New Roman" w:hAnsi="Times New Roman"/>
          <w:color w:val="000000"/>
          <w:sz w:val="28"/>
          <w:szCs w:val="28"/>
        </w:rPr>
        <w:t xml:space="preserve">имо предоставить в виде книги </w:t>
      </w:r>
      <w:r w:rsidR="00227D79">
        <w:rPr>
          <w:rFonts w:ascii="Times New Roman" w:hAnsi="Times New Roman"/>
          <w:color w:val="000000"/>
          <w:sz w:val="28"/>
          <w:szCs w:val="28"/>
        </w:rPr>
        <w:t xml:space="preserve">раскладушки (формат – А 4, не более 8 страниц). </w:t>
      </w:r>
    </w:p>
    <w:p w:rsidR="00A45684" w:rsidRDefault="00223AD4" w:rsidP="00223AD4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227D79">
        <w:rPr>
          <w:rFonts w:ascii="Times New Roman" w:hAnsi="Times New Roman"/>
          <w:color w:val="000000"/>
          <w:sz w:val="28"/>
          <w:szCs w:val="28"/>
        </w:rPr>
        <w:t xml:space="preserve">Для участия в конкурсе коллектив или отдельный исполнитель направляют заполненную форму заявки-анкеты в </w:t>
      </w:r>
      <w:r w:rsidR="00313844">
        <w:rPr>
          <w:rFonts w:ascii="Times New Roman" w:hAnsi="Times New Roman"/>
          <w:color w:val="000000"/>
          <w:sz w:val="28"/>
          <w:szCs w:val="28"/>
        </w:rPr>
        <w:t>Управление образования</w:t>
      </w:r>
      <w:r w:rsidR="00227D79">
        <w:rPr>
          <w:rFonts w:ascii="Times New Roman" w:hAnsi="Times New Roman"/>
          <w:color w:val="000000"/>
          <w:sz w:val="28"/>
          <w:szCs w:val="28"/>
        </w:rPr>
        <w:t>.</w:t>
      </w:r>
    </w:p>
    <w:p w:rsidR="00A45684" w:rsidRDefault="00A45684">
      <w:pPr>
        <w:spacing w:after="0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45684" w:rsidRDefault="00A45684">
      <w:pPr>
        <w:spacing w:after="0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A45684" w:rsidRDefault="00A45684">
      <w:pPr>
        <w:widowControl w:val="0"/>
        <w:tabs>
          <w:tab w:val="left" w:pos="408"/>
          <w:tab w:val="left" w:pos="993"/>
        </w:tabs>
        <w:spacing w:after="0"/>
        <w:ind w:firstLine="709"/>
        <w:jc w:val="both"/>
        <w:outlineLvl w:val="1"/>
        <w:rPr>
          <w:rStyle w:val="22"/>
          <w:b/>
          <w:i/>
          <w:sz w:val="28"/>
          <w:szCs w:val="28"/>
        </w:rPr>
      </w:pPr>
    </w:p>
    <w:p w:rsidR="00A45684" w:rsidRDefault="00A45684">
      <w:pPr>
        <w:spacing w:after="0"/>
        <w:ind w:firstLine="709"/>
        <w:jc w:val="both"/>
        <w:rPr>
          <w:rStyle w:val="22"/>
          <w:b/>
          <w:i/>
          <w:sz w:val="28"/>
          <w:szCs w:val="28"/>
        </w:rPr>
      </w:pPr>
    </w:p>
    <w:p w:rsidR="00A45684" w:rsidRDefault="00A45684">
      <w:pPr>
        <w:spacing w:after="0"/>
        <w:ind w:firstLine="709"/>
        <w:jc w:val="center"/>
        <w:rPr>
          <w:rFonts w:ascii="Times New Roman" w:hAnsi="Times New Roman"/>
          <w:b/>
          <w:i/>
          <w:color w:val="000000"/>
          <w:sz w:val="28"/>
          <w:szCs w:val="28"/>
          <w:highlight w:val="white"/>
        </w:rPr>
      </w:pPr>
    </w:p>
    <w:p w:rsidR="00A45684" w:rsidRDefault="00A45684">
      <w:pPr>
        <w:spacing w:after="0"/>
        <w:ind w:firstLine="709"/>
        <w:jc w:val="center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A45684" w:rsidRDefault="00A45684">
      <w:pPr>
        <w:spacing w:after="0"/>
        <w:ind w:firstLine="709"/>
        <w:jc w:val="center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A45684" w:rsidRDefault="00A45684">
      <w:pPr>
        <w:spacing w:after="0"/>
        <w:ind w:firstLine="709"/>
        <w:jc w:val="center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A45684" w:rsidRDefault="00A45684">
      <w:pPr>
        <w:spacing w:after="0"/>
        <w:ind w:firstLine="709"/>
        <w:jc w:val="center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A45684" w:rsidRDefault="00A45684">
      <w:pPr>
        <w:spacing w:after="0"/>
        <w:ind w:firstLine="709"/>
        <w:jc w:val="center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A45684" w:rsidRDefault="00A45684">
      <w:pPr>
        <w:spacing w:after="0"/>
        <w:ind w:firstLine="709"/>
        <w:jc w:val="center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A45684" w:rsidRDefault="00A45684">
      <w:pPr>
        <w:spacing w:after="0"/>
        <w:ind w:firstLine="709"/>
        <w:jc w:val="center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A45684" w:rsidRDefault="00A45684">
      <w:pPr>
        <w:spacing w:after="0"/>
        <w:ind w:firstLine="709"/>
        <w:jc w:val="center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A45684" w:rsidRDefault="00A45684">
      <w:pPr>
        <w:spacing w:after="0"/>
        <w:ind w:firstLine="709"/>
        <w:jc w:val="center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A45684" w:rsidRDefault="00A45684">
      <w:pPr>
        <w:spacing w:after="0"/>
        <w:ind w:firstLine="709"/>
        <w:jc w:val="center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A45684" w:rsidRDefault="00A45684">
      <w:pPr>
        <w:spacing w:after="0"/>
        <w:ind w:firstLine="709"/>
        <w:jc w:val="center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A45684" w:rsidRDefault="00A45684">
      <w:pPr>
        <w:spacing w:after="0"/>
        <w:ind w:firstLine="709"/>
        <w:jc w:val="center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A45684" w:rsidRDefault="00A45684">
      <w:pPr>
        <w:spacing w:after="0"/>
        <w:ind w:firstLine="709"/>
        <w:jc w:val="center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A45684" w:rsidRDefault="00227D79">
      <w:pPr>
        <w:spacing w:after="0" w:line="240" w:lineRule="auto"/>
        <w:ind w:right="141"/>
        <w:jc w:val="right"/>
      </w:pPr>
      <w:r>
        <w:rPr>
          <w:rFonts w:ascii="Times New Roman" w:hAnsi="Times New Roman"/>
        </w:rPr>
        <w:lastRenderedPageBreak/>
        <w:t xml:space="preserve">Приложение № 1 к Положению, </w:t>
      </w:r>
    </w:p>
    <w:p w:rsidR="00A45684" w:rsidRDefault="00227D79">
      <w:pPr>
        <w:spacing w:after="0" w:line="240" w:lineRule="auto"/>
        <w:ind w:right="141"/>
        <w:jc w:val="right"/>
      </w:pPr>
      <w:r>
        <w:rPr>
          <w:rFonts w:ascii="Times New Roman" w:hAnsi="Times New Roman"/>
        </w:rPr>
        <w:t xml:space="preserve">утвержденному приказом </w:t>
      </w:r>
      <w:r w:rsidR="00313844">
        <w:rPr>
          <w:rFonts w:ascii="Times New Roman" w:hAnsi="Times New Roman"/>
        </w:rPr>
        <w:t>УО</w:t>
      </w:r>
      <w:r>
        <w:rPr>
          <w:rFonts w:ascii="Times New Roman" w:hAnsi="Times New Roman"/>
        </w:rPr>
        <w:t xml:space="preserve"> </w:t>
      </w:r>
    </w:p>
    <w:p w:rsidR="00A45684" w:rsidRDefault="00313844">
      <w:pPr>
        <w:spacing w:after="0"/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227D79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="00227D79">
        <w:rPr>
          <w:rFonts w:ascii="Times New Roman" w:hAnsi="Times New Roman"/>
          <w:sz w:val="24"/>
          <w:szCs w:val="24"/>
        </w:rPr>
        <w:t xml:space="preserve"> «__» ________ 2022 г.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27D79">
        <w:rPr>
          <w:rFonts w:ascii="Times New Roman" w:hAnsi="Times New Roman"/>
          <w:sz w:val="24"/>
          <w:szCs w:val="24"/>
        </w:rPr>
        <w:t>№_____</w:t>
      </w:r>
    </w:p>
    <w:p w:rsidR="00A45684" w:rsidRDefault="00A45684">
      <w:pPr>
        <w:tabs>
          <w:tab w:val="left" w:pos="5250"/>
        </w:tabs>
        <w:spacing w:after="0" w:line="240" w:lineRule="auto"/>
        <w:ind w:right="141"/>
        <w:rPr>
          <w:rFonts w:ascii="Times New Roman" w:hAnsi="Times New Roman"/>
          <w:sz w:val="24"/>
          <w:szCs w:val="24"/>
        </w:rPr>
      </w:pPr>
    </w:p>
    <w:p w:rsidR="00A45684" w:rsidRDefault="00A45684">
      <w:pPr>
        <w:spacing w:after="0" w:line="240" w:lineRule="auto"/>
        <w:ind w:right="141"/>
        <w:jc w:val="right"/>
        <w:rPr>
          <w:rFonts w:ascii="Times New Roman" w:hAnsi="Times New Roman"/>
        </w:rPr>
      </w:pPr>
    </w:p>
    <w:p w:rsidR="00A45684" w:rsidRDefault="00A45684">
      <w:pPr>
        <w:spacing w:after="0" w:line="240" w:lineRule="auto"/>
        <w:ind w:right="141"/>
        <w:jc w:val="right"/>
        <w:rPr>
          <w:rFonts w:ascii="Times New Roman" w:hAnsi="Times New Roman"/>
        </w:rPr>
      </w:pPr>
    </w:p>
    <w:p w:rsidR="00A45684" w:rsidRDefault="00A45684">
      <w:pPr>
        <w:spacing w:after="0" w:line="240" w:lineRule="auto"/>
        <w:ind w:right="141"/>
        <w:jc w:val="right"/>
        <w:rPr>
          <w:rFonts w:ascii="Times New Roman" w:hAnsi="Times New Roman"/>
        </w:rPr>
      </w:pPr>
    </w:p>
    <w:p w:rsidR="00A45684" w:rsidRDefault="00227D79">
      <w:pPr>
        <w:spacing w:after="0"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КРИТЕРИИ ОЦЕНКИ КОНКУРСНОЙ РАБОТЫ </w:t>
      </w:r>
    </w:p>
    <w:p w:rsidR="00A45684" w:rsidRDefault="00A45684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A45684" w:rsidRDefault="00227D7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Республиканский (заочный) этап Конкурса </w:t>
      </w:r>
    </w:p>
    <w:tbl>
      <w:tblPr>
        <w:tblW w:w="961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7905"/>
        <w:gridCol w:w="1711"/>
      </w:tblGrid>
      <w:tr w:rsidR="00A45684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45684" w:rsidRDefault="00227D7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Критерий оценивания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5684" w:rsidRDefault="00227D7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Баллы</w:t>
            </w:r>
          </w:p>
        </w:tc>
      </w:tr>
      <w:tr w:rsidR="00A45684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45684" w:rsidRDefault="00227D7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Грамотное, доступное, оригинальное изложение информации в социальных сетях и СМИ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5684" w:rsidRDefault="00227D79">
            <w:pPr>
              <w:spacing w:after="0"/>
              <w:ind w:lef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0-10</w:t>
            </w:r>
          </w:p>
        </w:tc>
      </w:tr>
      <w:tr w:rsidR="00A45684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45684" w:rsidRDefault="00227D7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Массовое участие в проведенных мероприятиях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5684" w:rsidRDefault="00227D7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0-10</w:t>
            </w:r>
          </w:p>
        </w:tc>
      </w:tr>
      <w:tr w:rsidR="00A45684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45684" w:rsidRDefault="00227D7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Оригинальность и творческий подход к оформлению материала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5684" w:rsidRDefault="00227D7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0-10</w:t>
            </w:r>
          </w:p>
        </w:tc>
      </w:tr>
      <w:tr w:rsidR="00A45684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45684" w:rsidRDefault="00227D7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Эффективность принятых мер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5684" w:rsidRDefault="00227D7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0-10</w:t>
            </w:r>
          </w:p>
        </w:tc>
      </w:tr>
      <w:tr w:rsidR="00A45684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45684" w:rsidRDefault="00227D7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работы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5684" w:rsidRDefault="00227D7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0-10</w:t>
            </w:r>
          </w:p>
        </w:tc>
      </w:tr>
      <w:tr w:rsidR="00A45684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45684" w:rsidRDefault="00227D79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5684" w:rsidRDefault="00227D7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</w:tbl>
    <w:p w:rsidR="00A45684" w:rsidRDefault="00A4568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45684" w:rsidRDefault="00A4568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45684" w:rsidRDefault="00A4568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45684" w:rsidRDefault="00A4568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45684" w:rsidRDefault="00A4568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45684" w:rsidRDefault="00A4568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45684" w:rsidRDefault="00A4568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45684" w:rsidRDefault="00A4568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45684" w:rsidRDefault="00A4568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45684" w:rsidRDefault="00A4568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45684" w:rsidRDefault="00A4568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45684" w:rsidRDefault="00A4568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45684" w:rsidRDefault="00A4568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45684" w:rsidRDefault="00A4568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45684" w:rsidRDefault="00A4568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45684" w:rsidRDefault="00A4568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45684" w:rsidRDefault="00A4568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45684" w:rsidRDefault="00A4568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45684" w:rsidRDefault="00A4568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45684" w:rsidRDefault="00A4568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45684" w:rsidRDefault="00A4568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45684" w:rsidRDefault="00A45684">
      <w:pPr>
        <w:spacing w:line="240" w:lineRule="auto"/>
        <w:ind w:right="141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A45684" w:rsidRDefault="00A45684">
      <w:pPr>
        <w:spacing w:line="240" w:lineRule="auto"/>
        <w:ind w:right="141"/>
        <w:jc w:val="right"/>
        <w:rPr>
          <w:rFonts w:ascii="Times New Roman" w:hAnsi="Times New Roman"/>
        </w:rPr>
      </w:pPr>
    </w:p>
    <w:p w:rsidR="00A45684" w:rsidRDefault="00227D79">
      <w:pPr>
        <w:spacing w:after="0" w:line="240" w:lineRule="auto"/>
        <w:ind w:right="141"/>
        <w:jc w:val="right"/>
      </w:pPr>
      <w:r>
        <w:rPr>
          <w:rFonts w:ascii="Times New Roman" w:hAnsi="Times New Roman"/>
        </w:rPr>
        <w:t xml:space="preserve">Приложение № 2 к Положению, </w:t>
      </w:r>
    </w:p>
    <w:p w:rsidR="00A45684" w:rsidRDefault="00227D79">
      <w:pPr>
        <w:spacing w:after="0" w:line="240" w:lineRule="auto"/>
        <w:ind w:right="14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утвержденному приказом </w:t>
      </w:r>
      <w:r w:rsidR="00313844">
        <w:rPr>
          <w:rFonts w:ascii="Times New Roman" w:hAnsi="Times New Roman"/>
        </w:rPr>
        <w:t>УО</w:t>
      </w:r>
      <w:r>
        <w:rPr>
          <w:rFonts w:ascii="Times New Roman" w:hAnsi="Times New Roman"/>
        </w:rPr>
        <w:t xml:space="preserve"> </w:t>
      </w:r>
    </w:p>
    <w:p w:rsidR="00A45684" w:rsidRDefault="00313844">
      <w:pPr>
        <w:spacing w:after="0"/>
        <w:jc w:val="center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27D79">
        <w:rPr>
          <w:rFonts w:ascii="Times New Roman" w:hAnsi="Times New Roman"/>
          <w:sz w:val="24"/>
          <w:szCs w:val="24"/>
        </w:rPr>
        <w:t xml:space="preserve">от «__» ________ 2022 г.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27D79">
        <w:rPr>
          <w:rFonts w:ascii="Times New Roman" w:hAnsi="Times New Roman"/>
          <w:sz w:val="24"/>
          <w:szCs w:val="24"/>
        </w:rPr>
        <w:t>№_____</w:t>
      </w:r>
    </w:p>
    <w:p w:rsidR="00A45684" w:rsidRDefault="00A45684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A45684" w:rsidRDefault="00A4568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45684" w:rsidRDefault="00227D7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Анкета-заявка</w:t>
      </w:r>
    </w:p>
    <w:p w:rsidR="00A45684" w:rsidRDefault="00227D7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участника республиканского конкурса, </w:t>
      </w:r>
    </w:p>
    <w:p w:rsidR="00A45684" w:rsidRDefault="00227D7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посвященного Всемирному дню воды</w:t>
      </w:r>
    </w:p>
    <w:p w:rsidR="00A45684" w:rsidRDefault="00227D7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«Забота о чистой воде – забота о будущем»</w:t>
      </w:r>
    </w:p>
    <w:p w:rsidR="00A45684" w:rsidRDefault="00A4568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45684" w:rsidRDefault="00227D79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Управление образования __________________________________________________________________</w:t>
      </w:r>
    </w:p>
    <w:p w:rsidR="00A45684" w:rsidRDefault="00227D79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t>________________________________</w:t>
      </w:r>
    </w:p>
    <w:p w:rsidR="00A45684" w:rsidRDefault="00227D79">
      <w:pPr>
        <w:tabs>
          <w:tab w:val="left" w:pos="0"/>
        </w:tabs>
        <w:spacing w:after="0"/>
      </w:pPr>
      <w:r>
        <w:rPr>
          <w:rFonts w:ascii="Times New Roman" w:hAnsi="Times New Roman"/>
          <w:sz w:val="28"/>
          <w:szCs w:val="28"/>
        </w:rPr>
        <w:t xml:space="preserve">2.Название работы, подаваемой на Конкурс:      </w:t>
      </w:r>
    </w:p>
    <w:p w:rsidR="00A45684" w:rsidRDefault="00227D79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Фамилия, имя, отчество автора (полностью), или название творческого коллектива (класс, объединение и т.д.)</w:t>
      </w:r>
    </w:p>
    <w:p w:rsidR="00A45684" w:rsidRDefault="00227D79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:rsidR="00A45684" w:rsidRDefault="00227D79">
      <w:pPr>
        <w:tabs>
          <w:tab w:val="left" w:pos="0"/>
        </w:tabs>
        <w:spacing w:after="0"/>
      </w:pPr>
      <w:r>
        <w:rPr>
          <w:rFonts w:ascii="Times New Roman" w:hAnsi="Times New Roman"/>
          <w:sz w:val="28"/>
          <w:szCs w:val="28"/>
        </w:rPr>
        <w:t>4. Место учебы (школа, класс) автора, адрес (с индексом), телефон</w:t>
      </w:r>
    </w:p>
    <w:p w:rsidR="00A45684" w:rsidRDefault="00227D79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45684" w:rsidRDefault="00227D79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45684" w:rsidRDefault="00227D79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Фамилия, имя, отчество (полностью) руководителя раб</w:t>
      </w:r>
      <w:r>
        <w:rPr>
          <w:rFonts w:ascii="Times New Roman" w:hAnsi="Times New Roman"/>
          <w:sz w:val="28"/>
          <w:szCs w:val="28"/>
        </w:rPr>
        <w:t>оты (если имеется),</w:t>
      </w:r>
    </w:p>
    <w:p w:rsidR="00A45684" w:rsidRDefault="00227D79">
      <w:pPr>
        <w:tabs>
          <w:tab w:val="left" w:pos="0"/>
        </w:tabs>
        <w:spacing w:after="0"/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A45684" w:rsidRDefault="00227D79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работы и должность___________________________________________ номер телефона ____________________________________________________</w:t>
      </w:r>
    </w:p>
    <w:p w:rsidR="00A45684" w:rsidRDefault="00227D79">
      <w:pPr>
        <w:tabs>
          <w:tab w:val="left" w:pos="0"/>
        </w:tabs>
        <w:spacing w:after="0"/>
      </w:pPr>
      <w:r>
        <w:rPr>
          <w:rFonts w:ascii="Times New Roman" w:hAnsi="Times New Roman"/>
          <w:sz w:val="28"/>
          <w:szCs w:val="28"/>
        </w:rPr>
        <w:t>6. Название образовательного учрежде</w:t>
      </w:r>
      <w:r>
        <w:rPr>
          <w:rFonts w:ascii="Times New Roman" w:hAnsi="Times New Roman"/>
          <w:sz w:val="28"/>
          <w:szCs w:val="28"/>
        </w:rPr>
        <w:t>ния (с указанием город/район), при котором выполнена работа, адрес (с индексом), телефон, e-mail</w:t>
      </w:r>
    </w:p>
    <w:p w:rsidR="00A45684" w:rsidRDefault="00227D79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 </w:t>
      </w:r>
    </w:p>
    <w:p w:rsidR="00A45684" w:rsidRDefault="00227D79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A45684" w:rsidRDefault="00A45684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</w:rPr>
      </w:pPr>
    </w:p>
    <w:p w:rsidR="00A45684" w:rsidRDefault="00A45684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</w:rPr>
      </w:pPr>
    </w:p>
    <w:p w:rsidR="00A45684" w:rsidRDefault="00227D79">
      <w:pPr>
        <w:tabs>
          <w:tab w:val="left" w:pos="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УО__________</w:t>
      </w:r>
      <w:r>
        <w:rPr>
          <w:rFonts w:ascii="Times New Roman" w:hAnsi="Times New Roman"/>
          <w:sz w:val="28"/>
          <w:szCs w:val="28"/>
        </w:rPr>
        <w:t>________________        _____________________</w:t>
      </w:r>
    </w:p>
    <w:p w:rsidR="00A45684" w:rsidRDefault="00227D7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A45684" w:rsidRDefault="00227D7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заполнения     «</w:t>
      </w:r>
      <w:r>
        <w:rPr>
          <w:rFonts w:ascii="Times New Roman" w:hAnsi="Times New Roman"/>
          <w:sz w:val="28"/>
          <w:szCs w:val="28"/>
        </w:rPr>
        <w:tab/>
        <w:t xml:space="preserve">     »      ___________</w:t>
      </w:r>
    </w:p>
    <w:p w:rsidR="00A45684" w:rsidRDefault="00A45684">
      <w:pPr>
        <w:tabs>
          <w:tab w:val="left" w:pos="709"/>
          <w:tab w:val="left" w:pos="10065"/>
        </w:tabs>
        <w:spacing w:after="0"/>
        <w:rPr>
          <w:rFonts w:ascii="Times New Roman" w:hAnsi="Times New Roman"/>
          <w:sz w:val="28"/>
          <w:szCs w:val="28"/>
        </w:rPr>
      </w:pPr>
    </w:p>
    <w:p w:rsidR="00A45684" w:rsidRDefault="00A45684">
      <w:pPr>
        <w:tabs>
          <w:tab w:val="left" w:pos="709"/>
          <w:tab w:val="left" w:pos="10065"/>
        </w:tabs>
        <w:spacing w:after="0"/>
        <w:ind w:firstLine="709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A45684" w:rsidRDefault="00A45684">
      <w:pPr>
        <w:tabs>
          <w:tab w:val="left" w:pos="709"/>
          <w:tab w:val="left" w:pos="10065"/>
        </w:tabs>
        <w:spacing w:after="0"/>
        <w:ind w:firstLine="709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A45684" w:rsidRDefault="00A45684">
      <w:pPr>
        <w:tabs>
          <w:tab w:val="left" w:pos="709"/>
          <w:tab w:val="left" w:pos="10065"/>
        </w:tabs>
        <w:spacing w:after="0"/>
        <w:ind w:firstLine="709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A45684" w:rsidRDefault="00A45684">
      <w:pPr>
        <w:tabs>
          <w:tab w:val="left" w:pos="709"/>
          <w:tab w:val="left" w:pos="10065"/>
        </w:tabs>
        <w:spacing w:after="0"/>
        <w:ind w:firstLine="709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A45684" w:rsidRDefault="00227D79">
      <w:pPr>
        <w:spacing w:after="0" w:line="240" w:lineRule="auto"/>
        <w:ind w:right="141"/>
        <w:jc w:val="right"/>
      </w:pPr>
      <w:r>
        <w:rPr>
          <w:rFonts w:ascii="Times New Roman" w:hAnsi="Times New Roman"/>
        </w:rPr>
        <w:lastRenderedPageBreak/>
        <w:t xml:space="preserve">Приложение № 3 к Положению, </w:t>
      </w:r>
    </w:p>
    <w:p w:rsidR="00A45684" w:rsidRDefault="00227D79">
      <w:pPr>
        <w:spacing w:after="0" w:line="240" w:lineRule="auto"/>
        <w:ind w:right="14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утвержденному приказом </w:t>
      </w:r>
      <w:r w:rsidR="00313844">
        <w:rPr>
          <w:rFonts w:ascii="Times New Roman" w:hAnsi="Times New Roman"/>
        </w:rPr>
        <w:t>УО</w:t>
      </w:r>
    </w:p>
    <w:p w:rsidR="00A45684" w:rsidRDefault="00313844">
      <w:pPr>
        <w:spacing w:after="0"/>
        <w:jc w:val="center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27D79">
        <w:rPr>
          <w:rFonts w:ascii="Times New Roman" w:hAnsi="Times New Roman"/>
          <w:sz w:val="24"/>
          <w:szCs w:val="24"/>
        </w:rPr>
        <w:t xml:space="preserve">от «__» ________ 2022 г.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27D79">
        <w:rPr>
          <w:rFonts w:ascii="Times New Roman" w:hAnsi="Times New Roman"/>
          <w:sz w:val="24"/>
          <w:szCs w:val="24"/>
        </w:rPr>
        <w:t>№_____</w:t>
      </w:r>
    </w:p>
    <w:p w:rsidR="00A45684" w:rsidRDefault="00A45684">
      <w:pPr>
        <w:spacing w:after="0" w:line="240" w:lineRule="auto"/>
        <w:ind w:right="141"/>
        <w:jc w:val="right"/>
        <w:rPr>
          <w:rFonts w:ascii="Times New Roman" w:hAnsi="Times New Roman"/>
        </w:rPr>
      </w:pPr>
    </w:p>
    <w:p w:rsidR="00A45684" w:rsidRDefault="00A45684">
      <w:pPr>
        <w:tabs>
          <w:tab w:val="left" w:pos="4872"/>
        </w:tabs>
        <w:spacing w:after="0" w:line="240" w:lineRule="auto"/>
        <w:contextualSpacing/>
        <w:jc w:val="right"/>
        <w:rPr>
          <w:rFonts w:ascii="Times New Roman" w:hAnsi="Times New Roman"/>
        </w:rPr>
      </w:pPr>
    </w:p>
    <w:p w:rsidR="00A45684" w:rsidRDefault="00A45684">
      <w:pPr>
        <w:tabs>
          <w:tab w:val="left" w:pos="4872"/>
        </w:tabs>
        <w:spacing w:after="0" w:line="240" w:lineRule="auto"/>
        <w:contextualSpacing/>
        <w:jc w:val="right"/>
        <w:rPr>
          <w:rFonts w:ascii="Times New Roman" w:hAnsi="Times New Roman"/>
        </w:rPr>
      </w:pPr>
    </w:p>
    <w:p w:rsidR="00A45684" w:rsidRDefault="00A45684">
      <w:pPr>
        <w:tabs>
          <w:tab w:val="left" w:pos="4872"/>
        </w:tabs>
        <w:spacing w:after="0" w:line="240" w:lineRule="auto"/>
        <w:contextualSpacing/>
        <w:jc w:val="right"/>
        <w:rPr>
          <w:rFonts w:ascii="Times New Roman" w:hAnsi="Times New Roman"/>
        </w:rPr>
      </w:pPr>
    </w:p>
    <w:p w:rsidR="00A45684" w:rsidRDefault="00227D79">
      <w:pPr>
        <w:tabs>
          <w:tab w:val="left" w:pos="4872"/>
        </w:tabs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 № _____</w:t>
      </w:r>
    </w:p>
    <w:p w:rsidR="00A45684" w:rsidRDefault="00227D79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заседания жюри по подведению итогов </w:t>
      </w:r>
      <w:r>
        <w:rPr>
          <w:rFonts w:ascii="Times New Roman" w:hAnsi="Times New Roman"/>
          <w:b/>
          <w:bCs/>
          <w:sz w:val="28"/>
          <w:szCs w:val="28"/>
        </w:rPr>
        <w:t xml:space="preserve">муниципального этапа конкурса, </w:t>
      </w:r>
    </w:p>
    <w:p w:rsidR="00A45684" w:rsidRDefault="00227D7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посвященного Всемирному дню воды</w:t>
      </w:r>
    </w:p>
    <w:p w:rsidR="00A45684" w:rsidRDefault="00227D7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«Забота о чистой воде – забота о будущем»</w:t>
      </w:r>
    </w:p>
    <w:p w:rsidR="00A45684" w:rsidRDefault="00A45684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45684" w:rsidRDefault="00A45684">
      <w:pPr>
        <w:tabs>
          <w:tab w:val="left" w:pos="4872"/>
        </w:tabs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45684" w:rsidRDefault="00227D79">
      <w:pPr>
        <w:tabs>
          <w:tab w:val="left" w:pos="4872"/>
        </w:tabs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_____________ 2022 г.</w:t>
      </w:r>
    </w:p>
    <w:p w:rsidR="00A45684" w:rsidRDefault="00A45684">
      <w:pPr>
        <w:tabs>
          <w:tab w:val="left" w:pos="4872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:rsidR="00A45684" w:rsidRDefault="00227D79">
      <w:pPr>
        <w:tabs>
          <w:tab w:val="left" w:pos="4872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________ работы, поступившие на муниципальный этап республиканского Конкурса</w:t>
      </w:r>
    </w:p>
    <w:p w:rsidR="00A45684" w:rsidRDefault="00227D79">
      <w:pPr>
        <w:tabs>
          <w:tab w:val="left" w:pos="4872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Жюри постановило:</w:t>
      </w:r>
    </w:p>
    <w:p w:rsidR="00A45684" w:rsidRDefault="00A45684">
      <w:pPr>
        <w:tabs>
          <w:tab w:val="left" w:pos="4872"/>
        </w:tabs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03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615"/>
        <w:gridCol w:w="2326"/>
        <w:gridCol w:w="2117"/>
        <w:gridCol w:w="1842"/>
        <w:gridCol w:w="2410"/>
        <w:gridCol w:w="1462"/>
      </w:tblGrid>
      <w:tr w:rsidR="00A45684">
        <w:trPr>
          <w:cantSplit/>
          <w:trHeight w:val="124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45684" w:rsidRDefault="00227D79">
            <w:pPr>
              <w:tabs>
                <w:tab w:val="left" w:pos="487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A45684" w:rsidRDefault="00A456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45684" w:rsidRDefault="00227D79">
            <w:pPr>
              <w:tabs>
                <w:tab w:val="left" w:pos="487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  <w:p w:rsidR="00A45684" w:rsidRDefault="00227D79">
            <w:pPr>
              <w:tabs>
                <w:tab w:val="left" w:pos="487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45684" w:rsidRDefault="00227D79">
            <w:pPr>
              <w:tabs>
                <w:tab w:val="left" w:pos="4872"/>
              </w:tabs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Образовательная организация, класс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45684" w:rsidRDefault="00227D79">
            <w:pPr>
              <w:tabs>
                <w:tab w:val="left" w:pos="487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ФИО руководителя,</w:t>
            </w:r>
          </w:p>
          <w:p w:rsidR="00A45684" w:rsidRDefault="00227D79">
            <w:pPr>
              <w:tabs>
                <w:tab w:val="left" w:pos="487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номер телефона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45684" w:rsidRDefault="00227D7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исследовательской работы</w:t>
            </w:r>
          </w:p>
          <w:p w:rsidR="00A45684" w:rsidRDefault="00A45684">
            <w:pPr>
              <w:tabs>
                <w:tab w:val="left" w:pos="487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5684" w:rsidRDefault="00227D79">
            <w:pPr>
              <w:tabs>
                <w:tab w:val="left" w:pos="487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Статус</w:t>
            </w:r>
          </w:p>
          <w:p w:rsidR="00A45684" w:rsidRDefault="00227D79">
            <w:pPr>
              <w:tabs>
                <w:tab w:val="left" w:pos="487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участника</w:t>
            </w:r>
          </w:p>
        </w:tc>
      </w:tr>
      <w:tr w:rsidR="00A45684">
        <w:trPr>
          <w:trHeight w:val="32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45684" w:rsidRDefault="00A45684">
            <w:pPr>
              <w:numPr>
                <w:ilvl w:val="0"/>
                <w:numId w:val="11"/>
              </w:numPr>
              <w:tabs>
                <w:tab w:val="left" w:pos="4872"/>
              </w:tabs>
              <w:spacing w:after="0"/>
              <w:ind w:left="0"/>
              <w:contextualSpacing/>
              <w:jc w:val="both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45684" w:rsidRDefault="00A45684">
            <w:pPr>
              <w:tabs>
                <w:tab w:val="left" w:pos="4872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45684" w:rsidRDefault="00A45684">
            <w:pPr>
              <w:tabs>
                <w:tab w:val="left" w:pos="4872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45684" w:rsidRDefault="00A45684">
            <w:pPr>
              <w:tabs>
                <w:tab w:val="left" w:pos="4872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45684" w:rsidRDefault="00A45684">
            <w:pPr>
              <w:tabs>
                <w:tab w:val="left" w:pos="4872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5684" w:rsidRDefault="00A45684">
            <w:pPr>
              <w:tabs>
                <w:tab w:val="left" w:pos="4872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5684">
        <w:trPr>
          <w:trHeight w:val="32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45684" w:rsidRDefault="00A45684">
            <w:pPr>
              <w:numPr>
                <w:ilvl w:val="0"/>
                <w:numId w:val="11"/>
              </w:numPr>
              <w:tabs>
                <w:tab w:val="left" w:pos="4872"/>
              </w:tabs>
              <w:spacing w:after="0"/>
              <w:ind w:left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45684" w:rsidRDefault="00A45684">
            <w:pPr>
              <w:tabs>
                <w:tab w:val="left" w:pos="4872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45684" w:rsidRDefault="00A45684">
            <w:pPr>
              <w:tabs>
                <w:tab w:val="left" w:pos="4872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45684" w:rsidRDefault="00A45684">
            <w:pPr>
              <w:tabs>
                <w:tab w:val="left" w:pos="4872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A45684" w:rsidRDefault="00A45684">
            <w:pPr>
              <w:tabs>
                <w:tab w:val="left" w:pos="4872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45684" w:rsidRDefault="00A45684">
            <w:pPr>
              <w:tabs>
                <w:tab w:val="left" w:pos="4872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45684" w:rsidRDefault="00A45684">
      <w:pPr>
        <w:tabs>
          <w:tab w:val="left" w:pos="4872"/>
        </w:tabs>
        <w:contextualSpacing/>
        <w:rPr>
          <w:rFonts w:ascii="Times New Roman" w:hAnsi="Times New Roman"/>
          <w:sz w:val="28"/>
          <w:szCs w:val="28"/>
        </w:rPr>
      </w:pPr>
    </w:p>
    <w:p w:rsidR="00A45684" w:rsidRDefault="00A45684">
      <w:pPr>
        <w:tabs>
          <w:tab w:val="left" w:pos="4872"/>
        </w:tabs>
        <w:contextualSpacing/>
        <w:rPr>
          <w:rFonts w:ascii="Times New Roman" w:hAnsi="Times New Roman"/>
          <w:sz w:val="28"/>
          <w:szCs w:val="28"/>
        </w:rPr>
      </w:pPr>
    </w:p>
    <w:p w:rsidR="00A45684" w:rsidRDefault="00227D79">
      <w:pPr>
        <w:spacing w:after="0" w:line="240" w:lineRule="auto"/>
        <w:contextualSpacing/>
      </w:pPr>
      <w:r>
        <w:rPr>
          <w:rFonts w:ascii="Times New Roman" w:hAnsi="Times New Roman"/>
          <w:b/>
          <w:sz w:val="24"/>
          <w:szCs w:val="24"/>
          <w:lang w:val="en-US" w:eastAsia="en-US"/>
        </w:rPr>
        <w:t>Председательжюри   ___________________    /__________________________/</w:t>
      </w:r>
    </w:p>
    <w:p w:rsidR="00A45684" w:rsidRDefault="00227D79">
      <w:pPr>
        <w:spacing w:after="0" w:line="240" w:lineRule="auto"/>
        <w:contextualSpacing/>
        <w:rPr>
          <w:rFonts w:ascii="Times New Roman" w:hAnsi="Times New Roman"/>
          <w:bCs/>
          <w:i/>
          <w:sz w:val="24"/>
          <w:szCs w:val="24"/>
          <w:lang w:eastAsia="en-US"/>
        </w:rPr>
      </w:pPr>
      <w:r>
        <w:rPr>
          <w:rFonts w:ascii="Times New Roman" w:hAnsi="Times New Roman"/>
          <w:i/>
          <w:sz w:val="24"/>
          <w:szCs w:val="24"/>
          <w:lang w:val="en-US" w:eastAsia="en-US"/>
        </w:rPr>
        <w:t>подпись                                      ФИО</w:t>
      </w:r>
    </w:p>
    <w:p w:rsidR="00A45684" w:rsidRDefault="00A45684">
      <w:pPr>
        <w:spacing w:after="0" w:line="240" w:lineRule="auto"/>
        <w:contextualSpacing/>
        <w:rPr>
          <w:rFonts w:ascii="Times New Roman" w:hAnsi="Times New Roman"/>
          <w:bCs/>
          <w:i/>
          <w:sz w:val="24"/>
          <w:szCs w:val="24"/>
          <w:lang w:eastAsia="en-US"/>
        </w:rPr>
      </w:pPr>
    </w:p>
    <w:p w:rsidR="00A45684" w:rsidRDefault="00A4568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45684" w:rsidRDefault="00227D79">
      <w:pPr>
        <w:spacing w:after="0" w:line="240" w:lineRule="auto"/>
        <w:contextualSpacing/>
      </w:pPr>
      <w:r>
        <w:rPr>
          <w:rFonts w:ascii="Times New Roman" w:hAnsi="Times New Roman"/>
          <w:b/>
          <w:bCs/>
          <w:sz w:val="24"/>
          <w:szCs w:val="24"/>
        </w:rPr>
        <w:t>Члены жюри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A45684" w:rsidRDefault="00227D79">
      <w:pPr>
        <w:spacing w:after="0" w:line="240" w:lineRule="auto"/>
        <w:contextualSpacing/>
      </w:pPr>
      <w:r>
        <w:rPr>
          <w:rFonts w:ascii="Times New Roman" w:hAnsi="Times New Roman"/>
          <w:b/>
          <w:sz w:val="24"/>
          <w:szCs w:val="24"/>
          <w:lang w:val="en-US" w:eastAsia="en-US"/>
        </w:rPr>
        <w:t>___________________    /__________________________/</w:t>
      </w:r>
    </w:p>
    <w:p w:rsidR="00A45684" w:rsidRDefault="00227D79">
      <w:pPr>
        <w:spacing w:after="0" w:line="240" w:lineRule="auto"/>
        <w:contextualSpacing/>
        <w:rPr>
          <w:rFonts w:ascii="Times New Roman" w:hAnsi="Times New Roman"/>
          <w:bCs/>
          <w:i/>
          <w:sz w:val="24"/>
          <w:szCs w:val="24"/>
          <w:lang w:eastAsia="en-US"/>
        </w:rPr>
      </w:pPr>
      <w:r>
        <w:rPr>
          <w:rFonts w:ascii="Times New Roman" w:hAnsi="Times New Roman"/>
          <w:i/>
          <w:sz w:val="24"/>
          <w:szCs w:val="24"/>
          <w:lang w:val="en-US" w:eastAsia="en-US"/>
        </w:rPr>
        <w:t>подпись                                    ФИО</w:t>
      </w:r>
    </w:p>
    <w:p w:rsidR="00A45684" w:rsidRDefault="00227D7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en-US" w:eastAsia="en-US"/>
        </w:rPr>
      </w:pPr>
      <w:r>
        <w:rPr>
          <w:rFonts w:ascii="Times New Roman" w:hAnsi="Times New Roman"/>
          <w:b/>
          <w:sz w:val="24"/>
          <w:szCs w:val="24"/>
          <w:lang w:val="en-US" w:eastAsia="en-US"/>
        </w:rPr>
        <w:t>___________________    /__________________________/</w:t>
      </w:r>
    </w:p>
    <w:p w:rsidR="00A45684" w:rsidRDefault="00227D79">
      <w:pPr>
        <w:spacing w:after="0" w:line="240" w:lineRule="auto"/>
        <w:contextualSpacing/>
        <w:rPr>
          <w:rFonts w:ascii="Times New Roman" w:hAnsi="Times New Roman"/>
          <w:bCs/>
          <w:i/>
          <w:sz w:val="24"/>
          <w:szCs w:val="24"/>
          <w:lang w:eastAsia="en-US"/>
        </w:rPr>
      </w:pPr>
      <w:r>
        <w:rPr>
          <w:rFonts w:ascii="Times New Roman" w:hAnsi="Times New Roman"/>
          <w:i/>
          <w:sz w:val="24"/>
          <w:szCs w:val="24"/>
          <w:lang w:val="en-US" w:eastAsia="en-US"/>
        </w:rPr>
        <w:t>подпись                                    ФИО</w:t>
      </w:r>
    </w:p>
    <w:p w:rsidR="00A45684" w:rsidRDefault="00227D79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val="en-US" w:eastAsia="en-US"/>
        </w:rPr>
      </w:pPr>
      <w:r>
        <w:rPr>
          <w:rFonts w:ascii="Times New Roman" w:hAnsi="Times New Roman"/>
          <w:b/>
          <w:sz w:val="24"/>
          <w:szCs w:val="24"/>
          <w:lang w:val="en-US" w:eastAsia="en-US"/>
        </w:rPr>
        <w:t>___________________    /__________________________/</w:t>
      </w:r>
    </w:p>
    <w:p w:rsidR="00A45684" w:rsidRDefault="00227D79">
      <w:pPr>
        <w:spacing w:after="0" w:line="240" w:lineRule="auto"/>
        <w:contextualSpacing/>
        <w:rPr>
          <w:rFonts w:ascii="Times New Roman" w:hAnsi="Times New Roman"/>
          <w:bCs/>
          <w:i/>
          <w:sz w:val="24"/>
          <w:szCs w:val="24"/>
          <w:lang w:eastAsia="en-US"/>
        </w:rPr>
      </w:pPr>
      <w:r>
        <w:rPr>
          <w:rFonts w:ascii="Times New Roman" w:hAnsi="Times New Roman"/>
          <w:i/>
          <w:sz w:val="24"/>
          <w:szCs w:val="24"/>
          <w:lang w:val="en-US" w:eastAsia="en-US"/>
        </w:rPr>
        <w:t>подпись                                   ФИО</w:t>
      </w:r>
    </w:p>
    <w:p w:rsidR="00A45684" w:rsidRDefault="00A45684">
      <w:pPr>
        <w:spacing w:after="0" w:line="240" w:lineRule="auto"/>
        <w:contextualSpacing/>
        <w:rPr>
          <w:rFonts w:ascii="Times New Roman" w:hAnsi="Times New Roman"/>
          <w:bCs/>
          <w:i/>
          <w:sz w:val="24"/>
          <w:szCs w:val="24"/>
          <w:lang w:eastAsia="en-US"/>
        </w:rPr>
      </w:pPr>
    </w:p>
    <w:p w:rsidR="00A45684" w:rsidRDefault="00227D7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</w:t>
      </w:r>
    </w:p>
    <w:p w:rsidR="00A45684" w:rsidRDefault="00227D79">
      <w:pPr>
        <w:spacing w:after="0" w:line="240" w:lineRule="auto"/>
        <w:contextualSpacing/>
      </w:pPr>
      <w:r>
        <w:rPr>
          <w:rFonts w:ascii="Times New Roman" w:hAnsi="Times New Roman"/>
          <w:sz w:val="24"/>
          <w:szCs w:val="24"/>
        </w:rPr>
        <w:t xml:space="preserve">управления образования </w:t>
      </w:r>
      <w:r>
        <w:rPr>
          <w:rFonts w:ascii="Times New Roman" w:hAnsi="Times New Roman"/>
          <w:b/>
          <w:sz w:val="24"/>
          <w:szCs w:val="24"/>
          <w:lang w:val="en-US" w:eastAsia="en-US"/>
        </w:rPr>
        <w:t>___________________    /__________________________/</w:t>
      </w:r>
    </w:p>
    <w:p w:rsidR="00A45684" w:rsidRDefault="00227D79">
      <w:pPr>
        <w:spacing w:after="0" w:line="240" w:lineRule="auto"/>
        <w:contextualSpacing/>
        <w:rPr>
          <w:rFonts w:ascii="Times New Roman" w:hAnsi="Times New Roman"/>
          <w:bCs/>
          <w:i/>
          <w:sz w:val="24"/>
          <w:szCs w:val="24"/>
          <w:lang w:eastAsia="en-US"/>
        </w:rPr>
      </w:pPr>
      <w:r>
        <w:rPr>
          <w:rFonts w:ascii="Times New Roman" w:hAnsi="Times New Roman"/>
          <w:i/>
          <w:sz w:val="24"/>
          <w:szCs w:val="24"/>
          <w:lang w:val="en-US" w:eastAsia="en-US"/>
        </w:rPr>
        <w:t>подпись                                    ФИО</w:t>
      </w:r>
    </w:p>
    <w:p w:rsidR="00A45684" w:rsidRDefault="00A4568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A45684" w:rsidRDefault="00227D79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МП</w:t>
      </w:r>
    </w:p>
    <w:sectPr w:rsidR="00A45684" w:rsidSect="00A45684"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D79" w:rsidRDefault="00227D79">
      <w:pPr>
        <w:spacing w:after="0" w:line="240" w:lineRule="auto"/>
      </w:pPr>
      <w:r>
        <w:separator/>
      </w:r>
    </w:p>
  </w:endnote>
  <w:endnote w:type="continuationSeparator" w:id="1">
    <w:p w:rsidR="00227D79" w:rsidRDefault="00227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D79" w:rsidRDefault="00227D79">
      <w:pPr>
        <w:spacing w:after="0" w:line="240" w:lineRule="auto"/>
      </w:pPr>
      <w:r>
        <w:separator/>
      </w:r>
    </w:p>
  </w:footnote>
  <w:footnote w:type="continuationSeparator" w:id="1">
    <w:p w:rsidR="00227D79" w:rsidRDefault="00227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E7811"/>
    <w:multiLevelType w:val="hybridMultilevel"/>
    <w:tmpl w:val="DEDEA66C"/>
    <w:lvl w:ilvl="0" w:tplc="112C3280">
      <w:start w:val="1"/>
      <w:numFmt w:val="bullet"/>
      <w:lvlText w:val=""/>
      <w:lvlJc w:val="left"/>
      <w:pPr>
        <w:ind w:left="720" w:hanging="360"/>
      </w:pPr>
      <w:rPr>
        <w:rFonts w:cs="Symbol"/>
        <w:spacing w:val="-2"/>
        <w:sz w:val="28"/>
        <w:szCs w:val="28"/>
      </w:rPr>
    </w:lvl>
    <w:lvl w:ilvl="1" w:tplc="D6703A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228DD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A56CB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F22D0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83081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7AA55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7FE08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FB0D1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9F40E68"/>
    <w:multiLevelType w:val="hybridMultilevel"/>
    <w:tmpl w:val="ACC0F5D2"/>
    <w:lvl w:ilvl="0" w:tplc="25D02900">
      <w:start w:val="1"/>
      <w:numFmt w:val="bullet"/>
      <w:lvlText w:val=""/>
      <w:lvlJc w:val="left"/>
      <w:pPr>
        <w:ind w:left="1429" w:hanging="360"/>
      </w:pPr>
      <w:rPr>
        <w:rFonts w:cs="Symbol"/>
        <w:szCs w:val="28"/>
        <w:lang w:val="ru-RU"/>
      </w:rPr>
    </w:lvl>
    <w:lvl w:ilvl="1" w:tplc="30E2C9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BF419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510CE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9943B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F0803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E40CB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D4E66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31ABF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0BF6C7C"/>
    <w:multiLevelType w:val="hybridMultilevel"/>
    <w:tmpl w:val="1C1499EE"/>
    <w:lvl w:ilvl="0" w:tplc="EBDCEC92">
      <w:start w:val="1"/>
      <w:numFmt w:val="bullet"/>
      <w:lvlText w:val=""/>
      <w:lvlJc w:val="left"/>
      <w:pPr>
        <w:ind w:left="1429" w:hanging="360"/>
      </w:pPr>
      <w:rPr>
        <w:rFonts w:cs="Symbol"/>
        <w:sz w:val="28"/>
        <w:szCs w:val="28"/>
      </w:rPr>
    </w:lvl>
    <w:lvl w:ilvl="1" w:tplc="4B6036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C82F5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EA4E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BDEEC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D5AD3B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DD0E1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0E10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A64F3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264A1EAE"/>
    <w:multiLevelType w:val="hybridMultilevel"/>
    <w:tmpl w:val="8AA8C360"/>
    <w:lvl w:ilvl="0" w:tplc="CAAA6D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Cs w:val="0"/>
        <w:sz w:val="28"/>
        <w:szCs w:val="28"/>
      </w:rPr>
    </w:lvl>
    <w:lvl w:ilvl="1" w:tplc="C79AF9C0">
      <w:numFmt w:val="none"/>
      <w:lvlText w:val=""/>
      <w:lvlJc w:val="left"/>
      <w:pPr>
        <w:tabs>
          <w:tab w:val="num" w:pos="360"/>
        </w:tabs>
      </w:pPr>
    </w:lvl>
    <w:lvl w:ilvl="2" w:tplc="EA74E106">
      <w:numFmt w:val="none"/>
      <w:lvlText w:val=""/>
      <w:lvlJc w:val="left"/>
      <w:pPr>
        <w:tabs>
          <w:tab w:val="num" w:pos="360"/>
        </w:tabs>
      </w:pPr>
    </w:lvl>
    <w:lvl w:ilvl="3" w:tplc="31CA8A0A">
      <w:numFmt w:val="none"/>
      <w:lvlText w:val=""/>
      <w:lvlJc w:val="left"/>
      <w:pPr>
        <w:tabs>
          <w:tab w:val="num" w:pos="360"/>
        </w:tabs>
      </w:pPr>
    </w:lvl>
    <w:lvl w:ilvl="4" w:tplc="04CEB100">
      <w:numFmt w:val="none"/>
      <w:lvlText w:val=""/>
      <w:lvlJc w:val="left"/>
      <w:pPr>
        <w:tabs>
          <w:tab w:val="num" w:pos="360"/>
        </w:tabs>
      </w:pPr>
    </w:lvl>
    <w:lvl w:ilvl="5" w:tplc="C1FA06DE">
      <w:numFmt w:val="none"/>
      <w:lvlText w:val=""/>
      <w:lvlJc w:val="left"/>
      <w:pPr>
        <w:tabs>
          <w:tab w:val="num" w:pos="360"/>
        </w:tabs>
      </w:pPr>
    </w:lvl>
    <w:lvl w:ilvl="6" w:tplc="DA568F12">
      <w:numFmt w:val="none"/>
      <w:lvlText w:val=""/>
      <w:lvlJc w:val="left"/>
      <w:pPr>
        <w:tabs>
          <w:tab w:val="num" w:pos="360"/>
        </w:tabs>
      </w:pPr>
    </w:lvl>
    <w:lvl w:ilvl="7" w:tplc="37785488">
      <w:numFmt w:val="none"/>
      <w:lvlText w:val=""/>
      <w:lvlJc w:val="left"/>
      <w:pPr>
        <w:tabs>
          <w:tab w:val="num" w:pos="360"/>
        </w:tabs>
      </w:pPr>
    </w:lvl>
    <w:lvl w:ilvl="8" w:tplc="5E14794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7F875CC"/>
    <w:multiLevelType w:val="hybridMultilevel"/>
    <w:tmpl w:val="D0A86260"/>
    <w:lvl w:ilvl="0" w:tplc="7B109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92B6EF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D3A68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62E24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1B2D4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E02D4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2386E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77A10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F1642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438F0126"/>
    <w:multiLevelType w:val="hybridMultilevel"/>
    <w:tmpl w:val="5CD85F66"/>
    <w:lvl w:ilvl="0" w:tplc="2BAA991A">
      <w:start w:val="1"/>
      <w:numFmt w:val="bullet"/>
      <w:lvlText w:val=""/>
      <w:lvlJc w:val="left"/>
      <w:pPr>
        <w:ind w:left="1429" w:hanging="360"/>
      </w:pPr>
      <w:rPr>
        <w:rFonts w:cs="Symbol"/>
        <w:color w:val="000000"/>
        <w:sz w:val="28"/>
        <w:szCs w:val="28"/>
      </w:rPr>
    </w:lvl>
    <w:lvl w:ilvl="1" w:tplc="26D8AF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2700E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F363D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238B4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DA618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C3CCD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174C8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522E2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4AFD1858"/>
    <w:multiLevelType w:val="hybridMultilevel"/>
    <w:tmpl w:val="AAE808F8"/>
    <w:lvl w:ilvl="0" w:tplc="6A9A1B32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 w:tplc="C08E8E46">
      <w:start w:val="1"/>
      <w:numFmt w:val="none"/>
      <w:suff w:val="nothing"/>
      <w:lvlText w:val=""/>
      <w:lvlJc w:val="left"/>
      <w:pPr>
        <w:ind w:left="0" w:firstLine="0"/>
      </w:pPr>
    </w:lvl>
    <w:lvl w:ilvl="2" w:tplc="B260A1EA">
      <w:start w:val="1"/>
      <w:numFmt w:val="none"/>
      <w:suff w:val="nothing"/>
      <w:lvlText w:val=""/>
      <w:lvlJc w:val="left"/>
      <w:pPr>
        <w:ind w:left="0" w:firstLine="0"/>
      </w:pPr>
    </w:lvl>
    <w:lvl w:ilvl="3" w:tplc="2D36BFE8">
      <w:start w:val="1"/>
      <w:numFmt w:val="none"/>
      <w:suff w:val="nothing"/>
      <w:lvlText w:val=""/>
      <w:lvlJc w:val="left"/>
      <w:pPr>
        <w:ind w:left="0" w:firstLine="0"/>
      </w:pPr>
    </w:lvl>
    <w:lvl w:ilvl="4" w:tplc="E230D918">
      <w:start w:val="1"/>
      <w:numFmt w:val="none"/>
      <w:suff w:val="nothing"/>
      <w:lvlText w:val=""/>
      <w:lvlJc w:val="left"/>
      <w:pPr>
        <w:ind w:left="0" w:firstLine="0"/>
      </w:pPr>
    </w:lvl>
    <w:lvl w:ilvl="5" w:tplc="2626CEF4">
      <w:start w:val="1"/>
      <w:numFmt w:val="none"/>
      <w:suff w:val="nothing"/>
      <w:lvlText w:val=""/>
      <w:lvlJc w:val="left"/>
      <w:pPr>
        <w:ind w:left="0" w:firstLine="0"/>
      </w:pPr>
    </w:lvl>
    <w:lvl w:ilvl="6" w:tplc="E92034EC">
      <w:start w:val="1"/>
      <w:numFmt w:val="none"/>
      <w:suff w:val="nothing"/>
      <w:lvlText w:val=""/>
      <w:lvlJc w:val="left"/>
      <w:pPr>
        <w:ind w:left="0" w:firstLine="0"/>
      </w:pPr>
    </w:lvl>
    <w:lvl w:ilvl="7" w:tplc="9CE0CEB2">
      <w:start w:val="1"/>
      <w:numFmt w:val="none"/>
      <w:suff w:val="nothing"/>
      <w:lvlText w:val=""/>
      <w:lvlJc w:val="left"/>
      <w:pPr>
        <w:ind w:left="0" w:firstLine="0"/>
      </w:pPr>
    </w:lvl>
    <w:lvl w:ilvl="8" w:tplc="21A2BF9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50B16B4C"/>
    <w:multiLevelType w:val="hybridMultilevel"/>
    <w:tmpl w:val="34A27B5E"/>
    <w:lvl w:ilvl="0" w:tplc="35D4988C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C0D8D2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2049D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5424A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6ACAE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10852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63A05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DC6B0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F12D8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56CF00D9"/>
    <w:multiLevelType w:val="hybridMultilevel"/>
    <w:tmpl w:val="DA268D30"/>
    <w:lvl w:ilvl="0" w:tplc="DE945ADE">
      <w:start w:val="7"/>
      <w:numFmt w:val="decimal"/>
      <w:lvlText w:val="%1."/>
      <w:lvlJc w:val="left"/>
      <w:pPr>
        <w:ind w:left="733" w:hanging="450"/>
      </w:pPr>
      <w:rPr>
        <w:rFonts w:ascii="Times New Roman" w:hAnsi="Times New Roman" w:cs="Times New Roman"/>
        <w:b/>
        <w:bCs/>
        <w:sz w:val="28"/>
        <w:szCs w:val="28"/>
      </w:rPr>
    </w:lvl>
    <w:lvl w:ilvl="1" w:tplc="85E2944C">
      <w:numFmt w:val="none"/>
      <w:lvlText w:val=""/>
      <w:lvlJc w:val="left"/>
      <w:pPr>
        <w:tabs>
          <w:tab w:val="num" w:pos="360"/>
        </w:tabs>
      </w:pPr>
    </w:lvl>
    <w:lvl w:ilvl="2" w:tplc="9154B536">
      <w:numFmt w:val="none"/>
      <w:lvlText w:val=""/>
      <w:lvlJc w:val="left"/>
      <w:pPr>
        <w:tabs>
          <w:tab w:val="num" w:pos="360"/>
        </w:tabs>
      </w:pPr>
    </w:lvl>
    <w:lvl w:ilvl="3" w:tplc="77E86D54">
      <w:numFmt w:val="none"/>
      <w:lvlText w:val=""/>
      <w:lvlJc w:val="left"/>
      <w:pPr>
        <w:tabs>
          <w:tab w:val="num" w:pos="360"/>
        </w:tabs>
      </w:pPr>
    </w:lvl>
    <w:lvl w:ilvl="4" w:tplc="B66CD53C">
      <w:numFmt w:val="none"/>
      <w:lvlText w:val=""/>
      <w:lvlJc w:val="left"/>
      <w:pPr>
        <w:tabs>
          <w:tab w:val="num" w:pos="360"/>
        </w:tabs>
      </w:pPr>
    </w:lvl>
    <w:lvl w:ilvl="5" w:tplc="E58480C8">
      <w:numFmt w:val="none"/>
      <w:lvlText w:val=""/>
      <w:lvlJc w:val="left"/>
      <w:pPr>
        <w:tabs>
          <w:tab w:val="num" w:pos="360"/>
        </w:tabs>
      </w:pPr>
    </w:lvl>
    <w:lvl w:ilvl="6" w:tplc="0D04AD74">
      <w:numFmt w:val="none"/>
      <w:lvlText w:val=""/>
      <w:lvlJc w:val="left"/>
      <w:pPr>
        <w:tabs>
          <w:tab w:val="num" w:pos="360"/>
        </w:tabs>
      </w:pPr>
    </w:lvl>
    <w:lvl w:ilvl="7" w:tplc="C968144A">
      <w:numFmt w:val="none"/>
      <w:lvlText w:val=""/>
      <w:lvlJc w:val="left"/>
      <w:pPr>
        <w:tabs>
          <w:tab w:val="num" w:pos="360"/>
        </w:tabs>
      </w:pPr>
    </w:lvl>
    <w:lvl w:ilvl="8" w:tplc="B686A2C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5C6F5855"/>
    <w:multiLevelType w:val="hybridMultilevel"/>
    <w:tmpl w:val="FF78364E"/>
    <w:lvl w:ilvl="0" w:tplc="9C528B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9CA86F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CA61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B6A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1063F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72D8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203C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1886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B6C3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A77B63"/>
    <w:multiLevelType w:val="hybridMultilevel"/>
    <w:tmpl w:val="9D7AD7DA"/>
    <w:lvl w:ilvl="0" w:tplc="5658EE20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D7A6B7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466E5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6F074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53AF7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036D0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E2AF3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C098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69451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5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5684"/>
    <w:rsid w:val="00223AD4"/>
    <w:rsid w:val="00227D79"/>
    <w:rsid w:val="00313844"/>
    <w:rsid w:val="00A45684"/>
    <w:rsid w:val="00D00D98"/>
    <w:rsid w:val="00DA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684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4568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4568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A4568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4568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A4568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4568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A4568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4568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A4568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4568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A4568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4568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A4568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4568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A4568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4568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A4568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45684"/>
    <w:pPr>
      <w:ind w:left="720"/>
      <w:contextualSpacing/>
    </w:pPr>
  </w:style>
  <w:style w:type="paragraph" w:styleId="a4">
    <w:name w:val="No Spacing"/>
    <w:uiPriority w:val="1"/>
    <w:qFormat/>
    <w:rsid w:val="00A45684"/>
  </w:style>
  <w:style w:type="paragraph" w:styleId="a5">
    <w:name w:val="Title"/>
    <w:basedOn w:val="a"/>
    <w:next w:val="a"/>
    <w:link w:val="a6"/>
    <w:uiPriority w:val="10"/>
    <w:qFormat/>
    <w:rsid w:val="00A45684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A4568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45684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A4568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4568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4568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4568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4568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4568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A45684"/>
  </w:style>
  <w:style w:type="paragraph" w:customStyle="1" w:styleId="Footer">
    <w:name w:val="Footer"/>
    <w:basedOn w:val="a"/>
    <w:link w:val="CaptionChar"/>
    <w:uiPriority w:val="99"/>
    <w:unhideWhenUsed/>
    <w:rsid w:val="00A4568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A45684"/>
  </w:style>
  <w:style w:type="character" w:customStyle="1" w:styleId="CaptionChar">
    <w:name w:val="Caption Char"/>
    <w:link w:val="Footer"/>
    <w:uiPriority w:val="99"/>
    <w:rsid w:val="00A45684"/>
  </w:style>
  <w:style w:type="table" w:styleId="ab">
    <w:name w:val="Table Grid"/>
    <w:uiPriority w:val="59"/>
    <w:rsid w:val="00A456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4568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A4568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A4568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A4568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A4568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A4568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A4568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A4568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A4568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A4568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A4568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A4568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A4568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A4568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A4568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A4568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A4568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A4568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A4568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A4568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A4568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A4568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A4568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A4568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A4568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A4568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A4568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A4568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A4568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A4568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A4568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A4568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A4568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A4568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A4568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A4568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A4568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A4568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A4568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A4568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A4568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A4568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A4568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A4568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A4568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A4568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A4568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A4568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A4568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A4568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A4568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A4568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A4568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A4568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A4568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A4568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A4568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A4568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A4568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A4568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A4568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A4568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A4568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A4568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A4568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A4568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A4568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A4568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A45684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A4568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A45684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A45684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A45684"/>
    <w:rPr>
      <w:sz w:val="18"/>
    </w:rPr>
  </w:style>
  <w:style w:type="character" w:styleId="af">
    <w:name w:val="footnote reference"/>
    <w:uiPriority w:val="99"/>
    <w:unhideWhenUsed/>
    <w:rsid w:val="00A45684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A45684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A45684"/>
    <w:rPr>
      <w:sz w:val="20"/>
    </w:rPr>
  </w:style>
  <w:style w:type="character" w:styleId="af2">
    <w:name w:val="endnote reference"/>
    <w:uiPriority w:val="99"/>
    <w:semiHidden/>
    <w:unhideWhenUsed/>
    <w:rsid w:val="00A45684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45684"/>
    <w:pPr>
      <w:spacing w:after="57"/>
    </w:pPr>
  </w:style>
  <w:style w:type="paragraph" w:styleId="21">
    <w:name w:val="toc 2"/>
    <w:basedOn w:val="a"/>
    <w:next w:val="a"/>
    <w:uiPriority w:val="39"/>
    <w:unhideWhenUsed/>
    <w:rsid w:val="00A4568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4568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4568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4568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4568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4568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4568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45684"/>
    <w:pPr>
      <w:spacing w:after="57"/>
      <w:ind w:left="2268"/>
    </w:pPr>
  </w:style>
  <w:style w:type="paragraph" w:styleId="af3">
    <w:name w:val="TOC Heading"/>
    <w:uiPriority w:val="39"/>
    <w:unhideWhenUsed/>
    <w:rsid w:val="00A45684"/>
  </w:style>
  <w:style w:type="paragraph" w:styleId="af4">
    <w:name w:val="table of figures"/>
    <w:basedOn w:val="a"/>
    <w:next w:val="a"/>
    <w:uiPriority w:val="99"/>
    <w:unhideWhenUsed/>
    <w:rsid w:val="00A45684"/>
    <w:pPr>
      <w:spacing w:after="0"/>
    </w:pPr>
  </w:style>
  <w:style w:type="paragraph" w:customStyle="1" w:styleId="Heading1">
    <w:name w:val="Heading 1"/>
    <w:basedOn w:val="a"/>
    <w:next w:val="a"/>
    <w:link w:val="Heading1Char"/>
    <w:qFormat/>
    <w:rsid w:val="00A45684"/>
    <w:pPr>
      <w:keepNext/>
      <w:numPr>
        <w:numId w:val="1"/>
      </w:numPr>
      <w:spacing w:before="240" w:after="60"/>
      <w:outlineLvl w:val="0"/>
    </w:pPr>
    <w:rPr>
      <w:rFonts w:ascii="Calibri Light" w:hAnsi="Calibri Light" w:cs="Calibri Light"/>
      <w:b/>
      <w:bCs/>
      <w:sz w:val="32"/>
      <w:szCs w:val="32"/>
    </w:rPr>
  </w:style>
  <w:style w:type="character" w:customStyle="1" w:styleId="WW8Num1z0">
    <w:name w:val="WW8Num1z0"/>
    <w:qFormat/>
    <w:rsid w:val="00A45684"/>
    <w:rPr>
      <w:rFonts w:ascii="Symbol" w:hAnsi="Symbol" w:cs="Symbol"/>
      <w:sz w:val="28"/>
      <w:szCs w:val="28"/>
    </w:rPr>
  </w:style>
  <w:style w:type="character" w:customStyle="1" w:styleId="WW8Num1z1">
    <w:name w:val="WW8Num1z1"/>
    <w:qFormat/>
    <w:rsid w:val="00A45684"/>
    <w:rPr>
      <w:rFonts w:ascii="Courier New" w:hAnsi="Courier New" w:cs="Courier New"/>
    </w:rPr>
  </w:style>
  <w:style w:type="character" w:customStyle="1" w:styleId="WW8Num1z2">
    <w:name w:val="WW8Num1z2"/>
    <w:qFormat/>
    <w:rsid w:val="00A45684"/>
    <w:rPr>
      <w:rFonts w:ascii="Wingdings" w:hAnsi="Wingdings" w:cs="Wingdings"/>
    </w:rPr>
  </w:style>
  <w:style w:type="character" w:customStyle="1" w:styleId="WW8Num2z0">
    <w:name w:val="WW8Num2z0"/>
    <w:qFormat/>
    <w:rsid w:val="00A45684"/>
    <w:rPr>
      <w:rFonts w:ascii="Symbol" w:hAnsi="Symbol" w:cs="Symbol"/>
      <w:spacing w:val="-2"/>
      <w:sz w:val="28"/>
      <w:szCs w:val="28"/>
    </w:rPr>
  </w:style>
  <w:style w:type="character" w:customStyle="1" w:styleId="WW8Num2z1">
    <w:name w:val="WW8Num2z1"/>
    <w:qFormat/>
    <w:rsid w:val="00A45684"/>
    <w:rPr>
      <w:rFonts w:ascii="Courier New" w:hAnsi="Courier New" w:cs="Courier New"/>
    </w:rPr>
  </w:style>
  <w:style w:type="character" w:customStyle="1" w:styleId="WW8Num2z2">
    <w:name w:val="WW8Num2z2"/>
    <w:qFormat/>
    <w:rsid w:val="00A45684"/>
    <w:rPr>
      <w:rFonts w:ascii="Wingdings" w:hAnsi="Wingdings" w:cs="Wingdings"/>
    </w:rPr>
  </w:style>
  <w:style w:type="character" w:customStyle="1" w:styleId="WW8Num3z0">
    <w:name w:val="WW8Num3z0"/>
    <w:qFormat/>
    <w:rsid w:val="00A45684"/>
    <w:rPr>
      <w:rFonts w:ascii="Times New Roman" w:hAnsi="Times New Roman" w:cs="Times New Roman"/>
      <w:b/>
      <w:bCs/>
      <w:sz w:val="28"/>
      <w:szCs w:val="28"/>
    </w:rPr>
  </w:style>
  <w:style w:type="character" w:customStyle="1" w:styleId="WW8Num4z0">
    <w:name w:val="WW8Num4z0"/>
    <w:qFormat/>
    <w:rsid w:val="00A45684"/>
    <w:rPr>
      <w:rFonts w:ascii="Times New Roman" w:hAnsi="Times New Roman" w:cs="Times New Roman"/>
      <w:bCs w:val="0"/>
      <w:sz w:val="28"/>
      <w:szCs w:val="28"/>
    </w:rPr>
  </w:style>
  <w:style w:type="character" w:customStyle="1" w:styleId="WW8Num5z0">
    <w:name w:val="WW8Num5z0"/>
    <w:qFormat/>
    <w:rsid w:val="00A45684"/>
    <w:rPr>
      <w:b w:val="0"/>
    </w:rPr>
  </w:style>
  <w:style w:type="character" w:customStyle="1" w:styleId="WW8Num5z1">
    <w:name w:val="WW8Num5z1"/>
    <w:qFormat/>
    <w:rsid w:val="00A45684"/>
  </w:style>
  <w:style w:type="character" w:customStyle="1" w:styleId="WW8Num5z2">
    <w:name w:val="WW8Num5z2"/>
    <w:qFormat/>
    <w:rsid w:val="00A45684"/>
  </w:style>
  <w:style w:type="character" w:customStyle="1" w:styleId="WW8Num5z3">
    <w:name w:val="WW8Num5z3"/>
    <w:qFormat/>
    <w:rsid w:val="00A45684"/>
  </w:style>
  <w:style w:type="character" w:customStyle="1" w:styleId="WW8Num5z4">
    <w:name w:val="WW8Num5z4"/>
    <w:qFormat/>
    <w:rsid w:val="00A45684"/>
  </w:style>
  <w:style w:type="character" w:customStyle="1" w:styleId="WW8Num5z5">
    <w:name w:val="WW8Num5z5"/>
    <w:qFormat/>
    <w:rsid w:val="00A45684"/>
  </w:style>
  <w:style w:type="character" w:customStyle="1" w:styleId="WW8Num5z6">
    <w:name w:val="WW8Num5z6"/>
    <w:qFormat/>
    <w:rsid w:val="00A45684"/>
  </w:style>
  <w:style w:type="character" w:customStyle="1" w:styleId="WW8Num5z7">
    <w:name w:val="WW8Num5z7"/>
    <w:qFormat/>
    <w:rsid w:val="00A45684"/>
  </w:style>
  <w:style w:type="character" w:customStyle="1" w:styleId="WW8Num5z8">
    <w:name w:val="WW8Num5z8"/>
    <w:qFormat/>
    <w:rsid w:val="00A45684"/>
  </w:style>
  <w:style w:type="character" w:customStyle="1" w:styleId="WW8Num6z0">
    <w:name w:val="WW8Num6z0"/>
    <w:qFormat/>
    <w:rsid w:val="00A45684"/>
    <w:rPr>
      <w:rFonts w:ascii="Symbol" w:hAnsi="Symbol" w:cs="Symbol"/>
      <w:sz w:val="28"/>
      <w:szCs w:val="28"/>
    </w:rPr>
  </w:style>
  <w:style w:type="character" w:customStyle="1" w:styleId="WW8Num6z1">
    <w:name w:val="WW8Num6z1"/>
    <w:qFormat/>
    <w:rsid w:val="00A45684"/>
    <w:rPr>
      <w:rFonts w:ascii="Courier New" w:hAnsi="Courier New" w:cs="Courier New"/>
    </w:rPr>
  </w:style>
  <w:style w:type="character" w:customStyle="1" w:styleId="WW8Num6z2">
    <w:name w:val="WW8Num6z2"/>
    <w:qFormat/>
    <w:rsid w:val="00A45684"/>
    <w:rPr>
      <w:rFonts w:ascii="Wingdings" w:hAnsi="Wingdings" w:cs="Wingdings"/>
    </w:rPr>
  </w:style>
  <w:style w:type="character" w:customStyle="1" w:styleId="WW8Num7z0">
    <w:name w:val="WW8Num7z0"/>
    <w:qFormat/>
    <w:rsid w:val="00A45684"/>
    <w:rPr>
      <w:rFonts w:ascii="Symbol" w:hAnsi="Symbol" w:cs="Symbol"/>
      <w:szCs w:val="28"/>
      <w:lang w:val="ru-RU"/>
    </w:rPr>
  </w:style>
  <w:style w:type="character" w:customStyle="1" w:styleId="WW8Num7z1">
    <w:name w:val="WW8Num7z1"/>
    <w:qFormat/>
    <w:rsid w:val="00A45684"/>
    <w:rPr>
      <w:rFonts w:ascii="Courier New" w:hAnsi="Courier New" w:cs="Courier New"/>
    </w:rPr>
  </w:style>
  <w:style w:type="character" w:customStyle="1" w:styleId="WW8Num7z2">
    <w:name w:val="WW8Num7z2"/>
    <w:qFormat/>
    <w:rsid w:val="00A45684"/>
    <w:rPr>
      <w:rFonts w:ascii="Wingdings" w:hAnsi="Wingdings" w:cs="Wingdings"/>
    </w:rPr>
  </w:style>
  <w:style w:type="character" w:customStyle="1" w:styleId="WW8Num8z0">
    <w:name w:val="WW8Num8z0"/>
    <w:qFormat/>
    <w:rsid w:val="00A45684"/>
    <w:rPr>
      <w:rFonts w:ascii="Symbol" w:hAnsi="Symbol" w:cs="Symbol"/>
      <w:color w:val="000000"/>
      <w:sz w:val="28"/>
      <w:szCs w:val="28"/>
    </w:rPr>
  </w:style>
  <w:style w:type="character" w:customStyle="1" w:styleId="WW8Num8z1">
    <w:name w:val="WW8Num8z1"/>
    <w:qFormat/>
    <w:rsid w:val="00A45684"/>
    <w:rPr>
      <w:rFonts w:ascii="Courier New" w:hAnsi="Courier New" w:cs="Courier New"/>
    </w:rPr>
  </w:style>
  <w:style w:type="character" w:customStyle="1" w:styleId="WW8Num8z2">
    <w:name w:val="WW8Num8z2"/>
    <w:qFormat/>
    <w:rsid w:val="00A45684"/>
    <w:rPr>
      <w:rFonts w:ascii="Wingdings" w:hAnsi="Wingdings" w:cs="Wingdings"/>
    </w:rPr>
  </w:style>
  <w:style w:type="character" w:customStyle="1" w:styleId="WW8Num9z0">
    <w:name w:val="WW8Num9z0"/>
    <w:qFormat/>
    <w:rsid w:val="00A45684"/>
    <w:rPr>
      <w:rFonts w:ascii="Symbol" w:hAnsi="Symbol" w:cs="Symbol"/>
      <w:sz w:val="28"/>
      <w:szCs w:val="28"/>
    </w:rPr>
  </w:style>
  <w:style w:type="character" w:customStyle="1" w:styleId="WW8Num9z1">
    <w:name w:val="WW8Num9z1"/>
    <w:qFormat/>
    <w:rsid w:val="00A45684"/>
    <w:rPr>
      <w:rFonts w:ascii="Courier New" w:hAnsi="Courier New" w:cs="Courier New"/>
    </w:rPr>
  </w:style>
  <w:style w:type="character" w:customStyle="1" w:styleId="WW8Num9z2">
    <w:name w:val="WW8Num9z2"/>
    <w:qFormat/>
    <w:rsid w:val="00A45684"/>
    <w:rPr>
      <w:rFonts w:ascii="Wingdings" w:hAnsi="Wingdings" w:cs="Wingdings"/>
    </w:rPr>
  </w:style>
  <w:style w:type="character" w:customStyle="1" w:styleId="StrongEmphasis">
    <w:name w:val="Strong Emphasis"/>
    <w:qFormat/>
    <w:rsid w:val="00A45684"/>
    <w:rPr>
      <w:b/>
      <w:bCs/>
    </w:rPr>
  </w:style>
  <w:style w:type="character" w:customStyle="1" w:styleId="InternetLink">
    <w:name w:val="Internet Link"/>
    <w:rsid w:val="00A45684"/>
    <w:rPr>
      <w:color w:val="0000FF"/>
      <w:u w:val="single"/>
    </w:rPr>
  </w:style>
  <w:style w:type="character" w:customStyle="1" w:styleId="10">
    <w:name w:val="Заголовок 1 Знак"/>
    <w:qFormat/>
    <w:rsid w:val="00A45684"/>
    <w:rPr>
      <w:rFonts w:ascii="Calibri Light" w:eastAsia="Times New Roman" w:hAnsi="Calibri Light" w:cs="Times New Roman"/>
      <w:b/>
      <w:bCs/>
      <w:sz w:val="32"/>
      <w:szCs w:val="32"/>
    </w:rPr>
  </w:style>
  <w:style w:type="character" w:customStyle="1" w:styleId="22">
    <w:name w:val="Заголовок №2"/>
    <w:qFormat/>
    <w:rsid w:val="00A4568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single"/>
      <w:vertAlign w:val="baseline"/>
      <w:lang w:val="ru-RU" w:bidi="ru-RU"/>
    </w:rPr>
  </w:style>
  <w:style w:type="character" w:customStyle="1" w:styleId="30">
    <w:name w:val="Основной текст с отступом 3 Знак"/>
    <w:qFormat/>
    <w:rsid w:val="00A45684"/>
    <w:rPr>
      <w:rFonts w:ascii="Times New Roman" w:eastAsia="Times New Roman" w:hAnsi="Times New Roman" w:cs="Times New Roman"/>
      <w:sz w:val="28"/>
      <w:szCs w:val="24"/>
      <w:lang w:val="en-US"/>
    </w:rPr>
  </w:style>
  <w:style w:type="character" w:styleId="af5">
    <w:name w:val="Emphasis"/>
    <w:qFormat/>
    <w:rsid w:val="00A45684"/>
    <w:rPr>
      <w:i/>
      <w:iCs/>
    </w:rPr>
  </w:style>
  <w:style w:type="character" w:customStyle="1" w:styleId="af6">
    <w:name w:val="Текст выноски Знак"/>
    <w:qFormat/>
    <w:rsid w:val="00A45684"/>
    <w:rPr>
      <w:rFonts w:ascii="Segoe UI" w:eastAsia="Times New Roman" w:hAnsi="Segoe UI" w:cs="Segoe UI"/>
      <w:sz w:val="18"/>
      <w:szCs w:val="18"/>
    </w:rPr>
  </w:style>
  <w:style w:type="paragraph" w:customStyle="1" w:styleId="Heading">
    <w:name w:val="Heading"/>
    <w:basedOn w:val="a"/>
    <w:next w:val="af7"/>
    <w:qFormat/>
    <w:rsid w:val="00A4568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7">
    <w:name w:val="Body Text"/>
    <w:basedOn w:val="a"/>
    <w:rsid w:val="00A45684"/>
    <w:pPr>
      <w:spacing w:after="140"/>
    </w:pPr>
  </w:style>
  <w:style w:type="paragraph" w:styleId="af8">
    <w:name w:val="List"/>
    <w:basedOn w:val="af7"/>
    <w:rsid w:val="00A45684"/>
  </w:style>
  <w:style w:type="paragraph" w:customStyle="1" w:styleId="Caption">
    <w:name w:val="Caption"/>
    <w:basedOn w:val="a"/>
    <w:qFormat/>
    <w:rsid w:val="00A4568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A45684"/>
    <w:pPr>
      <w:suppressLineNumbers/>
    </w:pPr>
  </w:style>
  <w:style w:type="paragraph" w:styleId="31">
    <w:name w:val="Body Text Indent 3"/>
    <w:basedOn w:val="a"/>
    <w:qFormat/>
    <w:rsid w:val="00A45684"/>
    <w:pPr>
      <w:spacing w:after="0" w:line="240" w:lineRule="auto"/>
      <w:ind w:firstLine="540"/>
      <w:jc w:val="both"/>
    </w:pPr>
    <w:rPr>
      <w:rFonts w:ascii="Times New Roman" w:hAnsi="Times New Roman"/>
      <w:sz w:val="28"/>
      <w:szCs w:val="24"/>
      <w:lang w:val="en-US"/>
    </w:rPr>
  </w:style>
  <w:style w:type="paragraph" w:styleId="af9">
    <w:name w:val="Balloon Text"/>
    <w:basedOn w:val="a"/>
    <w:qFormat/>
    <w:rsid w:val="00A4568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qFormat/>
    <w:rsid w:val="00A45684"/>
    <w:pPr>
      <w:suppressLineNumbers/>
    </w:pPr>
  </w:style>
  <w:style w:type="paragraph" w:customStyle="1" w:styleId="TableHeading">
    <w:name w:val="Table Heading"/>
    <w:basedOn w:val="TableContents"/>
    <w:qFormat/>
    <w:rsid w:val="00A45684"/>
    <w:pPr>
      <w:jc w:val="center"/>
    </w:pPr>
    <w:rPr>
      <w:b/>
      <w:bCs/>
    </w:rPr>
  </w:style>
  <w:style w:type="numbering" w:customStyle="1" w:styleId="WW8Num1">
    <w:name w:val="WW8Num1"/>
    <w:qFormat/>
    <w:rsid w:val="00A45684"/>
  </w:style>
  <w:style w:type="numbering" w:customStyle="1" w:styleId="WW8Num2">
    <w:name w:val="WW8Num2"/>
    <w:qFormat/>
    <w:rsid w:val="00A45684"/>
  </w:style>
  <w:style w:type="numbering" w:customStyle="1" w:styleId="WW8Num3">
    <w:name w:val="WW8Num3"/>
    <w:qFormat/>
    <w:rsid w:val="00A45684"/>
  </w:style>
  <w:style w:type="numbering" w:customStyle="1" w:styleId="WW8Num4">
    <w:name w:val="WW8Num4"/>
    <w:qFormat/>
    <w:rsid w:val="00A45684"/>
  </w:style>
  <w:style w:type="numbering" w:customStyle="1" w:styleId="WW8Num5">
    <w:name w:val="WW8Num5"/>
    <w:qFormat/>
    <w:rsid w:val="00A45684"/>
  </w:style>
  <w:style w:type="numbering" w:customStyle="1" w:styleId="WW8Num6">
    <w:name w:val="WW8Num6"/>
    <w:qFormat/>
    <w:rsid w:val="00A45684"/>
  </w:style>
  <w:style w:type="numbering" w:customStyle="1" w:styleId="WW8Num7">
    <w:name w:val="WW8Num7"/>
    <w:qFormat/>
    <w:rsid w:val="00A45684"/>
  </w:style>
  <w:style w:type="numbering" w:customStyle="1" w:styleId="WW8Num8">
    <w:name w:val="WW8Num8"/>
    <w:qFormat/>
    <w:rsid w:val="00A45684"/>
  </w:style>
  <w:style w:type="numbering" w:customStyle="1" w:styleId="WW8Num9">
    <w:name w:val="WW8Num9"/>
    <w:qFormat/>
    <w:rsid w:val="00A456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Аймесей Дибирова</dc:creator>
  <cp:lastModifiedBy>User</cp:lastModifiedBy>
  <cp:revision>4</cp:revision>
  <dcterms:created xsi:type="dcterms:W3CDTF">2022-03-29T10:11:00Z</dcterms:created>
  <dcterms:modified xsi:type="dcterms:W3CDTF">2022-03-29T10:23:00Z</dcterms:modified>
  <dc:language>en-US</dc:language>
</cp:coreProperties>
</file>