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6841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14:paraId="63EB5B68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14:paraId="571E7DCC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47CCCCD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              а) Да       б) Нет</w:t>
      </w:r>
    </w:p>
    <w:p w14:paraId="16DBCDE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2.Считаете ли Вы рациональным организацию горячего питания в школе?         а) Да       б) Нет</w:t>
      </w:r>
    </w:p>
    <w:p w14:paraId="09777A7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3.Удовлетворены ли Вы санитарным состоянием столовой, качеством приготовления пищи?     а) Да       б) Нет</w:t>
      </w:r>
    </w:p>
    <w:p w14:paraId="47A26673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</w:t>
      </w:r>
      <w:proofErr w:type="gramStart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Ваш  сын</w:t>
      </w:r>
      <w:proofErr w:type="gramEnd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(дочь)  обедает в школе? ____________</w:t>
      </w:r>
    </w:p>
    <w:p w14:paraId="3C41123C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14:paraId="7557334B" w14:textId="52773F32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вы не даете денег на питание в школе;</w:t>
      </w:r>
    </w:p>
    <w:p w14:paraId="2D57AEA5" w14:textId="77777777"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14:paraId="17D3C716" w14:textId="77777777"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14:paraId="328953FC" w14:textId="77777777"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вы даете денег на питание в школе, но он (она) их тратит на другие личные нужды;</w:t>
      </w:r>
    </w:p>
    <w:p w14:paraId="5967BED7" w14:textId="43C03B2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C112534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     Интересуетесь ли вы организацией горячего питания в школе?       а) Да       б) Нет</w:t>
      </w:r>
    </w:p>
    <w:p w14:paraId="38CD39B2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   а) Да       б) Нет</w:t>
      </w:r>
    </w:p>
    <w:p w14:paraId="342B3A9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</w:t>
      </w:r>
      <w:proofErr w:type="gramStart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  классных</w:t>
      </w:r>
      <w:proofErr w:type="gramEnd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общешкольных мероприятиях, связанных  с вопросами питания  детей? а) Да       б) Нет</w:t>
      </w:r>
    </w:p>
    <w:p w14:paraId="79741715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14:paraId="11416AC4" w14:textId="40AA26C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только в школе;</w:t>
      </w:r>
    </w:p>
    <w:p w14:paraId="15A99189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только дома;</w:t>
      </w:r>
    </w:p>
    <w:p w14:paraId="2540EE51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  как</w:t>
      </w:r>
      <w:proofErr w:type="gramEnd"/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школе, так и дома;</w:t>
      </w:r>
    </w:p>
    <w:p w14:paraId="6789EA7B" w14:textId="5A9E7170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10.     Говорите ли вы с вашим ребенком дома о пользе той или иной пищи, о витаминах, содержащихся в разных блюдах?</w:t>
      </w:r>
    </w:p>
    <w:p w14:paraId="30F55D42" w14:textId="0B72CB0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0076805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да, постоянно;</w:t>
      </w:r>
    </w:p>
    <w:p w14:paraId="472E66C0" w14:textId="77777777" w:rsidR="005C2456" w:rsidRPr="005C2456" w:rsidRDefault="005C2456" w:rsidP="005C2456">
      <w:pPr>
        <w:shd w:val="clear" w:color="auto" w:fill="FFFFFF"/>
        <w:spacing w:after="0" w:line="240" w:lineRule="auto"/>
        <w:ind w:left="426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нет, не хватает времени;</w:t>
      </w:r>
    </w:p>
    <w:p w14:paraId="5A28B2E8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иногда;</w:t>
      </w:r>
    </w:p>
    <w:p w14:paraId="341DB1AC" w14:textId="4DE39040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11.Завтракает ли Ваш ребенок перед уходом в школу?</w:t>
      </w:r>
    </w:p>
    <w:p w14:paraId="7235D5F1" w14:textId="2E21D6BF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65D832D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всегда        б) иногда             в) ест фрукты или пьет напитки                  г) никогда</w:t>
      </w:r>
    </w:p>
    <w:p w14:paraId="2D10B6B3" w14:textId="63381BA6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12. Интересовались ли Вы меню школьной столовой?</w:t>
      </w:r>
    </w:p>
    <w:p w14:paraId="5EF2B470" w14:textId="7A89AD55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однажды</w:t>
      </w:r>
    </w:p>
    <w:p w14:paraId="200123E7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редко</w:t>
      </w:r>
    </w:p>
    <w:p w14:paraId="66CB0804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никогда</w:t>
      </w:r>
    </w:p>
    <w:p w14:paraId="056BA3BA" w14:textId="0ECB83A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13. Вас устраивает меню школьной столовой?</w:t>
      </w:r>
    </w:p>
    <w:p w14:paraId="5272974F" w14:textId="30865531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                  а) да             б) иногда             в) нет</w:t>
      </w:r>
    </w:p>
    <w:p w14:paraId="112397FB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есть предложения (указать)</w:t>
      </w:r>
    </w:p>
    <w:p w14:paraId="1D8A2957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14:paraId="5860A813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Нравится ли Вашему ребенку ассортимент блюд в школе?</w:t>
      </w:r>
    </w:p>
    <w:p w14:paraId="5E09679D" w14:textId="25788D34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</w:p>
    <w:p w14:paraId="29D8DE3C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 всегда</w:t>
      </w:r>
    </w:p>
    <w:p w14:paraId="7FD2625C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14:paraId="451456F6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14:paraId="3858F8CE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15. Если бы работа столовой Вашей школы оценивалась по пятибалльной системе, чтобы Вы поставили?</w:t>
      </w:r>
    </w:p>
    <w:p w14:paraId="484DBDB8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14:paraId="69740F3D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Линия отрыва</w:t>
      </w:r>
    </w:p>
    <w:p w14:paraId="66CDF607" w14:textId="77777777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526ED4F1" w14:textId="77777777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8DB7434" w14:textId="77777777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AE09DF4" w14:textId="77777777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59BB40EC" w14:textId="77777777" w:rsidR="005C2456" w:rsidRPr="005C2456" w:rsidRDefault="005C2456" w:rsidP="005C245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Результаты анкетирования родителей по вопросу организации школьного питания</w:t>
      </w:r>
    </w:p>
    <w:p w14:paraId="7FB67F70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1743E67F" w14:textId="43E7FEE8" w:rsidR="005C2456" w:rsidRPr="005C2456" w:rsidRDefault="005C2456" w:rsidP="005C2456">
      <w:pPr>
        <w:shd w:val="clear" w:color="auto" w:fill="FFFFFF"/>
        <w:spacing w:after="0" w:line="240" w:lineRule="auto"/>
        <w:ind w:firstLine="49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Дата проведения анкетирования: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18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04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04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2022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14:paraId="22EE64E3" w14:textId="0747737D" w:rsidR="005C2456" w:rsidRPr="005C2456" w:rsidRDefault="005C2456" w:rsidP="005C2456">
      <w:pPr>
        <w:shd w:val="clear" w:color="auto" w:fill="FFFFFF"/>
        <w:spacing w:after="0" w:line="240" w:lineRule="auto"/>
        <w:ind w:firstLine="494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анкетировании приняли участие родители учащихся в 1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классах, всего заполнено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30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анкет.</w:t>
      </w:r>
    </w:p>
    <w:p w14:paraId="2EA12EA2" w14:textId="77777777" w:rsidR="005C2456" w:rsidRPr="005C2456" w:rsidRDefault="005C2456" w:rsidP="005C245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481" w:type="dxa"/>
        <w:tblInd w:w="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4185"/>
        <w:gridCol w:w="1111"/>
        <w:gridCol w:w="216"/>
        <w:gridCol w:w="863"/>
        <w:gridCol w:w="315"/>
        <w:gridCol w:w="771"/>
        <w:gridCol w:w="938"/>
      </w:tblGrid>
      <w:tr w:rsidR="005C2456" w:rsidRPr="005C2456" w14:paraId="0922894D" w14:textId="77777777" w:rsidTr="005C2456">
        <w:trPr>
          <w:trHeight w:val="24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D25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П\п</w:t>
            </w:r>
          </w:p>
        </w:tc>
        <w:tc>
          <w:tcPr>
            <w:tcW w:w="4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5D7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15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CD3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5C2456" w:rsidRPr="005C2456" w14:paraId="48FBD8E6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A00C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8A4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469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09333B7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F15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0D43576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824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2EEAE413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DA2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DC6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E5B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74394B7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9C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793E67D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D4B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07C97EED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741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38E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9F4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76004AD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46F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2405275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6A1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66FAA6E2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EEB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9BA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</w:t>
            </w:r>
            <w:proofErr w:type="gramEnd"/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(дочь)  обедает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45F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5BDDFF5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FCA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7E2162E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998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03813924" w14:textId="77777777" w:rsidTr="005C2456">
        <w:trPr>
          <w:trHeight w:val="22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19F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3DB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94E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477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BEF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5C4B103C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D6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63A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850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54DE964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525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5DBB11E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4CA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0A5A40FC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B3E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54A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58E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77063B0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B84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2091B7A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D05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14:paraId="31CC6C0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5C2456" w:rsidRPr="005C2456" w14:paraId="4D4A779F" w14:textId="77777777" w:rsidTr="005C2456">
        <w:trPr>
          <w:trHeight w:val="70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CC9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0D9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Принимаете ли вы активное участие </w:t>
            </w:r>
            <w:proofErr w:type="gramStart"/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  классных</w:t>
            </w:r>
            <w:proofErr w:type="gramEnd"/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общешкольных мероприятиях, связанных  с вопросами питания  детей?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CF1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2660B93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4EB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7EB27C8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448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14:paraId="01D46C4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5C2456" w:rsidRPr="005C2456" w14:paraId="236A7407" w14:textId="77777777" w:rsidTr="005C2456">
        <w:trPr>
          <w:trHeight w:val="91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DF7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946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E16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14:paraId="6F31DA4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6690B5B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A73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14:paraId="7353D27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88E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14:paraId="359800F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5C2456" w:rsidRPr="005C2456" w14:paraId="7361BB8C" w14:textId="77777777" w:rsidTr="005C2456">
        <w:trPr>
          <w:trHeight w:val="93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F8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E2F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B69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4AC13DD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14:paraId="726E194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04CD81A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C60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14:paraId="5501A72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797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4B1F364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07713BE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1E13A9B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5C2456" w:rsidRPr="005C2456" w14:paraId="77A6E5AD" w14:textId="77777777" w:rsidTr="005C2456">
        <w:trPr>
          <w:trHeight w:val="93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D84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F84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DB1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4C18E1A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719513C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039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4A07EEE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2D650A8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CB7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14:paraId="14F84A3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BE4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05E685C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5C2456" w:rsidRPr="005C2456" w14:paraId="6E833449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1B8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EED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8DA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3860BCD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C7F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2DB9479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453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63F9501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5C2456" w:rsidRPr="005C2456" w14:paraId="674073E8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C6D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C6F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611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23A0C9A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259D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1F03E91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67F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012AEFD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5C2456" w:rsidRPr="005C2456" w14:paraId="094F35A8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72D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3BB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536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36B60B9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509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14:paraId="450A5A5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6DA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44D3B83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</w:tr>
      <w:tr w:rsidR="005C2456" w:rsidRPr="005C2456" w14:paraId="11C8894D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246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64D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F7A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14:paraId="3113AB0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C73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14:paraId="3F08A3B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33F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14:paraId="633F631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5C2456" w:rsidRPr="005C2456" w14:paraId="42C72C99" w14:textId="77777777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07B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FE6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548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12260E0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776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5BF2F8E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404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3C63267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  <w:tr w:rsidR="005C2456" w:rsidRPr="005C2456" w14:paraId="6796BA1F" w14:textId="77777777" w:rsidTr="005C2456">
        <w:trPr>
          <w:trHeight w:val="144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6B81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1CB7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6434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EFDF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1AF0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5096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63DC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D168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6F191F" w14:textId="2F76D41E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7CB449B4" w14:textId="2B7C712F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00ED60A" w14:textId="34361FCA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B6E6047" w14:textId="747039BD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063FF79" w14:textId="674C8984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E446E82" w14:textId="22505E19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0036BC14" w14:textId="4ED9FA52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B64F854" w14:textId="0B977CE5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D9F1084" w14:textId="6A49820D"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10F0E5B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D237647" w14:textId="77777777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Результаты выборочного анкетирования</w:t>
      </w:r>
    </w:p>
    <w:p w14:paraId="047D6E98" w14:textId="09215AEF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учащихся 1-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классов по вопросу организации школьного питания</w:t>
      </w:r>
    </w:p>
    <w:p w14:paraId="5B0866CD" w14:textId="6FEAB1FA"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проведения опроса: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2022</w:t>
      </w:r>
    </w:p>
    <w:p w14:paraId="6C5CBF68" w14:textId="0A5DB52C" w:rsidR="005C2456" w:rsidRPr="005C2456" w:rsidRDefault="005C2456" w:rsidP="005C2456">
      <w:pPr>
        <w:shd w:val="clear" w:color="auto" w:fill="FFFFFF"/>
        <w:spacing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Выборка составила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40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учащихся</w:t>
      </w:r>
    </w:p>
    <w:tbl>
      <w:tblPr>
        <w:tblW w:w="9406" w:type="dxa"/>
        <w:tblInd w:w="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374"/>
        <w:gridCol w:w="1310"/>
        <w:gridCol w:w="1139"/>
        <w:gridCol w:w="1542"/>
      </w:tblGrid>
      <w:tr w:rsidR="005C2456" w:rsidRPr="005C2456" w14:paraId="3B76EC09" w14:textId="77777777" w:rsidTr="005C2456">
        <w:trPr>
          <w:trHeight w:val="472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D91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4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246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0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C12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5C2456" w:rsidRPr="005C2456" w14:paraId="73E72B7D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E57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0788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99F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210C5CF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96%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41F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3EE72AF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4E2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76C9F541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630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FC4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CEC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0876296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BD2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34A815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663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14:paraId="14CC2591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14:paraId="52159742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A6B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19350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Завтракаете ли Вы перед уходом в школу?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5B0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05EAC64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99C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29A9A7D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16%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75B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5645E2AB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14:paraId="5CF3691D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905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8A3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185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7FDF18C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17A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4685623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B2F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097EB50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14:paraId="36F99CCF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77B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97AF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B80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54BD5392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EF9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5C634EBE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B59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29D3A1F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14:paraId="3DDC6E8D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726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1AD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03B3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14:paraId="03FFB01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0F77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14:paraId="0D45090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8C96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«2»</w:t>
            </w:r>
          </w:p>
          <w:p w14:paraId="30D3868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14:paraId="5DC7B927" w14:textId="77777777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EB54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DE6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6DBC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0438AE5A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594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4FBF0DE6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1C39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6098B795" w14:textId="77777777"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14:paraId="5216E7D5" w14:textId="77777777"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14:paraId="4451AA83" w14:textId="77777777" w:rsidR="00CC26D1" w:rsidRDefault="00CC26D1"/>
    <w:sectPr w:rsidR="00CC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DDE"/>
    <w:multiLevelType w:val="multilevel"/>
    <w:tmpl w:val="0F4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82933"/>
    <w:multiLevelType w:val="multilevel"/>
    <w:tmpl w:val="AE4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7C2E"/>
    <w:multiLevelType w:val="multilevel"/>
    <w:tmpl w:val="9B8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57BB6"/>
    <w:multiLevelType w:val="multilevel"/>
    <w:tmpl w:val="7082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0478B"/>
    <w:multiLevelType w:val="multilevel"/>
    <w:tmpl w:val="D0B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5114D"/>
    <w:multiLevelType w:val="multilevel"/>
    <w:tmpl w:val="D5D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75081"/>
    <w:multiLevelType w:val="multilevel"/>
    <w:tmpl w:val="4D06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D5552"/>
    <w:multiLevelType w:val="multilevel"/>
    <w:tmpl w:val="DD8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E65D7"/>
    <w:multiLevelType w:val="multilevel"/>
    <w:tmpl w:val="4E3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B5FBF"/>
    <w:multiLevelType w:val="multilevel"/>
    <w:tmpl w:val="D55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C436A"/>
    <w:multiLevelType w:val="multilevel"/>
    <w:tmpl w:val="0FDA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807A9"/>
    <w:multiLevelType w:val="multilevel"/>
    <w:tmpl w:val="0E7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20A25"/>
    <w:multiLevelType w:val="multilevel"/>
    <w:tmpl w:val="B9E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302D5"/>
    <w:multiLevelType w:val="multilevel"/>
    <w:tmpl w:val="9F0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151DC"/>
    <w:multiLevelType w:val="multilevel"/>
    <w:tmpl w:val="744C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A0632"/>
    <w:multiLevelType w:val="multilevel"/>
    <w:tmpl w:val="C23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16BF9"/>
    <w:multiLevelType w:val="multilevel"/>
    <w:tmpl w:val="FE5A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04E93"/>
    <w:multiLevelType w:val="multilevel"/>
    <w:tmpl w:val="61B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A1E8F"/>
    <w:multiLevelType w:val="multilevel"/>
    <w:tmpl w:val="36CE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E0C0A"/>
    <w:multiLevelType w:val="multilevel"/>
    <w:tmpl w:val="FE7E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914BB4"/>
    <w:multiLevelType w:val="multilevel"/>
    <w:tmpl w:val="002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F0801"/>
    <w:multiLevelType w:val="multilevel"/>
    <w:tmpl w:val="8776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036ED"/>
    <w:multiLevelType w:val="multilevel"/>
    <w:tmpl w:val="E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939156">
    <w:abstractNumId w:val="16"/>
  </w:num>
  <w:num w:numId="2" w16cid:durableId="1180969431">
    <w:abstractNumId w:val="20"/>
  </w:num>
  <w:num w:numId="3" w16cid:durableId="1704668370">
    <w:abstractNumId w:val="21"/>
  </w:num>
  <w:num w:numId="4" w16cid:durableId="853879033">
    <w:abstractNumId w:val="0"/>
  </w:num>
  <w:num w:numId="5" w16cid:durableId="119081450">
    <w:abstractNumId w:val="19"/>
  </w:num>
  <w:num w:numId="6" w16cid:durableId="129982981">
    <w:abstractNumId w:val="2"/>
  </w:num>
  <w:num w:numId="7" w16cid:durableId="454253647">
    <w:abstractNumId w:val="17"/>
  </w:num>
  <w:num w:numId="8" w16cid:durableId="398358138">
    <w:abstractNumId w:val="14"/>
  </w:num>
  <w:num w:numId="9" w16cid:durableId="174081040">
    <w:abstractNumId w:val="6"/>
  </w:num>
  <w:num w:numId="10" w16cid:durableId="1762601215">
    <w:abstractNumId w:val="10"/>
  </w:num>
  <w:num w:numId="11" w16cid:durableId="1904633012">
    <w:abstractNumId w:val="7"/>
  </w:num>
  <w:num w:numId="12" w16cid:durableId="355085649">
    <w:abstractNumId w:val="9"/>
  </w:num>
  <w:num w:numId="13" w16cid:durableId="1026097220">
    <w:abstractNumId w:val="18"/>
  </w:num>
  <w:num w:numId="14" w16cid:durableId="1680699005">
    <w:abstractNumId w:val="8"/>
  </w:num>
  <w:num w:numId="15" w16cid:durableId="2094663243">
    <w:abstractNumId w:val="1"/>
  </w:num>
  <w:num w:numId="16" w16cid:durableId="679353922">
    <w:abstractNumId w:val="4"/>
  </w:num>
  <w:num w:numId="17" w16cid:durableId="1923752461">
    <w:abstractNumId w:val="12"/>
  </w:num>
  <w:num w:numId="18" w16cid:durableId="2112699001">
    <w:abstractNumId w:val="13"/>
  </w:num>
  <w:num w:numId="19" w16cid:durableId="1794788539">
    <w:abstractNumId w:val="22"/>
  </w:num>
  <w:num w:numId="20" w16cid:durableId="1620450758">
    <w:abstractNumId w:val="5"/>
  </w:num>
  <w:num w:numId="21" w16cid:durableId="1716008127">
    <w:abstractNumId w:val="11"/>
  </w:num>
  <w:num w:numId="22" w16cid:durableId="1287345698">
    <w:abstractNumId w:val="3"/>
  </w:num>
  <w:num w:numId="23" w16cid:durableId="212549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6"/>
    <w:rsid w:val="005C2456"/>
    <w:rsid w:val="00C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8B54"/>
  <w15:chartTrackingRefBased/>
  <w15:docId w15:val="{B4B4A714-1EC8-433B-95DB-743A4236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2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24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2456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5C2456"/>
  </w:style>
  <w:style w:type="paragraph" w:customStyle="1" w:styleId="course-populartype">
    <w:name w:val="course-popular__typ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5C2456"/>
  </w:style>
  <w:style w:type="character" w:customStyle="1" w:styleId="course-popularprice--new">
    <w:name w:val="course-popular__price--new"/>
    <w:basedOn w:val="a0"/>
    <w:rsid w:val="005C2456"/>
  </w:style>
  <w:style w:type="paragraph" w:customStyle="1" w:styleId="course-populardata">
    <w:name w:val="course-popular__data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item">
    <w:name w:val="iu-free-lesson-3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67head">
    <w:name w:val="conf-67__head"/>
    <w:basedOn w:val="a0"/>
    <w:rsid w:val="005C2456"/>
  </w:style>
  <w:style w:type="character" w:customStyle="1" w:styleId="conf-67seminar">
    <w:name w:val="conf-67__seminar"/>
    <w:basedOn w:val="a0"/>
    <w:rsid w:val="005C2456"/>
  </w:style>
  <w:style w:type="character" w:customStyle="1" w:styleId="conf-67registr">
    <w:name w:val="conf-67__registr"/>
    <w:basedOn w:val="a0"/>
    <w:rsid w:val="005C2456"/>
  </w:style>
  <w:style w:type="paragraph" w:customStyle="1" w:styleId="conf-67title">
    <w:name w:val="conf-67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67text">
    <w:name w:val="conf-67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2456"/>
    <w:rPr>
      <w:b/>
      <w:bCs/>
    </w:rPr>
  </w:style>
  <w:style w:type="character" w:customStyle="1" w:styleId="conf-67author">
    <w:name w:val="conf-67__author"/>
    <w:basedOn w:val="a0"/>
    <w:rsid w:val="005C2456"/>
  </w:style>
  <w:style w:type="character" w:customStyle="1" w:styleId="conf-67footer">
    <w:name w:val="conf-67__footer"/>
    <w:basedOn w:val="a0"/>
    <w:rsid w:val="005C2456"/>
  </w:style>
  <w:style w:type="character" w:customStyle="1" w:styleId="button">
    <w:name w:val="button"/>
    <w:basedOn w:val="a0"/>
    <w:rsid w:val="005C2456"/>
  </w:style>
  <w:style w:type="character" w:customStyle="1" w:styleId="conf-67date">
    <w:name w:val="conf-67__date"/>
    <w:basedOn w:val="a0"/>
    <w:rsid w:val="005C2456"/>
  </w:style>
  <w:style w:type="character" w:customStyle="1" w:styleId="teachers-middleheader">
    <w:name w:val="teachers-middle__header"/>
    <w:basedOn w:val="a0"/>
    <w:rsid w:val="005C2456"/>
  </w:style>
  <w:style w:type="character" w:customStyle="1" w:styleId="teachers-middlebtn">
    <w:name w:val="teachers-middle__btn"/>
    <w:basedOn w:val="a0"/>
    <w:rsid w:val="005C2456"/>
  </w:style>
  <w:style w:type="paragraph" w:customStyle="1" w:styleId="meropriyatiya-1title">
    <w:name w:val="meropriyatiya-1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5C2456"/>
  </w:style>
  <w:style w:type="paragraph" w:customStyle="1" w:styleId="material-filtercounter">
    <w:name w:val="material-filter__counte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24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element">
    <w:name w:val="material-filter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24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5C2456"/>
  </w:style>
  <w:style w:type="paragraph" w:customStyle="1" w:styleId="methodical-docstag">
    <w:name w:val="methodical-docs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5C2456"/>
  </w:style>
  <w:style w:type="paragraph" w:customStyle="1" w:styleId="material-statdescr">
    <w:name w:val="material-stat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1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6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5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0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9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30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5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4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6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6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3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2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4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3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12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1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6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645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1710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5631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4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636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47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4175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007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401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18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5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527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97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29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259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321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43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623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645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40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0816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6259">
                                  <w:marLeft w:val="0"/>
                                  <w:marRight w:val="6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0093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670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8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4C4C4"/>
                                        <w:left w:val="single" w:sz="6" w:space="4" w:color="C4C4C4"/>
                                        <w:bottom w:val="single" w:sz="6" w:space="4" w:color="C4C4C4"/>
                                        <w:right w:val="single" w:sz="6" w:space="4" w:color="C4C4C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5202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2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4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8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3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996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6126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1506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55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688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769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51648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3970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230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5208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597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580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00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3006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47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695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7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50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9845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95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515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239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164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7597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27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0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938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605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2319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9526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020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776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9905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71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551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91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zaira30071980@outlook.com</dc:creator>
  <cp:keywords/>
  <dc:description/>
  <cp:lastModifiedBy>zaira30071980@outlook.com</cp:lastModifiedBy>
  <cp:revision>1</cp:revision>
  <dcterms:created xsi:type="dcterms:W3CDTF">2022-08-29T11:12:00Z</dcterms:created>
  <dcterms:modified xsi:type="dcterms:W3CDTF">2022-08-29T11:16:00Z</dcterms:modified>
</cp:coreProperties>
</file>