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44" w:rsidRPr="00AC7E0D" w:rsidRDefault="00395944" w:rsidP="00395944">
      <w:pPr>
        <w:widowControl/>
        <w:suppressAutoHyphens/>
        <w:spacing w:after="0" w:line="240" w:lineRule="auto"/>
        <w:ind w:left="4820"/>
        <w:jc w:val="center"/>
        <w:outlineLvl w:val="0"/>
        <w:rPr>
          <w:rStyle w:val="apple-tab-span"/>
        </w:rPr>
      </w:pPr>
      <w:bookmarkStart w:id="0" w:name="_Toc116032502"/>
      <w:bookmarkStart w:id="1" w:name="_Toc116032510"/>
    </w:p>
    <w:p w:rsidR="003E7CE7" w:rsidRPr="003E7CE7" w:rsidRDefault="003E7CE7" w:rsidP="003E7CE7">
      <w:pPr>
        <w:rPr>
          <w:lang w:val="ru-RU"/>
        </w:rPr>
      </w:pPr>
    </w:p>
    <w:p w:rsidR="003E7CE7" w:rsidRPr="003E7CE7" w:rsidRDefault="003E7CE7" w:rsidP="003E7CE7">
      <w:pPr>
        <w:tabs>
          <w:tab w:val="left" w:pos="4530"/>
        </w:tabs>
        <w:rPr>
          <w:sz w:val="24"/>
          <w:szCs w:val="24"/>
          <w:lang w:val="ru-RU"/>
        </w:rPr>
      </w:pPr>
    </w:p>
    <w:p w:rsidR="00FE1D76" w:rsidRPr="00FE1D76" w:rsidRDefault="00FE1D76" w:rsidP="00FE1D76">
      <w:pPr>
        <w:jc w:val="center"/>
        <w:rPr>
          <w:b/>
          <w:bCs/>
          <w:color w:val="0070C0"/>
          <w:sz w:val="28"/>
          <w:szCs w:val="28"/>
          <w:lang w:val="ru-RU"/>
        </w:rPr>
      </w:pPr>
      <w:r w:rsidRPr="00FE1D76">
        <w:rPr>
          <w:b/>
          <w:bCs/>
          <w:color w:val="0070C0"/>
          <w:sz w:val="28"/>
          <w:szCs w:val="28"/>
          <w:lang w:val="ru-RU"/>
        </w:rPr>
        <w:t>Муниципальное казенное  общеобразовательное учреждение</w:t>
      </w:r>
    </w:p>
    <w:p w:rsidR="00FE1D76" w:rsidRPr="00FE1D76" w:rsidRDefault="00FE1D76" w:rsidP="00FE1D76">
      <w:pPr>
        <w:jc w:val="center"/>
        <w:rPr>
          <w:b/>
          <w:bCs/>
          <w:color w:val="0070C0"/>
          <w:sz w:val="28"/>
          <w:szCs w:val="28"/>
          <w:lang w:val="ru-RU"/>
        </w:rPr>
      </w:pPr>
      <w:r w:rsidRPr="00FE1D76">
        <w:rPr>
          <w:b/>
          <w:bCs/>
          <w:color w:val="0070C0"/>
          <w:sz w:val="28"/>
          <w:szCs w:val="28"/>
          <w:lang w:val="ru-RU"/>
        </w:rPr>
        <w:t xml:space="preserve">«Учкентская средняя общеобразовательная школа» </w:t>
      </w:r>
    </w:p>
    <w:p w:rsidR="00FE1D76" w:rsidRPr="00662901" w:rsidRDefault="00FE1D76" w:rsidP="00FE1D76">
      <w:pPr>
        <w:jc w:val="center"/>
        <w:rPr>
          <w:b/>
          <w:bCs/>
          <w:color w:val="0070C0"/>
          <w:sz w:val="28"/>
          <w:szCs w:val="28"/>
          <w:lang w:val="ru-RU"/>
        </w:rPr>
      </w:pPr>
      <w:r w:rsidRPr="00662901">
        <w:rPr>
          <w:b/>
          <w:bCs/>
          <w:color w:val="0070C0"/>
          <w:sz w:val="28"/>
          <w:szCs w:val="28"/>
          <w:lang w:val="ru-RU"/>
        </w:rPr>
        <w:t>Кумторкалинского района РД</w:t>
      </w:r>
    </w:p>
    <w:p w:rsidR="00FE1D76" w:rsidRPr="00662901" w:rsidRDefault="00FE1D76" w:rsidP="00FE1D76">
      <w:pPr>
        <w:rPr>
          <w:sz w:val="24"/>
          <w:szCs w:val="24"/>
          <w:lang w:val="ru-RU"/>
        </w:rPr>
      </w:pPr>
    </w:p>
    <w:p w:rsidR="00FE1D76" w:rsidRDefault="00FE1D76" w:rsidP="00FE1D76">
      <w:pPr>
        <w:pStyle w:val="Default"/>
        <w:rPr>
          <w:b/>
          <w:bCs/>
        </w:rPr>
      </w:pPr>
      <w:r>
        <w:rPr>
          <w:b/>
          <w:bCs/>
        </w:rPr>
        <w:t xml:space="preserve">Рассмотрено                                                                                            У Т В Е Р Ж Д А Ю                                            на заседании педагогического                                                            директор МКОУ </w:t>
      </w:r>
    </w:p>
    <w:p w:rsidR="00FE1D76" w:rsidRDefault="00FE1D76" w:rsidP="00FE1D76">
      <w:pPr>
        <w:pStyle w:val="Default"/>
        <w:rPr>
          <w:b/>
          <w:bCs/>
        </w:rPr>
      </w:pPr>
      <w:r>
        <w:rPr>
          <w:b/>
          <w:bCs/>
        </w:rPr>
        <w:t>совета                                                                                                    «</w:t>
      </w:r>
      <w:r>
        <w:rPr>
          <w:b/>
          <w:bCs/>
          <w:sz w:val="22"/>
          <w:szCs w:val="22"/>
        </w:rPr>
        <w:t>Учкентская СОШ</w:t>
      </w:r>
      <w:r>
        <w:rPr>
          <w:b/>
          <w:bCs/>
          <w:sz w:val="20"/>
          <w:szCs w:val="20"/>
        </w:rPr>
        <w:t>»</w:t>
      </w:r>
      <w:r>
        <w:rPr>
          <w:b/>
          <w:bCs/>
        </w:rPr>
        <w:t xml:space="preserve">                     </w:t>
      </w:r>
    </w:p>
    <w:p w:rsidR="00FE1D76" w:rsidRDefault="00FE1D76" w:rsidP="00FE1D76">
      <w:pPr>
        <w:pStyle w:val="Default"/>
        <w:rPr>
          <w:b/>
          <w:bCs/>
        </w:rPr>
      </w:pPr>
      <w:r>
        <w:rPr>
          <w:b/>
          <w:bCs/>
        </w:rPr>
        <w:t xml:space="preserve">Протокол №1                                                                         __________/Солтанова Н А.                                   </w:t>
      </w:r>
    </w:p>
    <w:p w:rsidR="00FE1D76" w:rsidRDefault="00FE1D76" w:rsidP="00FE1D76">
      <w:pPr>
        <w:pStyle w:val="Default"/>
        <w:rPr>
          <w:b/>
          <w:bCs/>
        </w:rPr>
      </w:pPr>
      <w:r>
        <w:rPr>
          <w:b/>
          <w:bCs/>
        </w:rPr>
        <w:t xml:space="preserve">От «28» августа 2023г.                                                           </w:t>
      </w:r>
    </w:p>
    <w:p w:rsidR="00FE1D76" w:rsidRDefault="00FE1D76" w:rsidP="00FE1D76">
      <w:pPr>
        <w:pStyle w:val="Default"/>
        <w:rPr>
          <w:b/>
          <w:bCs/>
        </w:rPr>
      </w:pPr>
    </w:p>
    <w:p w:rsidR="00FE1D76" w:rsidRDefault="00FE1D76" w:rsidP="00FE1D76">
      <w:pPr>
        <w:pStyle w:val="Default"/>
        <w:rPr>
          <w:b/>
          <w:bCs/>
        </w:rPr>
      </w:pPr>
    </w:p>
    <w:p w:rsidR="00FE1D76" w:rsidRDefault="00FE1D76" w:rsidP="00FE1D76">
      <w:pPr>
        <w:pStyle w:val="Default"/>
        <w:rPr>
          <w:b/>
          <w:bCs/>
        </w:rPr>
      </w:pPr>
    </w:p>
    <w:p w:rsidR="00FE1D76" w:rsidRPr="00FE1D76" w:rsidRDefault="00FE1D76" w:rsidP="00FE1D76">
      <w:pPr>
        <w:rPr>
          <w:lang w:val="ru-RU"/>
        </w:rPr>
      </w:pPr>
    </w:p>
    <w:p w:rsidR="00FE1D76" w:rsidRPr="00FE1D76" w:rsidRDefault="00FE1D76" w:rsidP="00FE1D76">
      <w:pPr>
        <w:shd w:val="clear" w:color="auto" w:fill="FFFFFF"/>
        <w:rPr>
          <w:lang w:val="ru-RU"/>
        </w:rPr>
      </w:pPr>
      <w:r>
        <w:rPr>
          <w:b/>
          <w:bCs/>
          <w:color w:val="C00000"/>
          <w:sz w:val="36"/>
          <w:szCs w:val="36"/>
          <w:lang w:val="ru-RU"/>
        </w:rPr>
        <w:t xml:space="preserve">                               </w:t>
      </w:r>
      <w:r w:rsidRPr="00FE1D76">
        <w:rPr>
          <w:b/>
          <w:bCs/>
          <w:color w:val="C00000"/>
          <w:sz w:val="36"/>
          <w:szCs w:val="36"/>
          <w:lang w:val="ru-RU"/>
        </w:rPr>
        <w:t>ОСНОВНАЯ ОБРАЗОВАТЕЛЬНАЯ</w:t>
      </w:r>
    </w:p>
    <w:p w:rsidR="00FE1D76" w:rsidRPr="00FE1D76" w:rsidRDefault="00FE1D76" w:rsidP="00FE1D76">
      <w:pPr>
        <w:shd w:val="clear" w:color="auto" w:fill="FFFFFF"/>
        <w:jc w:val="center"/>
        <w:rPr>
          <w:b/>
          <w:bCs/>
          <w:color w:val="C00000"/>
          <w:sz w:val="36"/>
          <w:szCs w:val="36"/>
          <w:lang w:val="ru-RU"/>
        </w:rPr>
      </w:pPr>
      <w:r w:rsidRPr="00FE1D76">
        <w:rPr>
          <w:b/>
          <w:bCs/>
          <w:color w:val="C00000"/>
          <w:sz w:val="36"/>
          <w:szCs w:val="36"/>
          <w:lang w:val="ru-RU"/>
        </w:rPr>
        <w:t>ПРОГРАММА</w:t>
      </w:r>
    </w:p>
    <w:p w:rsidR="00FE1D76" w:rsidRPr="00FE1D76" w:rsidRDefault="00FE1D76" w:rsidP="00FE1D76">
      <w:pPr>
        <w:shd w:val="clear" w:color="auto" w:fill="FFFFFF"/>
        <w:jc w:val="center"/>
        <w:rPr>
          <w:b/>
          <w:bCs/>
          <w:color w:val="C00000"/>
          <w:sz w:val="36"/>
          <w:szCs w:val="36"/>
          <w:lang w:val="ru-RU"/>
        </w:rPr>
      </w:pPr>
      <w:r w:rsidRPr="00FE1D76">
        <w:rPr>
          <w:b/>
          <w:bCs/>
          <w:color w:val="C00000"/>
          <w:sz w:val="36"/>
          <w:szCs w:val="36"/>
          <w:lang w:val="ru-RU"/>
        </w:rPr>
        <w:t>ОСНОВНОГО ОБЩЕГО ОБРАЗОВАНИЯ</w:t>
      </w:r>
    </w:p>
    <w:p w:rsidR="00FE1D76" w:rsidRPr="00FE1D76" w:rsidRDefault="00FE1D76" w:rsidP="00FE1D76">
      <w:pPr>
        <w:tabs>
          <w:tab w:val="left" w:pos="1397"/>
        </w:tabs>
        <w:rPr>
          <w:sz w:val="24"/>
          <w:szCs w:val="24"/>
          <w:lang w:val="ru-RU"/>
        </w:rPr>
      </w:pPr>
    </w:p>
    <w:p w:rsidR="00FE1D76" w:rsidRPr="00FE1D76" w:rsidRDefault="00FE1D76" w:rsidP="00FE1D76">
      <w:pPr>
        <w:jc w:val="center"/>
        <w:rPr>
          <w:sz w:val="32"/>
          <w:lang w:val="ru-RU"/>
        </w:rPr>
      </w:pPr>
      <w:r w:rsidRPr="00FE1D76">
        <w:rPr>
          <w:sz w:val="32"/>
          <w:lang w:val="ru-RU"/>
        </w:rPr>
        <w:t>МКОУ «Учкентская СОШ»</w:t>
      </w:r>
    </w:p>
    <w:p w:rsidR="00FE1D76" w:rsidRPr="00FE1D76" w:rsidRDefault="00FE1D76" w:rsidP="00FE1D76">
      <w:pPr>
        <w:rPr>
          <w:sz w:val="24"/>
          <w:lang w:val="ru-RU"/>
        </w:rPr>
      </w:pPr>
    </w:p>
    <w:p w:rsidR="00FE1D76" w:rsidRPr="00FE1D76" w:rsidRDefault="00FE1D76" w:rsidP="00FE1D76">
      <w:pPr>
        <w:shd w:val="clear" w:color="auto" w:fill="FFFFFF"/>
        <w:jc w:val="center"/>
        <w:rPr>
          <w:b/>
          <w:color w:val="0070C0"/>
          <w:sz w:val="28"/>
          <w:szCs w:val="28"/>
          <w:lang w:val="ru-RU"/>
        </w:rPr>
      </w:pPr>
      <w:r w:rsidRPr="00FE1D76">
        <w:rPr>
          <w:lang w:val="ru-RU"/>
        </w:rPr>
        <w:tab/>
      </w:r>
      <w:r w:rsidRPr="00FE1D76">
        <w:rPr>
          <w:b/>
          <w:color w:val="0070C0"/>
          <w:sz w:val="28"/>
          <w:szCs w:val="28"/>
          <w:lang w:val="ru-RU"/>
        </w:rPr>
        <w:t>Программа разработана на основе Примерной основной</w:t>
      </w:r>
    </w:p>
    <w:p w:rsidR="00FE1D76" w:rsidRPr="00662901" w:rsidRDefault="00FE1D76" w:rsidP="00FE1D76">
      <w:pPr>
        <w:shd w:val="clear" w:color="auto" w:fill="FFFFFF"/>
        <w:jc w:val="center"/>
        <w:rPr>
          <w:b/>
          <w:color w:val="0070C0"/>
          <w:sz w:val="28"/>
          <w:szCs w:val="28"/>
          <w:lang w:val="ru-RU"/>
        </w:rPr>
      </w:pPr>
      <w:r w:rsidRPr="00662901">
        <w:rPr>
          <w:b/>
          <w:color w:val="0070C0"/>
          <w:sz w:val="28"/>
          <w:szCs w:val="28"/>
          <w:lang w:val="ru-RU"/>
        </w:rPr>
        <w:t>образовательной программы</w:t>
      </w:r>
    </w:p>
    <w:p w:rsidR="00FE1D76" w:rsidRPr="00662901" w:rsidRDefault="00FE1D76" w:rsidP="00FE1D76">
      <w:pPr>
        <w:shd w:val="clear" w:color="auto" w:fill="FFFFFF"/>
        <w:jc w:val="center"/>
        <w:rPr>
          <w:b/>
          <w:color w:val="0070C0"/>
          <w:sz w:val="28"/>
          <w:szCs w:val="28"/>
          <w:lang w:val="ru-RU"/>
        </w:rPr>
      </w:pPr>
      <w:r w:rsidRPr="00662901">
        <w:rPr>
          <w:b/>
          <w:color w:val="0070C0"/>
          <w:sz w:val="28"/>
          <w:szCs w:val="28"/>
          <w:lang w:val="ru-RU"/>
        </w:rPr>
        <w:t>основного  общего образования</w:t>
      </w:r>
    </w:p>
    <w:p w:rsidR="00FE1D76" w:rsidRPr="00FE1D76" w:rsidRDefault="00FE1D76" w:rsidP="00FE1D76">
      <w:pPr>
        <w:shd w:val="clear" w:color="auto" w:fill="FFFFFF"/>
        <w:jc w:val="center"/>
        <w:rPr>
          <w:b/>
          <w:color w:val="0070C0"/>
          <w:sz w:val="28"/>
          <w:szCs w:val="28"/>
          <w:lang w:val="ru-RU"/>
        </w:rPr>
      </w:pPr>
      <w:r w:rsidRPr="00FE1D76">
        <w:rPr>
          <w:b/>
          <w:color w:val="0070C0"/>
          <w:sz w:val="28"/>
          <w:szCs w:val="28"/>
          <w:lang w:val="ru-RU"/>
        </w:rPr>
        <w:t>в соответствии с требованиями федерального</w:t>
      </w:r>
    </w:p>
    <w:p w:rsidR="00FE1D76" w:rsidRPr="00FE1D76" w:rsidRDefault="00FE1D76" w:rsidP="00FE1D76">
      <w:pPr>
        <w:shd w:val="clear" w:color="auto" w:fill="FFFFFF"/>
        <w:jc w:val="center"/>
        <w:rPr>
          <w:b/>
          <w:color w:val="0070C0"/>
          <w:sz w:val="28"/>
          <w:szCs w:val="28"/>
          <w:lang w:val="ru-RU"/>
        </w:rPr>
      </w:pPr>
      <w:r w:rsidRPr="00FE1D76">
        <w:rPr>
          <w:b/>
          <w:color w:val="0070C0"/>
          <w:sz w:val="28"/>
          <w:szCs w:val="28"/>
          <w:lang w:val="ru-RU"/>
        </w:rPr>
        <w:t xml:space="preserve">государственного образовательного стандарта </w:t>
      </w:r>
      <w:r w:rsidRPr="00FE1D76">
        <w:rPr>
          <w:b/>
          <w:color w:val="0070C0"/>
          <w:sz w:val="28"/>
          <w:szCs w:val="28"/>
          <w:lang w:val="ru-RU"/>
        </w:rPr>
        <w:br/>
        <w:t>общего образования.</w:t>
      </w:r>
    </w:p>
    <w:p w:rsidR="00FE1D76" w:rsidRDefault="00FE1D76" w:rsidP="00FE1D76">
      <w:pPr>
        <w:tabs>
          <w:tab w:val="left" w:pos="2315"/>
        </w:tabs>
        <w:rPr>
          <w:sz w:val="24"/>
          <w:szCs w:val="24"/>
          <w:lang w:val="ru-RU"/>
        </w:rPr>
      </w:pPr>
      <w:r>
        <w:rPr>
          <w:sz w:val="24"/>
          <w:szCs w:val="24"/>
          <w:lang w:val="ru-RU"/>
        </w:rPr>
        <w:t xml:space="preserve">                                                                                     С.УЧКЕНТ</w:t>
      </w:r>
    </w:p>
    <w:p w:rsidR="00FE1D76" w:rsidRPr="00FE1D76" w:rsidRDefault="00FE1D76" w:rsidP="00FE1D76">
      <w:pPr>
        <w:tabs>
          <w:tab w:val="left" w:pos="2315"/>
        </w:tabs>
        <w:rPr>
          <w:sz w:val="24"/>
          <w:szCs w:val="24"/>
          <w:lang w:val="ru-RU"/>
        </w:rPr>
      </w:pPr>
      <w:r>
        <w:rPr>
          <w:sz w:val="24"/>
          <w:szCs w:val="24"/>
          <w:lang w:val="ru-RU"/>
        </w:rPr>
        <w:t xml:space="preserve">                                                                                        2023 г.</w:t>
      </w:r>
    </w:p>
    <w:p w:rsidR="00FE1D76" w:rsidRPr="00FE1D76" w:rsidRDefault="00FE1D76" w:rsidP="00FE1D76">
      <w:pPr>
        <w:rPr>
          <w:lang w:val="ru-RU"/>
        </w:rPr>
      </w:pPr>
    </w:p>
    <w:p w:rsidR="003E7CE7" w:rsidRPr="003E7CE7" w:rsidRDefault="003E7CE7" w:rsidP="003E7CE7">
      <w:pPr>
        <w:rPr>
          <w:lang w:val="ru-RU"/>
        </w:rPr>
      </w:pPr>
    </w:p>
    <w:p w:rsidR="00395944" w:rsidRPr="000742E5" w:rsidRDefault="00395944" w:rsidP="005F76E8">
      <w:pPr>
        <w:widowControl/>
        <w:suppressAutoHyphens/>
        <w:spacing w:after="0" w:line="240" w:lineRule="auto"/>
        <w:ind w:left="4820"/>
        <w:jc w:val="center"/>
        <w:outlineLvl w:val="0"/>
        <w:rPr>
          <w:rFonts w:ascii="Times New Roman" w:hAnsi="Times New Roman"/>
          <w:kern w:val="2"/>
          <w:sz w:val="24"/>
          <w:szCs w:val="24"/>
          <w:lang w:val="ru-RU"/>
        </w:rPr>
      </w:pPr>
    </w:p>
    <w:p w:rsidR="00395944" w:rsidRPr="00F0201C" w:rsidRDefault="00395944" w:rsidP="00395944">
      <w:pPr>
        <w:jc w:val="center"/>
        <w:rPr>
          <w:rFonts w:ascii="Times New Roman" w:hAnsi="Times New Roman"/>
          <w:sz w:val="24"/>
          <w:szCs w:val="24"/>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395944" w:rsidRPr="0083306B" w:rsidTr="00AD4AFF">
        <w:tc>
          <w:tcPr>
            <w:tcW w:w="959" w:type="dxa"/>
          </w:tcPr>
          <w:p w:rsidR="00395944" w:rsidRPr="00F0201C" w:rsidRDefault="00395944" w:rsidP="00AD4AFF">
            <w:pPr>
              <w:ind w:right="-9"/>
              <w:jc w:val="center"/>
              <w:rPr>
                <w:rFonts w:ascii="Times New Roman" w:hAnsi="Times New Roman"/>
                <w:b/>
                <w:sz w:val="24"/>
                <w:szCs w:val="24"/>
                <w:lang w:val="ru-RU"/>
              </w:rPr>
            </w:pPr>
            <w:r w:rsidRPr="00F0201C">
              <w:rPr>
                <w:rFonts w:ascii="Times New Roman" w:hAnsi="Times New Roman"/>
                <w:b/>
                <w:sz w:val="24"/>
                <w:szCs w:val="24"/>
                <w:lang w:val="ru-RU"/>
              </w:rPr>
              <w:t>№</w:t>
            </w:r>
          </w:p>
          <w:p w:rsidR="00395944" w:rsidRPr="00F0201C" w:rsidRDefault="00395944" w:rsidP="00AD4AFF">
            <w:pPr>
              <w:ind w:right="-9"/>
              <w:jc w:val="center"/>
              <w:rPr>
                <w:rFonts w:ascii="Times New Roman" w:hAnsi="Times New Roman"/>
                <w:b/>
                <w:sz w:val="24"/>
                <w:szCs w:val="24"/>
                <w:lang w:val="ru-RU"/>
              </w:rPr>
            </w:pPr>
            <w:r w:rsidRPr="00F0201C">
              <w:rPr>
                <w:rFonts w:ascii="Times New Roman" w:hAnsi="Times New Roman"/>
                <w:b/>
                <w:sz w:val="24"/>
                <w:szCs w:val="24"/>
                <w:lang w:val="ru-RU"/>
              </w:rPr>
              <w:t>п/п</w:t>
            </w:r>
          </w:p>
        </w:tc>
        <w:tc>
          <w:tcPr>
            <w:tcW w:w="8083" w:type="dxa"/>
          </w:tcPr>
          <w:p w:rsidR="00395944" w:rsidRPr="00F0201C" w:rsidRDefault="00395944" w:rsidP="00AD4AFF">
            <w:pPr>
              <w:jc w:val="center"/>
              <w:rPr>
                <w:rFonts w:ascii="Times New Roman" w:hAnsi="Times New Roman"/>
                <w:b/>
                <w:sz w:val="24"/>
                <w:szCs w:val="24"/>
                <w:lang w:val="ru-RU"/>
              </w:rPr>
            </w:pPr>
            <w:r w:rsidRPr="00F0201C">
              <w:rPr>
                <w:rFonts w:ascii="Times New Roman" w:hAnsi="Times New Roman"/>
                <w:b/>
                <w:sz w:val="24"/>
                <w:szCs w:val="24"/>
                <w:lang w:val="ru-RU"/>
              </w:rPr>
              <w:t>СОДЕРЖАНИЕ</w:t>
            </w:r>
          </w:p>
        </w:tc>
        <w:tc>
          <w:tcPr>
            <w:tcW w:w="847" w:type="dxa"/>
          </w:tcPr>
          <w:p w:rsidR="00395944" w:rsidRPr="00F0201C" w:rsidRDefault="00395944" w:rsidP="00AD4AFF">
            <w:pPr>
              <w:ind w:right="-100"/>
              <w:jc w:val="center"/>
              <w:rPr>
                <w:rFonts w:ascii="Times New Roman" w:hAnsi="Times New Roman"/>
                <w:b/>
                <w:sz w:val="24"/>
                <w:szCs w:val="24"/>
                <w:lang w:val="ru-RU"/>
              </w:rPr>
            </w:pPr>
            <w:r w:rsidRPr="00F0201C">
              <w:rPr>
                <w:rFonts w:ascii="Times New Roman" w:hAnsi="Times New Roman"/>
                <w:b/>
                <w:sz w:val="24"/>
                <w:szCs w:val="24"/>
                <w:lang w:val="ru-RU"/>
              </w:rPr>
              <w:t>Стр.</w:t>
            </w:r>
          </w:p>
        </w:tc>
      </w:tr>
      <w:tr w:rsidR="00395944" w:rsidRPr="0083306B" w:rsidTr="00AD4AFF">
        <w:tc>
          <w:tcPr>
            <w:tcW w:w="959" w:type="dxa"/>
          </w:tcPr>
          <w:p w:rsidR="00395944" w:rsidRPr="00F0201C" w:rsidRDefault="00395944" w:rsidP="00AD4AFF">
            <w:pPr>
              <w:ind w:right="-9"/>
              <w:rPr>
                <w:rFonts w:ascii="Times New Roman" w:hAnsi="Times New Roman"/>
                <w:b/>
                <w:sz w:val="24"/>
                <w:szCs w:val="24"/>
                <w:lang w:val="ru-RU"/>
              </w:rPr>
            </w:pPr>
            <w:r w:rsidRPr="00F0201C">
              <w:rPr>
                <w:rFonts w:ascii="Times New Roman" w:hAnsi="Times New Roman"/>
                <w:b/>
                <w:sz w:val="24"/>
                <w:szCs w:val="24"/>
                <w:lang w:val="ru-RU"/>
              </w:rPr>
              <w:t>1</w:t>
            </w:r>
          </w:p>
        </w:tc>
        <w:tc>
          <w:tcPr>
            <w:tcW w:w="8083" w:type="dxa"/>
          </w:tcPr>
          <w:p w:rsidR="00395944" w:rsidRPr="00F0201C" w:rsidRDefault="00395944" w:rsidP="00AD4AFF">
            <w:pPr>
              <w:pStyle w:val="a6"/>
              <w:ind w:left="0"/>
              <w:rPr>
                <w:rFonts w:ascii="Times New Roman" w:hAnsi="Times New Roman"/>
                <w:b/>
                <w:sz w:val="24"/>
                <w:szCs w:val="24"/>
                <w:lang w:val="ru-RU"/>
              </w:rPr>
            </w:pPr>
            <w:r w:rsidRPr="00F0201C">
              <w:rPr>
                <w:rFonts w:ascii="Times New Roman" w:hAnsi="Times New Roman"/>
                <w:b/>
                <w:sz w:val="24"/>
                <w:szCs w:val="24"/>
                <w:lang w:val="ru-RU"/>
              </w:rPr>
              <w:t>ЦЕЛЕВОЙ РАЗДЕЛ</w:t>
            </w:r>
            <w:r w:rsidRPr="00F0201C">
              <w:rPr>
                <w:rFonts w:ascii="Times New Roman" w:hAnsi="Times New Roman"/>
                <w:sz w:val="24"/>
                <w:szCs w:val="24"/>
                <w:lang w:val="ru-RU"/>
              </w:rPr>
              <w:t xml:space="preserve"> </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83306B" w:rsidTr="00AD4AFF">
        <w:tc>
          <w:tcPr>
            <w:tcW w:w="959" w:type="dxa"/>
          </w:tcPr>
          <w:p w:rsidR="00395944" w:rsidRPr="00F0201C" w:rsidRDefault="00395944" w:rsidP="00AD4AFF">
            <w:pPr>
              <w:ind w:right="-9"/>
              <w:rPr>
                <w:rFonts w:ascii="Times New Roman" w:hAnsi="Times New Roman"/>
                <w:b/>
                <w:sz w:val="24"/>
                <w:szCs w:val="24"/>
                <w:lang w:val="ru-RU"/>
              </w:rPr>
            </w:pPr>
            <w:r w:rsidRPr="00F0201C">
              <w:rPr>
                <w:rFonts w:ascii="Times New Roman" w:hAnsi="Times New Roman"/>
                <w:b/>
                <w:sz w:val="24"/>
                <w:szCs w:val="24"/>
                <w:lang w:val="ru-RU"/>
              </w:rPr>
              <w:t>1.1</w:t>
            </w:r>
          </w:p>
        </w:tc>
        <w:tc>
          <w:tcPr>
            <w:tcW w:w="8083" w:type="dxa"/>
          </w:tcPr>
          <w:p w:rsidR="00395944" w:rsidRPr="00F0201C" w:rsidRDefault="00395944" w:rsidP="00AD4AFF">
            <w:pPr>
              <w:rPr>
                <w:rFonts w:ascii="Times New Roman" w:hAnsi="Times New Roman"/>
                <w:b/>
                <w:sz w:val="24"/>
                <w:szCs w:val="24"/>
                <w:lang w:val="ru-RU"/>
              </w:rPr>
            </w:pPr>
            <w:r w:rsidRPr="00F0201C">
              <w:rPr>
                <w:rFonts w:ascii="Times New Roman" w:hAnsi="Times New Roman"/>
                <w:b/>
                <w:sz w:val="24"/>
                <w:szCs w:val="24"/>
                <w:lang w:val="ru-RU"/>
              </w:rPr>
              <w:t>Пояснительная записка</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83306B" w:rsidTr="00AD4AFF">
        <w:tc>
          <w:tcPr>
            <w:tcW w:w="959" w:type="dxa"/>
          </w:tcPr>
          <w:p w:rsidR="00395944" w:rsidRPr="00F0201C" w:rsidRDefault="00395944" w:rsidP="00AD4AFF">
            <w:pPr>
              <w:ind w:right="-9"/>
              <w:rPr>
                <w:rFonts w:ascii="Times New Roman" w:hAnsi="Times New Roman"/>
                <w:sz w:val="24"/>
                <w:szCs w:val="24"/>
                <w:lang w:val="ru-RU"/>
              </w:rPr>
            </w:pPr>
            <w:r w:rsidRPr="00F0201C">
              <w:rPr>
                <w:rFonts w:ascii="Times New Roman" w:hAnsi="Times New Roman"/>
                <w:sz w:val="24"/>
                <w:szCs w:val="24"/>
                <w:lang w:val="ru-RU"/>
              </w:rPr>
              <w:t>1.1.1</w:t>
            </w:r>
          </w:p>
        </w:tc>
        <w:tc>
          <w:tcPr>
            <w:tcW w:w="8083" w:type="dxa"/>
          </w:tcPr>
          <w:p w:rsidR="00395944" w:rsidRPr="00F0201C" w:rsidRDefault="00395944" w:rsidP="00395944">
            <w:pPr>
              <w:rPr>
                <w:rFonts w:ascii="Times New Roman" w:hAnsi="Times New Roman"/>
                <w:sz w:val="24"/>
                <w:szCs w:val="24"/>
                <w:lang w:val="ru-RU"/>
              </w:rPr>
            </w:pPr>
            <w:r w:rsidRPr="00F0201C">
              <w:rPr>
                <w:rFonts w:ascii="Times New Roman" w:hAnsi="Times New Roman"/>
                <w:sz w:val="24"/>
                <w:szCs w:val="24"/>
                <w:lang w:val="ru-RU"/>
              </w:rPr>
              <w:t xml:space="preserve">Цели реализации программы </w:t>
            </w:r>
            <w:r w:rsidRPr="000742E5">
              <w:rPr>
                <w:rFonts w:ascii="Times New Roman" w:hAnsi="Times New Roman"/>
                <w:sz w:val="24"/>
                <w:szCs w:val="24"/>
                <w:lang w:val="ru-RU"/>
              </w:rPr>
              <w:t>С</w:t>
            </w:r>
            <w:r w:rsidRPr="00F0201C">
              <w:rPr>
                <w:rFonts w:ascii="Times New Roman" w:hAnsi="Times New Roman"/>
                <w:sz w:val="24"/>
                <w:szCs w:val="24"/>
                <w:lang w:val="ru-RU"/>
              </w:rPr>
              <w:t>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702169" w:rsidTr="00AD4AFF">
        <w:tc>
          <w:tcPr>
            <w:tcW w:w="959" w:type="dxa"/>
          </w:tcPr>
          <w:p w:rsidR="00395944" w:rsidRPr="00F0201C" w:rsidRDefault="00395944" w:rsidP="00AD4AFF">
            <w:pPr>
              <w:ind w:right="-9"/>
              <w:rPr>
                <w:rFonts w:ascii="Times New Roman" w:hAnsi="Times New Roman"/>
                <w:sz w:val="24"/>
                <w:szCs w:val="24"/>
                <w:lang w:val="ru-RU"/>
              </w:rPr>
            </w:pPr>
            <w:r w:rsidRPr="00F0201C">
              <w:rPr>
                <w:rFonts w:ascii="Times New Roman" w:hAnsi="Times New Roman"/>
                <w:sz w:val="24"/>
                <w:szCs w:val="24"/>
                <w:lang w:val="ru-RU"/>
              </w:rPr>
              <w:t>1.1.2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Принципы формирования и механизмы реализации программы СОО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1.1.3</w:t>
            </w:r>
          </w:p>
        </w:tc>
        <w:tc>
          <w:tcPr>
            <w:tcW w:w="8083" w:type="dxa"/>
          </w:tcPr>
          <w:p w:rsidR="00395944" w:rsidRPr="000742E5" w:rsidRDefault="00395944" w:rsidP="00AD4AFF">
            <w:pPr>
              <w:rPr>
                <w:rFonts w:ascii="Times New Roman" w:hAnsi="Times New Roman"/>
                <w:sz w:val="24"/>
                <w:szCs w:val="24"/>
              </w:rPr>
            </w:pPr>
            <w:r w:rsidRPr="000742E5">
              <w:rPr>
                <w:rFonts w:ascii="Times New Roman" w:hAnsi="Times New Roman"/>
                <w:sz w:val="24"/>
                <w:szCs w:val="24"/>
              </w:rPr>
              <w:t xml:space="preserve">Общая характеристика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702169"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1.2</w:t>
            </w:r>
          </w:p>
        </w:tc>
        <w:tc>
          <w:tcPr>
            <w:tcW w:w="8083" w:type="dxa"/>
          </w:tcPr>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Планируемые результаты освоения обучающимися программы СОО</w:t>
            </w:r>
          </w:p>
        </w:tc>
        <w:tc>
          <w:tcPr>
            <w:tcW w:w="847" w:type="dxa"/>
          </w:tcPr>
          <w:p w:rsidR="00395944" w:rsidRPr="000742E5" w:rsidRDefault="00395944" w:rsidP="00F76CD2">
            <w:pPr>
              <w:ind w:right="-100"/>
              <w:jc w:val="center"/>
              <w:rPr>
                <w:rFonts w:ascii="Times New Roman" w:hAnsi="Times New Roman"/>
                <w:sz w:val="24"/>
                <w:szCs w:val="24"/>
                <w:lang w:val="ru-RU"/>
              </w:rPr>
            </w:pPr>
          </w:p>
        </w:tc>
      </w:tr>
      <w:tr w:rsidR="00395944" w:rsidRPr="00702169"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1.3</w:t>
            </w:r>
          </w:p>
        </w:tc>
        <w:tc>
          <w:tcPr>
            <w:tcW w:w="8083" w:type="dxa"/>
          </w:tcPr>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 xml:space="preserve">Система оценки достижения планируемых результатов </w:t>
            </w:r>
          </w:p>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освоения программы СОО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1.3.1</w:t>
            </w:r>
          </w:p>
        </w:tc>
        <w:tc>
          <w:tcPr>
            <w:tcW w:w="8083" w:type="dxa"/>
          </w:tcPr>
          <w:p w:rsidR="00395944" w:rsidRPr="000742E5" w:rsidRDefault="00395944" w:rsidP="00AD4AFF">
            <w:pPr>
              <w:rPr>
                <w:rFonts w:ascii="Times New Roman" w:hAnsi="Times New Roman"/>
                <w:sz w:val="24"/>
                <w:szCs w:val="24"/>
              </w:rPr>
            </w:pPr>
            <w:r w:rsidRPr="000742E5">
              <w:rPr>
                <w:rFonts w:ascii="Times New Roman" w:hAnsi="Times New Roman"/>
                <w:sz w:val="24"/>
                <w:szCs w:val="24"/>
              </w:rPr>
              <w:t>Общие положения</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702169"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Особенности оценки метапредметных и предметных результатов</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702169"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1.3.3</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Организация и содержание оценочных процедур</w:t>
            </w:r>
          </w:p>
        </w:tc>
        <w:tc>
          <w:tcPr>
            <w:tcW w:w="847" w:type="dxa"/>
          </w:tcPr>
          <w:p w:rsidR="00395944" w:rsidRPr="0087419E" w:rsidRDefault="00395944" w:rsidP="0087419E">
            <w:pPr>
              <w:ind w:right="-100"/>
              <w:jc w:val="center"/>
              <w:rPr>
                <w:rFonts w:ascii="Times New Roman" w:hAnsi="Times New Roman"/>
                <w:sz w:val="24"/>
                <w:szCs w:val="24"/>
                <w:lang w:val="ru-RU"/>
              </w:rPr>
            </w:pPr>
          </w:p>
        </w:tc>
      </w:tr>
      <w:tr w:rsidR="00395944" w:rsidRPr="000742E5"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2</w:t>
            </w:r>
          </w:p>
        </w:tc>
        <w:tc>
          <w:tcPr>
            <w:tcW w:w="8083" w:type="dxa"/>
          </w:tcPr>
          <w:p w:rsidR="00395944" w:rsidRPr="000742E5" w:rsidRDefault="00395944" w:rsidP="00AD4AFF">
            <w:pPr>
              <w:rPr>
                <w:rFonts w:ascii="Times New Roman" w:hAnsi="Times New Roman"/>
                <w:b/>
                <w:sz w:val="24"/>
                <w:szCs w:val="24"/>
              </w:rPr>
            </w:pPr>
            <w:r w:rsidRPr="000742E5">
              <w:rPr>
                <w:rFonts w:ascii="Times New Roman" w:hAnsi="Times New Roman"/>
                <w:b/>
                <w:sz w:val="24"/>
                <w:szCs w:val="24"/>
              </w:rPr>
              <w:t>СОДЕРЖАТЕЛЬНЫЙ РАЗДЕЛ</w:t>
            </w:r>
          </w:p>
        </w:tc>
        <w:tc>
          <w:tcPr>
            <w:tcW w:w="847" w:type="dxa"/>
          </w:tcPr>
          <w:p w:rsidR="00395944" w:rsidRPr="000742E5" w:rsidRDefault="00395944" w:rsidP="00AD4AFF">
            <w:pPr>
              <w:tabs>
                <w:tab w:val="left" w:pos="225"/>
                <w:tab w:val="center" w:pos="365"/>
              </w:tabs>
              <w:ind w:right="-100"/>
              <w:rPr>
                <w:rFonts w:ascii="Times New Roman" w:hAnsi="Times New Roman"/>
                <w:sz w:val="24"/>
                <w:szCs w:val="24"/>
              </w:rPr>
            </w:pPr>
          </w:p>
        </w:tc>
      </w:tr>
      <w:tr w:rsidR="00395944" w:rsidRPr="00702169"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2.1.1</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«Русский язык»</w:t>
            </w:r>
            <w:r w:rsidR="00887DD7">
              <w:rPr>
                <w:rFonts w:ascii="Times New Roman" w:hAnsi="Times New Roman"/>
                <w:sz w:val="24"/>
                <w:szCs w:val="24"/>
                <w:lang w:val="ru-RU"/>
              </w:rPr>
              <w:t xml:space="preserve"> (п. 19 ФОП)</w:t>
            </w:r>
          </w:p>
        </w:tc>
        <w:tc>
          <w:tcPr>
            <w:tcW w:w="847" w:type="dxa"/>
          </w:tcPr>
          <w:p w:rsidR="00395944" w:rsidRPr="00DC27EE" w:rsidRDefault="00395944" w:rsidP="00AD4AFF">
            <w:pPr>
              <w:ind w:right="-100"/>
              <w:jc w:val="center"/>
              <w:rPr>
                <w:rFonts w:ascii="Times New Roman" w:hAnsi="Times New Roman"/>
                <w:sz w:val="24"/>
                <w:szCs w:val="24"/>
                <w:lang w:val="ru-RU"/>
              </w:rPr>
            </w:pPr>
          </w:p>
        </w:tc>
      </w:tr>
      <w:tr w:rsidR="00395944" w:rsidRPr="00702169" w:rsidTr="00AD4AFF">
        <w:tc>
          <w:tcPr>
            <w:tcW w:w="959" w:type="dxa"/>
          </w:tcPr>
          <w:p w:rsidR="00395944" w:rsidRPr="00887DD7" w:rsidRDefault="00395944" w:rsidP="00AD4AFF">
            <w:pPr>
              <w:ind w:right="-9"/>
              <w:rPr>
                <w:rFonts w:ascii="Times New Roman" w:hAnsi="Times New Roman"/>
                <w:sz w:val="24"/>
                <w:szCs w:val="24"/>
                <w:lang w:val="ru-RU"/>
              </w:rPr>
            </w:pPr>
            <w:r w:rsidRPr="00887DD7">
              <w:rPr>
                <w:rFonts w:ascii="Times New Roman" w:hAnsi="Times New Roman"/>
                <w:sz w:val="24"/>
                <w:szCs w:val="24"/>
                <w:lang w:val="ru-RU"/>
              </w:rPr>
              <w:t>2.1.2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«Литература»</w:t>
            </w:r>
            <w:r w:rsidR="00A36820">
              <w:rPr>
                <w:rFonts w:ascii="Times New Roman" w:hAnsi="Times New Roman"/>
                <w:sz w:val="24"/>
                <w:szCs w:val="24"/>
                <w:lang w:val="ru-RU"/>
              </w:rPr>
              <w:t xml:space="preserve"> (базовый уровень)</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A75365" w:rsidRPr="00702169" w:rsidTr="00AD4AFF">
        <w:tc>
          <w:tcPr>
            <w:tcW w:w="959" w:type="dxa"/>
          </w:tcPr>
          <w:p w:rsidR="00A75365" w:rsidRPr="000742E5" w:rsidRDefault="00A75365" w:rsidP="00371E79">
            <w:pPr>
              <w:ind w:right="-9"/>
              <w:rPr>
                <w:rFonts w:ascii="Times New Roman" w:hAnsi="Times New Roman"/>
                <w:sz w:val="24"/>
                <w:szCs w:val="24"/>
              </w:rPr>
            </w:pPr>
            <w:r w:rsidRPr="000742E5">
              <w:rPr>
                <w:rFonts w:ascii="Times New Roman" w:hAnsi="Times New Roman"/>
                <w:sz w:val="24"/>
                <w:szCs w:val="24"/>
              </w:rPr>
              <w:t>2.1.4</w:t>
            </w:r>
          </w:p>
        </w:tc>
        <w:tc>
          <w:tcPr>
            <w:tcW w:w="8083" w:type="dxa"/>
          </w:tcPr>
          <w:p w:rsidR="00A75365" w:rsidRPr="000742E5" w:rsidRDefault="00A75365"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«Родной язык (русский)»</w:t>
            </w:r>
          </w:p>
        </w:tc>
        <w:tc>
          <w:tcPr>
            <w:tcW w:w="847" w:type="dxa"/>
          </w:tcPr>
          <w:p w:rsidR="00A75365" w:rsidRPr="000742E5" w:rsidRDefault="00A75365" w:rsidP="00AD4AFF">
            <w:pPr>
              <w:ind w:right="-100"/>
              <w:jc w:val="center"/>
              <w:rPr>
                <w:rFonts w:ascii="Times New Roman" w:hAnsi="Times New Roman"/>
                <w:sz w:val="24"/>
                <w:szCs w:val="24"/>
                <w:lang w:val="ru-RU"/>
              </w:rPr>
            </w:pPr>
          </w:p>
        </w:tc>
      </w:tr>
      <w:tr w:rsidR="00A75365" w:rsidRPr="00702169" w:rsidTr="00AD4AFF">
        <w:tc>
          <w:tcPr>
            <w:tcW w:w="959" w:type="dxa"/>
          </w:tcPr>
          <w:p w:rsidR="00A75365" w:rsidRPr="000742E5" w:rsidRDefault="00A75365" w:rsidP="00371E79">
            <w:pPr>
              <w:ind w:right="-9"/>
              <w:rPr>
                <w:rFonts w:ascii="Times New Roman" w:hAnsi="Times New Roman"/>
                <w:sz w:val="24"/>
                <w:szCs w:val="24"/>
              </w:rPr>
            </w:pPr>
            <w:r w:rsidRPr="000742E5">
              <w:rPr>
                <w:rFonts w:ascii="Times New Roman" w:hAnsi="Times New Roman"/>
                <w:sz w:val="24"/>
                <w:szCs w:val="24"/>
              </w:rPr>
              <w:t>2.1.5</w:t>
            </w:r>
          </w:p>
        </w:tc>
        <w:tc>
          <w:tcPr>
            <w:tcW w:w="8083" w:type="dxa"/>
          </w:tcPr>
          <w:p w:rsidR="00A75365" w:rsidRPr="000742E5" w:rsidRDefault="00A75365"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«Родная литература (русская)»</w:t>
            </w:r>
            <w:r>
              <w:rPr>
                <w:rFonts w:ascii="Times New Roman" w:hAnsi="Times New Roman"/>
                <w:sz w:val="24"/>
                <w:szCs w:val="24"/>
                <w:lang w:val="ru-RU"/>
              </w:rPr>
              <w:t xml:space="preserve"> п69</w:t>
            </w:r>
          </w:p>
        </w:tc>
        <w:tc>
          <w:tcPr>
            <w:tcW w:w="847" w:type="dxa"/>
          </w:tcPr>
          <w:p w:rsidR="00A75365" w:rsidRPr="000742E5" w:rsidRDefault="00A75365" w:rsidP="00AD4AFF">
            <w:pPr>
              <w:ind w:right="-100"/>
              <w:jc w:val="center"/>
              <w:rPr>
                <w:rFonts w:ascii="Times New Roman" w:hAnsi="Times New Roman"/>
                <w:sz w:val="24"/>
                <w:szCs w:val="24"/>
                <w:lang w:val="ru-RU"/>
              </w:rPr>
            </w:pPr>
          </w:p>
        </w:tc>
      </w:tr>
      <w:tr w:rsidR="00A36820" w:rsidRPr="00702169" w:rsidTr="00AD4AFF">
        <w:tc>
          <w:tcPr>
            <w:tcW w:w="959" w:type="dxa"/>
          </w:tcPr>
          <w:p w:rsidR="00A36820" w:rsidRPr="000742E5" w:rsidRDefault="00A75365" w:rsidP="00AD4AFF">
            <w:pPr>
              <w:ind w:right="-9"/>
              <w:rPr>
                <w:rFonts w:ascii="Times New Roman" w:hAnsi="Times New Roman"/>
                <w:sz w:val="24"/>
                <w:szCs w:val="24"/>
              </w:rPr>
            </w:pPr>
            <w:r w:rsidRPr="000742E5">
              <w:rPr>
                <w:rFonts w:ascii="Times New Roman" w:hAnsi="Times New Roman"/>
                <w:sz w:val="24"/>
                <w:szCs w:val="24"/>
              </w:rPr>
              <w:t>2.1.6</w:t>
            </w: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«Английский язык»</w:t>
            </w:r>
            <w:r w:rsidR="00B80E0F">
              <w:rPr>
                <w:rFonts w:ascii="Times New Roman" w:hAnsi="Times New Roman"/>
                <w:sz w:val="24"/>
                <w:szCs w:val="24"/>
                <w:lang w:val="ru-RU"/>
              </w:rPr>
              <w:t xml:space="preserve"> (базовый)</w:t>
            </w:r>
            <w:r w:rsidR="00A75365">
              <w:rPr>
                <w:rFonts w:ascii="Times New Roman" w:hAnsi="Times New Roman"/>
                <w:sz w:val="24"/>
                <w:szCs w:val="24"/>
                <w:lang w:val="ru-RU"/>
              </w:rPr>
              <w:t xml:space="preserve"> п103</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702169"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A75365">
            <w:pPr>
              <w:rPr>
                <w:rFonts w:ascii="Times New Roman" w:hAnsi="Times New Roman"/>
                <w:sz w:val="24"/>
                <w:szCs w:val="24"/>
                <w:lang w:val="ru-RU"/>
              </w:rPr>
            </w:pPr>
            <w:r w:rsidRPr="000742E5">
              <w:rPr>
                <w:rFonts w:ascii="Times New Roman" w:hAnsi="Times New Roman"/>
                <w:sz w:val="24"/>
                <w:szCs w:val="24"/>
                <w:lang w:val="ru-RU"/>
              </w:rPr>
              <w:t>Рабочая программа уч предмета «Математика» (баз</w:t>
            </w:r>
            <w:r w:rsidR="00A75365">
              <w:rPr>
                <w:rFonts w:ascii="Times New Roman" w:hAnsi="Times New Roman"/>
                <w:sz w:val="24"/>
                <w:szCs w:val="24"/>
                <w:lang w:val="ru-RU"/>
              </w:rPr>
              <w:t>.</w:t>
            </w:r>
            <w:r w:rsidRPr="000742E5">
              <w:rPr>
                <w:rFonts w:ascii="Times New Roman" w:hAnsi="Times New Roman"/>
                <w:sz w:val="24"/>
                <w:szCs w:val="24"/>
                <w:lang w:val="ru-RU"/>
              </w:rPr>
              <w:t xml:space="preserve"> уровень)</w:t>
            </w:r>
            <w:r w:rsidR="00A75365">
              <w:rPr>
                <w:rFonts w:ascii="Times New Roman" w:hAnsi="Times New Roman"/>
                <w:sz w:val="24"/>
                <w:szCs w:val="24"/>
                <w:lang w:val="ru-RU"/>
              </w:rPr>
              <w:t xml:space="preserve"> </w:t>
            </w:r>
            <w:r w:rsidR="00A75365" w:rsidRPr="00A75365">
              <w:rPr>
                <w:rFonts w:ascii="Times New Roman" w:hAnsi="Times New Roman"/>
                <w:lang w:val="ru-RU"/>
              </w:rPr>
              <w:t>п118 ФОП</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702169" w:rsidTr="00AD4AFF">
        <w:tc>
          <w:tcPr>
            <w:tcW w:w="959" w:type="dxa"/>
          </w:tcPr>
          <w:p w:rsidR="00A36820" w:rsidRPr="00A75365" w:rsidRDefault="00A36820" w:rsidP="00AD4AFF">
            <w:pPr>
              <w:ind w:right="-9"/>
              <w:rPr>
                <w:rFonts w:ascii="Times New Roman" w:hAnsi="Times New Roman"/>
                <w:sz w:val="24"/>
                <w:szCs w:val="24"/>
                <w:lang w:val="ru-RU"/>
              </w:rPr>
            </w:pP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«Информатика»</w:t>
            </w:r>
            <w:r w:rsidR="00DB4AD5">
              <w:rPr>
                <w:rFonts w:ascii="Times New Roman" w:hAnsi="Times New Roman"/>
                <w:sz w:val="24"/>
                <w:szCs w:val="24"/>
                <w:lang w:val="ru-RU"/>
              </w:rPr>
              <w:t xml:space="preserve"> (баз. ур) п120 ФОП</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702169" w:rsidTr="00AD4AFF">
        <w:tc>
          <w:tcPr>
            <w:tcW w:w="959" w:type="dxa"/>
          </w:tcPr>
          <w:p w:rsidR="00A36820" w:rsidRPr="00A75365" w:rsidRDefault="00A36820" w:rsidP="00AD4AFF">
            <w:pPr>
              <w:ind w:right="-9"/>
              <w:rPr>
                <w:rFonts w:ascii="Times New Roman" w:hAnsi="Times New Roman"/>
                <w:sz w:val="24"/>
                <w:szCs w:val="24"/>
                <w:lang w:val="ru-RU"/>
              </w:rPr>
            </w:pP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sidR="00DB4AD5">
              <w:rPr>
                <w:rFonts w:ascii="Times New Roman" w:hAnsi="Times New Roman"/>
                <w:sz w:val="24"/>
                <w:szCs w:val="24"/>
                <w:lang w:val="ru-RU"/>
              </w:rPr>
              <w:t>Физика</w:t>
            </w:r>
            <w:r w:rsidRPr="000742E5">
              <w:rPr>
                <w:rFonts w:ascii="Times New Roman" w:hAnsi="Times New Roman"/>
                <w:sz w:val="24"/>
                <w:szCs w:val="24"/>
                <w:lang w:val="ru-RU"/>
              </w:rPr>
              <w:t>»</w:t>
            </w:r>
            <w:r w:rsidR="00DB4AD5">
              <w:rPr>
                <w:rFonts w:ascii="Times New Roman" w:hAnsi="Times New Roman"/>
                <w:sz w:val="24"/>
                <w:szCs w:val="24"/>
                <w:lang w:val="ru-RU"/>
              </w:rPr>
              <w:t xml:space="preserve"> (баз)  п122</w:t>
            </w:r>
          </w:p>
        </w:tc>
        <w:tc>
          <w:tcPr>
            <w:tcW w:w="847" w:type="dxa"/>
          </w:tcPr>
          <w:p w:rsidR="00A36820" w:rsidRPr="00A75365" w:rsidRDefault="00A36820" w:rsidP="00AD4AFF">
            <w:pPr>
              <w:ind w:right="-100"/>
              <w:jc w:val="center"/>
              <w:rPr>
                <w:rFonts w:ascii="Times New Roman" w:hAnsi="Times New Roman"/>
                <w:sz w:val="24"/>
                <w:szCs w:val="24"/>
                <w:lang w:val="ru-RU"/>
              </w:rPr>
            </w:pPr>
          </w:p>
        </w:tc>
      </w:tr>
      <w:tr w:rsidR="00DB4AD5" w:rsidRPr="00702169" w:rsidTr="00AD4AFF">
        <w:tc>
          <w:tcPr>
            <w:tcW w:w="959" w:type="dxa"/>
          </w:tcPr>
          <w:p w:rsidR="00DB4AD5" w:rsidRPr="00A75365" w:rsidRDefault="00DB4AD5" w:rsidP="00AD4AFF">
            <w:pPr>
              <w:ind w:right="-9"/>
              <w:rPr>
                <w:rFonts w:ascii="Times New Roman" w:hAnsi="Times New Roman"/>
                <w:sz w:val="24"/>
                <w:szCs w:val="24"/>
                <w:lang w:val="ru-RU"/>
              </w:rPr>
            </w:pPr>
          </w:p>
        </w:tc>
        <w:tc>
          <w:tcPr>
            <w:tcW w:w="8083" w:type="dxa"/>
          </w:tcPr>
          <w:p w:rsidR="00DB4AD5" w:rsidRPr="000742E5" w:rsidRDefault="00DB4AD5"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0742E5">
              <w:rPr>
                <w:rFonts w:ascii="Times New Roman" w:hAnsi="Times New Roman"/>
                <w:sz w:val="24"/>
                <w:szCs w:val="24"/>
                <w:lang w:val="ru-RU"/>
              </w:rPr>
              <w:t>»</w:t>
            </w:r>
            <w:r>
              <w:rPr>
                <w:rFonts w:ascii="Times New Roman" w:hAnsi="Times New Roman"/>
                <w:sz w:val="24"/>
                <w:szCs w:val="24"/>
                <w:lang w:val="ru-RU"/>
              </w:rPr>
              <w:t xml:space="preserve"> (угл) п125</w:t>
            </w:r>
          </w:p>
        </w:tc>
        <w:tc>
          <w:tcPr>
            <w:tcW w:w="847" w:type="dxa"/>
          </w:tcPr>
          <w:p w:rsidR="00DB4AD5" w:rsidRDefault="00DB4AD5" w:rsidP="00AD4AFF">
            <w:pPr>
              <w:ind w:right="-100"/>
              <w:jc w:val="center"/>
              <w:rPr>
                <w:rFonts w:ascii="Times New Roman" w:hAnsi="Times New Roman"/>
                <w:sz w:val="24"/>
                <w:szCs w:val="24"/>
                <w:lang w:val="ru-RU"/>
              </w:rPr>
            </w:pPr>
          </w:p>
        </w:tc>
      </w:tr>
      <w:tr w:rsidR="00A36820" w:rsidRPr="00702169"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sidR="00DB4AD5">
              <w:rPr>
                <w:rFonts w:ascii="Times New Roman" w:hAnsi="Times New Roman"/>
                <w:sz w:val="24"/>
                <w:szCs w:val="24"/>
                <w:lang w:val="ru-RU"/>
              </w:rPr>
              <w:t>Биология</w:t>
            </w:r>
            <w:r w:rsidRPr="000742E5">
              <w:rPr>
                <w:rFonts w:ascii="Times New Roman" w:hAnsi="Times New Roman"/>
                <w:sz w:val="24"/>
                <w:szCs w:val="24"/>
                <w:lang w:val="ru-RU"/>
              </w:rPr>
              <w:t>»</w:t>
            </w:r>
            <w:r w:rsidR="00135332">
              <w:rPr>
                <w:rFonts w:ascii="Times New Roman" w:hAnsi="Times New Roman"/>
                <w:sz w:val="24"/>
                <w:szCs w:val="24"/>
                <w:lang w:val="ru-RU"/>
              </w:rPr>
              <w:t xml:space="preserve"> (баз)</w:t>
            </w:r>
            <w:r w:rsidR="00DB4AD5">
              <w:rPr>
                <w:rFonts w:ascii="Times New Roman" w:hAnsi="Times New Roman"/>
                <w:sz w:val="24"/>
                <w:szCs w:val="24"/>
                <w:lang w:val="ru-RU"/>
              </w:rPr>
              <w:t xml:space="preserve"> п126</w:t>
            </w:r>
          </w:p>
        </w:tc>
        <w:tc>
          <w:tcPr>
            <w:tcW w:w="847" w:type="dxa"/>
          </w:tcPr>
          <w:p w:rsidR="00A36820" w:rsidRPr="00DB4AD5" w:rsidRDefault="00A36820" w:rsidP="00AD4AFF">
            <w:pPr>
              <w:ind w:right="-100"/>
              <w:jc w:val="center"/>
              <w:rPr>
                <w:rFonts w:ascii="Times New Roman" w:hAnsi="Times New Roman"/>
                <w:sz w:val="24"/>
                <w:szCs w:val="24"/>
                <w:lang w:val="ru-RU"/>
              </w:rPr>
            </w:pPr>
          </w:p>
        </w:tc>
      </w:tr>
      <w:tr w:rsidR="00135332" w:rsidRPr="00702169" w:rsidTr="00AD4AFF">
        <w:tc>
          <w:tcPr>
            <w:tcW w:w="959" w:type="dxa"/>
          </w:tcPr>
          <w:p w:rsidR="00135332" w:rsidRPr="00C561D5" w:rsidRDefault="00135332" w:rsidP="00AD4AFF">
            <w:pPr>
              <w:ind w:right="-9"/>
              <w:rPr>
                <w:rFonts w:ascii="Times New Roman" w:hAnsi="Times New Roman"/>
                <w:sz w:val="24"/>
                <w:szCs w:val="24"/>
                <w:lang w:val="ru-RU"/>
              </w:rPr>
            </w:pPr>
          </w:p>
        </w:tc>
        <w:tc>
          <w:tcPr>
            <w:tcW w:w="8083" w:type="dxa"/>
          </w:tcPr>
          <w:p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«История»</w:t>
            </w:r>
            <w:r>
              <w:rPr>
                <w:rFonts w:ascii="Times New Roman" w:hAnsi="Times New Roman"/>
                <w:sz w:val="24"/>
                <w:szCs w:val="24"/>
                <w:lang w:val="ru-RU"/>
              </w:rPr>
              <w:t xml:space="preserve"> (угл) п129</w:t>
            </w:r>
          </w:p>
        </w:tc>
        <w:tc>
          <w:tcPr>
            <w:tcW w:w="847" w:type="dxa"/>
          </w:tcPr>
          <w:p w:rsidR="00135332" w:rsidRDefault="00135332" w:rsidP="00AD4AFF">
            <w:pPr>
              <w:ind w:right="-100"/>
              <w:jc w:val="center"/>
              <w:rPr>
                <w:rFonts w:ascii="Times New Roman" w:hAnsi="Times New Roman"/>
                <w:sz w:val="24"/>
                <w:szCs w:val="24"/>
                <w:lang w:val="ru-RU"/>
              </w:rPr>
            </w:pPr>
          </w:p>
        </w:tc>
      </w:tr>
      <w:tr w:rsidR="00A36820" w:rsidRPr="00702169"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«Обществознание»</w:t>
            </w:r>
            <w:r w:rsidR="00135332">
              <w:rPr>
                <w:rFonts w:ascii="Times New Roman" w:hAnsi="Times New Roman"/>
                <w:sz w:val="24"/>
                <w:szCs w:val="24"/>
                <w:lang w:val="ru-RU"/>
              </w:rPr>
              <w:t xml:space="preserve"> (баз) п 130</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702169"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«География»</w:t>
            </w:r>
            <w:r w:rsidR="00135332">
              <w:rPr>
                <w:rFonts w:ascii="Times New Roman" w:hAnsi="Times New Roman"/>
                <w:sz w:val="24"/>
                <w:szCs w:val="24"/>
                <w:lang w:val="ru-RU"/>
              </w:rPr>
              <w:t xml:space="preserve"> (баз) п 132</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135332" w:rsidRPr="00702169" w:rsidTr="00AD4AFF">
        <w:tc>
          <w:tcPr>
            <w:tcW w:w="959" w:type="dxa"/>
          </w:tcPr>
          <w:p w:rsidR="00135332" w:rsidRPr="00C561D5" w:rsidRDefault="00135332" w:rsidP="00AD4AFF">
            <w:pPr>
              <w:ind w:right="-9"/>
              <w:rPr>
                <w:rFonts w:ascii="Times New Roman" w:hAnsi="Times New Roman"/>
                <w:sz w:val="24"/>
                <w:szCs w:val="24"/>
                <w:lang w:val="ru-RU"/>
              </w:rPr>
            </w:pPr>
          </w:p>
        </w:tc>
        <w:tc>
          <w:tcPr>
            <w:tcW w:w="8083" w:type="dxa"/>
          </w:tcPr>
          <w:p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«Физическая культура»</w:t>
            </w:r>
            <w:r>
              <w:rPr>
                <w:rFonts w:ascii="Times New Roman" w:hAnsi="Times New Roman"/>
                <w:sz w:val="24"/>
                <w:szCs w:val="24"/>
                <w:lang w:val="ru-RU"/>
              </w:rPr>
              <w:t xml:space="preserve"> п134</w:t>
            </w:r>
          </w:p>
        </w:tc>
        <w:tc>
          <w:tcPr>
            <w:tcW w:w="847" w:type="dxa"/>
          </w:tcPr>
          <w:p w:rsidR="00135332" w:rsidRPr="000742E5" w:rsidRDefault="00135332" w:rsidP="00AD4AFF">
            <w:pPr>
              <w:ind w:right="-100"/>
              <w:jc w:val="center"/>
              <w:rPr>
                <w:rFonts w:ascii="Times New Roman" w:hAnsi="Times New Roman"/>
                <w:sz w:val="24"/>
                <w:szCs w:val="24"/>
                <w:lang w:val="ru-RU"/>
              </w:rPr>
            </w:pPr>
          </w:p>
        </w:tc>
      </w:tr>
      <w:tr w:rsidR="00135332" w:rsidRPr="00702169" w:rsidTr="00AD4AFF">
        <w:tc>
          <w:tcPr>
            <w:tcW w:w="959" w:type="dxa"/>
          </w:tcPr>
          <w:p w:rsidR="00135332" w:rsidRPr="00135332" w:rsidRDefault="00135332" w:rsidP="00AD4AFF">
            <w:pPr>
              <w:ind w:right="-9"/>
              <w:rPr>
                <w:rFonts w:ascii="Times New Roman" w:hAnsi="Times New Roman"/>
                <w:sz w:val="24"/>
                <w:szCs w:val="24"/>
                <w:lang w:val="ru-RU"/>
              </w:rPr>
            </w:pPr>
          </w:p>
        </w:tc>
        <w:tc>
          <w:tcPr>
            <w:tcW w:w="8083" w:type="dxa"/>
          </w:tcPr>
          <w:p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 предмета «</w:t>
            </w:r>
            <w:r>
              <w:rPr>
                <w:rFonts w:ascii="Times New Roman" w:hAnsi="Times New Roman"/>
                <w:sz w:val="24"/>
                <w:szCs w:val="24"/>
                <w:lang w:val="ru-RU"/>
              </w:rPr>
              <w:t>ОБЖ</w:t>
            </w:r>
            <w:r w:rsidRPr="000742E5">
              <w:rPr>
                <w:rFonts w:ascii="Times New Roman" w:hAnsi="Times New Roman"/>
                <w:sz w:val="24"/>
                <w:szCs w:val="24"/>
                <w:lang w:val="ru-RU"/>
              </w:rPr>
              <w:t>»</w:t>
            </w:r>
            <w:r>
              <w:rPr>
                <w:rFonts w:ascii="Times New Roman" w:hAnsi="Times New Roman"/>
                <w:sz w:val="24"/>
                <w:szCs w:val="24"/>
                <w:lang w:val="ru-RU"/>
              </w:rPr>
              <w:t xml:space="preserve"> (баз) п135</w:t>
            </w:r>
          </w:p>
        </w:tc>
        <w:tc>
          <w:tcPr>
            <w:tcW w:w="847" w:type="dxa"/>
          </w:tcPr>
          <w:p w:rsidR="00135332" w:rsidRPr="000742E5" w:rsidRDefault="00135332" w:rsidP="00AD4AFF">
            <w:pPr>
              <w:ind w:right="-100"/>
              <w:jc w:val="center"/>
              <w:rPr>
                <w:rFonts w:ascii="Times New Roman" w:hAnsi="Times New Roman"/>
                <w:sz w:val="24"/>
                <w:szCs w:val="24"/>
                <w:lang w:val="ru-RU"/>
              </w:rPr>
            </w:pPr>
          </w:p>
        </w:tc>
      </w:tr>
      <w:tr w:rsidR="00135332" w:rsidRPr="00702169" w:rsidTr="00AD4AFF">
        <w:tc>
          <w:tcPr>
            <w:tcW w:w="959" w:type="dxa"/>
          </w:tcPr>
          <w:p w:rsidR="00135332" w:rsidRPr="002D5F98" w:rsidRDefault="00135332" w:rsidP="00AD4AFF">
            <w:pPr>
              <w:ind w:right="-9"/>
              <w:rPr>
                <w:rFonts w:ascii="Times New Roman" w:hAnsi="Times New Roman"/>
                <w:sz w:val="24"/>
                <w:szCs w:val="24"/>
                <w:lang w:val="ru-RU"/>
              </w:rPr>
            </w:pP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702169" w:rsidTr="00AD4AFF">
        <w:tc>
          <w:tcPr>
            <w:tcW w:w="959" w:type="dxa"/>
          </w:tcPr>
          <w:p w:rsidR="00135332" w:rsidRPr="002D5F98" w:rsidRDefault="00135332" w:rsidP="00AD4AFF">
            <w:pPr>
              <w:ind w:right="-9"/>
              <w:rPr>
                <w:rFonts w:ascii="Times New Roman" w:hAnsi="Times New Roman"/>
                <w:b/>
                <w:sz w:val="24"/>
                <w:szCs w:val="24"/>
              </w:rPr>
            </w:pPr>
            <w:r w:rsidRPr="002D5F98">
              <w:rPr>
                <w:rFonts w:ascii="Times New Roman" w:hAnsi="Times New Roman"/>
                <w:b/>
                <w:sz w:val="24"/>
                <w:szCs w:val="24"/>
              </w:rPr>
              <w:t>2.2</w:t>
            </w:r>
          </w:p>
        </w:tc>
        <w:tc>
          <w:tcPr>
            <w:tcW w:w="8083" w:type="dxa"/>
          </w:tcPr>
          <w:p w:rsidR="00135332" w:rsidRPr="002D5F98" w:rsidRDefault="00135332" w:rsidP="00AD4AFF">
            <w:pPr>
              <w:rPr>
                <w:rFonts w:ascii="Times New Roman" w:hAnsi="Times New Roman"/>
                <w:b/>
                <w:sz w:val="24"/>
                <w:szCs w:val="24"/>
                <w:lang w:val="ru-RU"/>
              </w:rPr>
            </w:pPr>
            <w:r w:rsidRPr="002D5F98">
              <w:rPr>
                <w:rFonts w:ascii="Times New Roman" w:hAnsi="Times New Roman"/>
                <w:b/>
                <w:sz w:val="24"/>
                <w:szCs w:val="24"/>
                <w:lang w:val="ru-RU"/>
              </w:rPr>
              <w:t>Программа формирования УУД у обучающихся</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2.2.1</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Целевой раздел</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2.2.2</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Содержательный раздел</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2.2.3</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 xml:space="preserve">Организационны раздел </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b/>
                <w:sz w:val="24"/>
                <w:szCs w:val="24"/>
              </w:rPr>
            </w:pPr>
            <w:r w:rsidRPr="002D5F98">
              <w:rPr>
                <w:rFonts w:ascii="Times New Roman" w:hAnsi="Times New Roman"/>
                <w:b/>
                <w:sz w:val="24"/>
                <w:szCs w:val="24"/>
              </w:rPr>
              <w:t>2.3</w:t>
            </w:r>
          </w:p>
        </w:tc>
        <w:tc>
          <w:tcPr>
            <w:tcW w:w="8083" w:type="dxa"/>
          </w:tcPr>
          <w:p w:rsidR="00135332" w:rsidRPr="002D5F98" w:rsidRDefault="00135332" w:rsidP="00AD4AFF">
            <w:pPr>
              <w:rPr>
                <w:rFonts w:ascii="Times New Roman" w:hAnsi="Times New Roman"/>
                <w:b/>
                <w:sz w:val="24"/>
                <w:szCs w:val="24"/>
              </w:rPr>
            </w:pPr>
            <w:r w:rsidRPr="002D5F98">
              <w:rPr>
                <w:rFonts w:ascii="Times New Roman" w:hAnsi="Times New Roman"/>
                <w:b/>
                <w:sz w:val="24"/>
                <w:szCs w:val="24"/>
              </w:rPr>
              <w:t>Рабочая программа воспитания</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2.3.1</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Целевой раздел</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2.3.2</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lang w:val="ru-RU"/>
              </w:rPr>
              <w:t>Содержательный раздел</w:t>
            </w:r>
            <w:r w:rsidRPr="002D5F98">
              <w:rPr>
                <w:rFonts w:ascii="Times New Roman" w:hAnsi="Times New Roman"/>
                <w:sz w:val="24"/>
                <w:szCs w:val="24"/>
              </w:rPr>
              <w:t xml:space="preserve"> </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2.3.3</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 xml:space="preserve">Организационный раздел </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702169"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2.3.4</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Анализ воспитательной работы</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b/>
                <w:sz w:val="24"/>
                <w:szCs w:val="24"/>
              </w:rPr>
            </w:pPr>
            <w:r w:rsidRPr="002D5F98">
              <w:rPr>
                <w:rFonts w:ascii="Times New Roman" w:hAnsi="Times New Roman"/>
                <w:b/>
                <w:sz w:val="24"/>
                <w:szCs w:val="24"/>
              </w:rPr>
              <w:t>3</w:t>
            </w:r>
          </w:p>
        </w:tc>
        <w:tc>
          <w:tcPr>
            <w:tcW w:w="8083" w:type="dxa"/>
          </w:tcPr>
          <w:p w:rsidR="00135332" w:rsidRPr="002D5F98" w:rsidRDefault="00135332" w:rsidP="00AD4AFF">
            <w:pPr>
              <w:rPr>
                <w:rFonts w:ascii="Times New Roman" w:hAnsi="Times New Roman"/>
                <w:b/>
                <w:sz w:val="24"/>
                <w:szCs w:val="24"/>
              </w:rPr>
            </w:pPr>
            <w:r w:rsidRPr="002D5F98">
              <w:rPr>
                <w:rFonts w:ascii="Times New Roman" w:hAnsi="Times New Roman"/>
                <w:b/>
                <w:sz w:val="24"/>
                <w:szCs w:val="24"/>
              </w:rPr>
              <w:t>ОРГАНИЗАЦИОННЫЙ РАЗДЕЛ</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3.1</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Учебный план</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3.2</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Календарный учебный график.</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3.3</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План внеурочной деятельности</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3.4</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Календарный план воспитательной работы</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702169"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3.5</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Характеристика условий реализации программы СОО</w:t>
            </w:r>
          </w:p>
        </w:tc>
        <w:tc>
          <w:tcPr>
            <w:tcW w:w="847" w:type="dxa"/>
          </w:tcPr>
          <w:p w:rsidR="00135332" w:rsidRPr="002D5F98" w:rsidRDefault="00135332" w:rsidP="00AD4AFF">
            <w:pPr>
              <w:jc w:val="center"/>
              <w:rPr>
                <w:rFonts w:ascii="Times New Roman" w:hAnsi="Times New Roman"/>
                <w:sz w:val="24"/>
                <w:szCs w:val="24"/>
                <w:lang w:val="ru-RU"/>
              </w:rPr>
            </w:pPr>
          </w:p>
        </w:tc>
      </w:tr>
    </w:tbl>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r w:rsidRPr="002D5F98">
        <w:rPr>
          <w:rFonts w:ascii="Times New Roman" w:hAnsi="Times New Roman"/>
          <w:b/>
          <w:sz w:val="24"/>
          <w:szCs w:val="24"/>
        </w:rPr>
        <w:t>I</w:t>
      </w:r>
      <w:r w:rsidRPr="002D5F98">
        <w:rPr>
          <w:rFonts w:ascii="Times New Roman" w:hAnsi="Times New Roman"/>
          <w:b/>
          <w:sz w:val="24"/>
          <w:szCs w:val="24"/>
          <w:lang w:val="ru-RU"/>
        </w:rPr>
        <w:t xml:space="preserve"> </w:t>
      </w:r>
      <w:r w:rsidRPr="002D5F98">
        <w:rPr>
          <w:rFonts w:ascii="Times New Roman" w:hAnsi="Times New Roman"/>
          <w:b/>
          <w:sz w:val="24"/>
          <w:szCs w:val="24"/>
        </w:rPr>
        <w:t> </w:t>
      </w:r>
      <w:r w:rsidRPr="002D5F98">
        <w:rPr>
          <w:rFonts w:ascii="Times New Roman" w:hAnsi="Times New Roman"/>
          <w:b/>
          <w:sz w:val="24"/>
          <w:szCs w:val="24"/>
          <w:lang w:val="ru-RU"/>
        </w:rPr>
        <w:t>ЦЕЛЕВОЙ РАЗДЕЛ</w:t>
      </w:r>
    </w:p>
    <w:p w:rsidR="00395944" w:rsidRPr="002D5F98" w:rsidRDefault="00395944" w:rsidP="00395944">
      <w:pPr>
        <w:pStyle w:val="a6"/>
        <w:ind w:left="0" w:firstLine="714"/>
        <w:rPr>
          <w:rFonts w:ascii="Times New Roman" w:hAnsi="Times New Roman"/>
          <w:b/>
          <w:sz w:val="24"/>
          <w:szCs w:val="24"/>
          <w:lang w:val="ru-RU"/>
        </w:rPr>
      </w:pPr>
    </w:p>
    <w:p w:rsidR="00395944" w:rsidRPr="002D5F98" w:rsidRDefault="00395944" w:rsidP="00395944">
      <w:pPr>
        <w:pStyle w:val="a6"/>
        <w:ind w:left="0" w:firstLine="714"/>
        <w:rPr>
          <w:rFonts w:ascii="Times New Roman" w:hAnsi="Times New Roman"/>
          <w:b/>
          <w:sz w:val="24"/>
          <w:szCs w:val="24"/>
          <w:lang w:val="ru-RU"/>
        </w:rPr>
      </w:pPr>
      <w:r w:rsidRPr="002D5F98">
        <w:rPr>
          <w:rFonts w:ascii="Times New Roman" w:hAnsi="Times New Roman"/>
          <w:b/>
          <w:sz w:val="24"/>
          <w:szCs w:val="24"/>
          <w:lang w:val="ru-RU"/>
        </w:rPr>
        <w:t>1.1.</w:t>
      </w:r>
      <w:r w:rsidRPr="002D5F98">
        <w:rPr>
          <w:rFonts w:ascii="Times New Roman" w:hAnsi="Times New Roman"/>
          <w:b/>
          <w:sz w:val="24"/>
          <w:szCs w:val="24"/>
        </w:rPr>
        <w:t> </w:t>
      </w:r>
      <w:r w:rsidRPr="002D5F98">
        <w:rPr>
          <w:rFonts w:ascii="Times New Roman" w:hAnsi="Times New Roman"/>
          <w:b/>
          <w:sz w:val="24"/>
          <w:szCs w:val="24"/>
          <w:lang w:val="ru-RU"/>
        </w:rPr>
        <w:t>ПОЯСНИТЕЛЬНАЯ ЗАПИСКА</w:t>
      </w:r>
    </w:p>
    <w:p w:rsidR="00395944" w:rsidRPr="002D5F98" w:rsidRDefault="00395944" w:rsidP="00395944">
      <w:pPr>
        <w:tabs>
          <w:tab w:val="left" w:pos="10"/>
        </w:tabs>
        <w:spacing w:after="13"/>
        <w:ind w:right="-4"/>
        <w:rPr>
          <w:rFonts w:ascii="Times New Roman" w:hAnsi="Times New Roman"/>
          <w:sz w:val="24"/>
          <w:szCs w:val="24"/>
          <w:lang w:val="ru-RU"/>
        </w:rPr>
      </w:pPr>
      <w:r w:rsidRPr="002D5F98">
        <w:rPr>
          <w:rFonts w:ascii="Times New Roman" w:hAnsi="Times New Roman"/>
          <w:sz w:val="24"/>
          <w:szCs w:val="24"/>
          <w:lang w:val="ru-RU"/>
        </w:rPr>
        <w:t xml:space="preserve">Основная образовательная программам </w:t>
      </w:r>
      <w:r w:rsidR="003B6D15" w:rsidRPr="002D5F98">
        <w:rPr>
          <w:rFonts w:ascii="Times New Roman" w:hAnsi="Times New Roman"/>
          <w:sz w:val="24"/>
          <w:szCs w:val="24"/>
          <w:lang w:val="ru-RU"/>
        </w:rPr>
        <w:t xml:space="preserve">среднего </w:t>
      </w:r>
      <w:r w:rsidRPr="002D5F98">
        <w:rPr>
          <w:rFonts w:ascii="Times New Roman" w:hAnsi="Times New Roman"/>
          <w:sz w:val="24"/>
          <w:szCs w:val="24"/>
          <w:lang w:val="ru-RU"/>
        </w:rPr>
        <w:t xml:space="preserve"> общего образования (далее – Программа)  </w:t>
      </w:r>
      <w:r w:rsidR="00DC7D5D">
        <w:rPr>
          <w:rFonts w:ascii="Times New Roman" w:hAnsi="Times New Roman"/>
          <w:sz w:val="24"/>
          <w:szCs w:val="24"/>
          <w:lang w:val="ru-RU"/>
        </w:rPr>
        <w:t xml:space="preserve">МКОУ "Учкентская </w:t>
      </w:r>
      <w:r w:rsidR="00F0201C" w:rsidRPr="002D5F98">
        <w:rPr>
          <w:rFonts w:ascii="Times New Roman" w:hAnsi="Times New Roman"/>
          <w:sz w:val="24"/>
          <w:szCs w:val="24"/>
          <w:lang w:val="ru-RU"/>
        </w:rPr>
        <w:t>СОШ им. И.</w:t>
      </w:r>
      <w:r w:rsidR="00702169">
        <w:rPr>
          <w:rFonts w:ascii="Times New Roman" w:hAnsi="Times New Roman"/>
          <w:sz w:val="24"/>
          <w:szCs w:val="24"/>
          <w:lang w:val="ru-RU"/>
        </w:rPr>
        <w:t>Я Асельдерова</w:t>
      </w:r>
      <w:bookmarkStart w:id="2" w:name="_GoBack"/>
      <w:bookmarkEnd w:id="2"/>
      <w:r w:rsidR="00F0201C" w:rsidRPr="002D5F98">
        <w:rPr>
          <w:rFonts w:ascii="Times New Roman" w:hAnsi="Times New Roman"/>
          <w:sz w:val="24"/>
          <w:szCs w:val="24"/>
          <w:lang w:val="ru-RU"/>
        </w:rPr>
        <w:t>"</w:t>
      </w:r>
      <w:r w:rsidRPr="002D5F98">
        <w:rPr>
          <w:rFonts w:ascii="Times New Roman" w:hAnsi="Times New Roman"/>
          <w:sz w:val="24"/>
          <w:szCs w:val="24"/>
          <w:lang w:val="ru-RU"/>
        </w:rPr>
        <w:t xml:space="preserve">  разработана на основе ФЗ  №273  от 29 декабря 2012 года «Об образовании в РФ» с изменениями и дополнениями,  </w:t>
      </w:r>
      <w:r w:rsidRPr="002D5F98">
        <w:rPr>
          <w:rFonts w:ascii="Times New Roman" w:eastAsia="SchoolBookSanPin" w:hAnsi="Times New Roman"/>
          <w:sz w:val="24"/>
          <w:szCs w:val="24"/>
          <w:lang w:val="ru-RU"/>
        </w:rPr>
        <w:t>федеральным государственным образовательным стандартом среднего общего образования (далее – ФГОС СОО</w:t>
      </w:r>
      <w:r w:rsidRPr="002D5F98">
        <w:rPr>
          <w:rStyle w:val="af9"/>
          <w:rFonts w:ascii="Times New Roman" w:eastAsia="SchoolBookSanPin" w:hAnsi="Times New Roman"/>
          <w:sz w:val="24"/>
          <w:szCs w:val="24"/>
        </w:rPr>
        <w:footnoteReference w:id="1"/>
      </w:r>
      <w:r w:rsidRPr="002D5F98">
        <w:rPr>
          <w:rFonts w:ascii="Times New Roman" w:eastAsia="SchoolBookSanPin" w:hAnsi="Times New Roman"/>
          <w:sz w:val="24"/>
          <w:szCs w:val="24"/>
          <w:lang w:val="ru-RU"/>
        </w:rPr>
        <w:t>)</w:t>
      </w:r>
      <w:r w:rsidRPr="002D5F98">
        <w:rPr>
          <w:rFonts w:ascii="Times New Roman" w:hAnsi="Times New Roman"/>
          <w:sz w:val="24"/>
          <w:szCs w:val="24"/>
          <w:lang w:val="ru-RU"/>
        </w:rPr>
        <w:t xml:space="preserve"> </w:t>
      </w:r>
      <w:r w:rsidR="00E417B0">
        <w:rPr>
          <w:rFonts w:ascii="Times New Roman" w:hAnsi="Times New Roman"/>
          <w:bCs/>
          <w:sz w:val="24"/>
          <w:szCs w:val="24"/>
          <w:lang w:val="ru-RU"/>
        </w:rPr>
        <w:t>и ФОП СО</w:t>
      </w:r>
      <w:r w:rsidRPr="002D5F98">
        <w:rPr>
          <w:rFonts w:ascii="Times New Roman" w:hAnsi="Times New Roman"/>
          <w:bCs/>
          <w:sz w:val="24"/>
          <w:szCs w:val="24"/>
          <w:lang w:val="ru-RU"/>
        </w:rPr>
        <w:t>О , утвержд. Приказом</w:t>
      </w:r>
      <w:r w:rsidR="00E417B0">
        <w:rPr>
          <w:rFonts w:ascii="Times New Roman" w:hAnsi="Times New Roman"/>
          <w:bCs/>
          <w:sz w:val="24"/>
          <w:szCs w:val="24"/>
          <w:lang w:val="ru-RU"/>
        </w:rPr>
        <w:t xml:space="preserve"> № 1014 </w:t>
      </w:r>
      <w:r w:rsidRPr="002D5F98">
        <w:rPr>
          <w:rFonts w:ascii="Times New Roman" w:hAnsi="Times New Roman"/>
          <w:bCs/>
          <w:sz w:val="24"/>
          <w:szCs w:val="24"/>
          <w:lang w:val="ru-RU"/>
        </w:rPr>
        <w:t xml:space="preserve">Минпросвещения РФ от </w:t>
      </w:r>
      <w:r w:rsidR="00E417B0">
        <w:rPr>
          <w:rFonts w:ascii="Times New Roman" w:hAnsi="Times New Roman"/>
          <w:bCs/>
          <w:sz w:val="24"/>
          <w:szCs w:val="24"/>
          <w:lang w:val="ru-RU"/>
        </w:rPr>
        <w:t>23.11.2022г.</w:t>
      </w:r>
      <w:r w:rsidRPr="002D5F98">
        <w:rPr>
          <w:rFonts w:ascii="Times New Roman" w:hAnsi="Times New Roman"/>
          <w:b/>
          <w:bCs/>
          <w:sz w:val="24"/>
          <w:szCs w:val="24"/>
          <w:lang w:val="ru-RU"/>
        </w:rPr>
        <w:br/>
      </w:r>
      <w:r w:rsidRPr="002D5F98">
        <w:rPr>
          <w:rFonts w:ascii="Times New Roman" w:hAnsi="Times New Roman"/>
          <w:sz w:val="24"/>
          <w:szCs w:val="24"/>
          <w:lang w:val="ru-RU"/>
        </w:rPr>
        <w:t>Также при реализации ООП СОО учтены требования:</w:t>
      </w:r>
    </w:p>
    <w:p w:rsidR="00395944" w:rsidRPr="002D5F98" w:rsidRDefault="00395944" w:rsidP="009224B2">
      <w:pPr>
        <w:widowControl/>
        <w:numPr>
          <w:ilvl w:val="0"/>
          <w:numId w:val="14"/>
        </w:numPr>
        <w:tabs>
          <w:tab w:val="left" w:pos="10"/>
        </w:tabs>
        <w:spacing w:after="13"/>
        <w:ind w:right="-4"/>
        <w:jc w:val="both"/>
        <w:rPr>
          <w:rFonts w:ascii="Times New Roman" w:hAnsi="Times New Roman"/>
          <w:sz w:val="24"/>
          <w:szCs w:val="24"/>
          <w:lang w:val="ru-RU"/>
        </w:rPr>
      </w:pPr>
      <w:r w:rsidRPr="002D5F98">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2D5F98">
        <w:rPr>
          <w:rFonts w:ascii="Times New Roman" w:hAnsi="Times New Roman"/>
          <w:sz w:val="24"/>
          <w:szCs w:val="24"/>
        </w:rPr>
        <w:t>N</w:t>
      </w:r>
      <w:r w:rsidRPr="002D5F98">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5944" w:rsidRPr="002D5F98" w:rsidRDefault="00395944" w:rsidP="009224B2">
      <w:pPr>
        <w:widowControl/>
        <w:numPr>
          <w:ilvl w:val="0"/>
          <w:numId w:val="14"/>
        </w:numPr>
        <w:tabs>
          <w:tab w:val="left" w:pos="10"/>
        </w:tabs>
        <w:spacing w:after="13"/>
        <w:ind w:right="-4"/>
        <w:jc w:val="both"/>
        <w:rPr>
          <w:rFonts w:ascii="Times New Roman" w:hAnsi="Times New Roman"/>
          <w:sz w:val="24"/>
          <w:szCs w:val="24"/>
          <w:lang w:val="ru-RU"/>
        </w:rPr>
      </w:pPr>
      <w:r w:rsidRPr="002D5F98">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2D5F98">
        <w:rPr>
          <w:rFonts w:ascii="Times New Roman" w:hAnsi="Times New Roman"/>
          <w:sz w:val="24"/>
          <w:szCs w:val="24"/>
        </w:rPr>
        <w:t>N</w:t>
      </w:r>
      <w:r w:rsidRPr="002D5F98">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5944" w:rsidRPr="002D5F98" w:rsidRDefault="00395944" w:rsidP="00395944">
      <w:pPr>
        <w:tabs>
          <w:tab w:val="left" w:pos="10"/>
        </w:tabs>
        <w:spacing w:after="13"/>
        <w:ind w:right="-4" w:firstLine="567"/>
        <w:rPr>
          <w:rFonts w:ascii="Times New Roman" w:hAnsi="Times New Roman"/>
          <w:sz w:val="24"/>
          <w:szCs w:val="24"/>
          <w:lang w:val="ru-RU"/>
        </w:rPr>
      </w:pPr>
      <w:r w:rsidRPr="002D5F98">
        <w:rPr>
          <w:rFonts w:ascii="Times New Roman" w:eastAsia="SchoolBookSanPin" w:hAnsi="Times New Roman"/>
          <w:sz w:val="24"/>
          <w:szCs w:val="24"/>
          <w:lang w:val="ru-RU"/>
        </w:rPr>
        <w:t xml:space="preserve"> При разработке </w:t>
      </w:r>
      <w:r w:rsidR="003B6D15" w:rsidRPr="002D5F98">
        <w:rPr>
          <w:rFonts w:ascii="Times New Roman" w:eastAsia="SchoolBookSanPin" w:hAnsi="Times New Roman"/>
          <w:sz w:val="24"/>
          <w:szCs w:val="24"/>
          <w:lang w:val="ru-RU"/>
        </w:rPr>
        <w:t>ООП С</w:t>
      </w:r>
      <w:r w:rsidRPr="002D5F98">
        <w:rPr>
          <w:rFonts w:ascii="Times New Roman" w:eastAsia="SchoolBookSanPin" w:hAnsi="Times New Roman"/>
          <w:sz w:val="24"/>
          <w:szCs w:val="24"/>
          <w:lang w:val="ru-RU"/>
        </w:rPr>
        <w:t>ОО</w:t>
      </w:r>
      <w:r w:rsidR="00E82F40">
        <w:rPr>
          <w:rFonts w:ascii="Times New Roman" w:eastAsia="SchoolBookSanPin" w:hAnsi="Times New Roman"/>
          <w:sz w:val="24"/>
          <w:szCs w:val="24"/>
          <w:lang w:val="ru-RU"/>
        </w:rPr>
        <w:t xml:space="preserve"> МКОУ "Учкентская СОШ</w:t>
      </w:r>
      <w:r w:rsidR="00F0201C" w:rsidRPr="002D5F98">
        <w:rPr>
          <w:rFonts w:ascii="Times New Roman" w:eastAsia="SchoolBookSanPin" w:hAnsi="Times New Roman"/>
          <w:sz w:val="24"/>
          <w:szCs w:val="24"/>
          <w:lang w:val="ru-RU"/>
        </w:rPr>
        <w:t>"</w:t>
      </w:r>
      <w:r w:rsidRPr="002D5F98">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2D5F98">
        <w:rPr>
          <w:rFonts w:ascii="Times New Roman" w:hAnsi="Times New Roman"/>
          <w:sz w:val="24"/>
          <w:szCs w:val="24"/>
          <w:lang w:val="ru-RU"/>
        </w:rPr>
        <w:t>«Русский язык», «Литература», «Родной язык (русский</w:t>
      </w:r>
      <w:r w:rsidR="00F0201C" w:rsidRPr="002D5F98">
        <w:rPr>
          <w:rFonts w:ascii="Times New Roman" w:hAnsi="Times New Roman"/>
          <w:sz w:val="24"/>
          <w:szCs w:val="24"/>
          <w:lang w:val="ru-RU"/>
        </w:rPr>
        <w:t>, аварский, кумыкский</w:t>
      </w:r>
      <w:r w:rsidRPr="002D5F98">
        <w:rPr>
          <w:rFonts w:ascii="Times New Roman" w:hAnsi="Times New Roman"/>
          <w:sz w:val="24"/>
          <w:szCs w:val="24"/>
          <w:lang w:val="ru-RU"/>
        </w:rPr>
        <w:t>)», «Родная литература (русская</w:t>
      </w:r>
      <w:r w:rsidR="00F0201C" w:rsidRPr="002D5F98">
        <w:rPr>
          <w:rFonts w:ascii="Times New Roman" w:hAnsi="Times New Roman"/>
          <w:sz w:val="24"/>
          <w:szCs w:val="24"/>
          <w:lang w:val="ru-RU"/>
        </w:rPr>
        <w:t xml:space="preserve">, аварская, кумыкская)», «Английский язык», </w:t>
      </w:r>
      <w:r w:rsidRPr="002D5F98">
        <w:rPr>
          <w:rFonts w:ascii="Times New Roman" w:hAnsi="Times New Roman"/>
          <w:sz w:val="24"/>
          <w:szCs w:val="24"/>
          <w:lang w:val="ru-RU"/>
        </w:rPr>
        <w:t xml:space="preserve"> «История», «Обществознание», «География», «Математика», «Информатика», «Физика», «Биология», «Химия», «Физическая культура», «Основы безопасности жизнедеятельности».</w:t>
      </w:r>
      <w:r w:rsidRPr="002D5F98">
        <w:rPr>
          <w:rFonts w:ascii="Times New Roman" w:hAnsi="Times New Roman"/>
          <w:sz w:val="24"/>
          <w:szCs w:val="24"/>
          <w:lang w:val="ru-RU"/>
        </w:rPr>
        <w:br/>
      </w:r>
      <w:r w:rsidRPr="002D5F98">
        <w:rPr>
          <w:rFonts w:ascii="Times New Roman" w:eastAsia="SchoolBookSanPin" w:hAnsi="Times New Roman"/>
          <w:sz w:val="24"/>
          <w:szCs w:val="24"/>
          <w:lang w:val="ru-RU"/>
        </w:rPr>
        <w:t>ООП  ООО включает три раздела: целевой, содержательный, организационный</w:t>
      </w:r>
      <w:r w:rsidRPr="002D5F98">
        <w:rPr>
          <w:rStyle w:val="af9"/>
          <w:rFonts w:ascii="Times New Roman" w:eastAsia="SchoolBookSanPin" w:hAnsi="Times New Roman"/>
          <w:sz w:val="24"/>
          <w:szCs w:val="24"/>
          <w:lang w:val="ru-RU"/>
        </w:rPr>
        <w:footnoteReference w:id="2"/>
      </w:r>
      <w:r w:rsidRPr="002D5F98">
        <w:rPr>
          <w:rFonts w:ascii="Times New Roman" w:eastAsia="SchoolBookSanPin" w:hAnsi="Times New Roman"/>
          <w:sz w:val="24"/>
          <w:szCs w:val="24"/>
          <w:lang w:val="ru-RU"/>
        </w:rPr>
        <w:t>.</w:t>
      </w:r>
      <w:r w:rsidRPr="002D5F98">
        <w:rPr>
          <w:rFonts w:ascii="Times New Roman" w:eastAsia="SchoolBookSanPin" w:hAnsi="Times New Roman"/>
          <w:sz w:val="24"/>
          <w:szCs w:val="24"/>
          <w:lang w:val="ru-RU"/>
        </w:rPr>
        <w:br/>
      </w:r>
      <w:r w:rsidRPr="002D5F98">
        <w:rPr>
          <w:rFonts w:ascii="Times New Roman" w:hAnsi="Times New Roman"/>
          <w:sz w:val="24"/>
          <w:szCs w:val="24"/>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3B6D15" w:rsidRPr="002D5F98" w:rsidRDefault="003B6D15" w:rsidP="003B6D15">
      <w:pPr>
        <w:spacing w:after="0" w:line="348" w:lineRule="auto"/>
        <w:rPr>
          <w:rFonts w:ascii="Times New Roman" w:eastAsia="SchoolBookSanPin" w:hAnsi="Times New Roman"/>
          <w:sz w:val="24"/>
          <w:szCs w:val="24"/>
          <w:lang w:val="ru-RU"/>
        </w:rPr>
      </w:pPr>
      <w:r w:rsidRPr="002D5F98">
        <w:rPr>
          <w:rFonts w:ascii="Times New Roman" w:eastAsia="SchoolBookSanPin" w:hAnsi="Times New Roman"/>
          <w:sz w:val="24"/>
          <w:szCs w:val="24"/>
          <w:lang w:val="ru-RU"/>
        </w:rPr>
        <w:lastRenderedPageBreak/>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5944" w:rsidRPr="002D5F98" w:rsidRDefault="00395944" w:rsidP="00395944">
      <w:pPr>
        <w:spacing w:after="0" w:line="360" w:lineRule="auto"/>
        <w:ind w:firstLine="709"/>
        <w:jc w:val="both"/>
        <w:rPr>
          <w:rFonts w:ascii="Times New Roman" w:eastAsia="SchoolBookSanPin" w:hAnsi="Times New Roman"/>
          <w:sz w:val="24"/>
          <w:szCs w:val="24"/>
          <w:lang w:val="ru-RU"/>
        </w:rPr>
      </w:pPr>
    </w:p>
    <w:p w:rsidR="003B6D15" w:rsidRPr="003B6D15" w:rsidRDefault="00395944" w:rsidP="003B6D15">
      <w:pPr>
        <w:spacing w:after="0" w:line="348" w:lineRule="auto"/>
        <w:rPr>
          <w:rFonts w:ascii="Times New Roman" w:eastAsia="SchoolBookSanPin" w:hAnsi="Times New Roman"/>
          <w:sz w:val="24"/>
          <w:szCs w:val="24"/>
          <w:u w:val="single"/>
          <w:lang w:val="ru-RU"/>
        </w:rPr>
      </w:pPr>
      <w:r w:rsidRPr="000742E5">
        <w:rPr>
          <w:rFonts w:ascii="Times New Roman" w:eastAsia="SchoolBookSanPin" w:hAnsi="Times New Roman"/>
          <w:b/>
          <w:sz w:val="24"/>
          <w:szCs w:val="24"/>
          <w:lang w:val="ru-RU"/>
        </w:rPr>
        <w:t xml:space="preserve">1.1.1 ЦЕЛИ РЕАЛИЗАЦИИ ПРОГРАММЫ СОО </w:t>
      </w:r>
      <w:r w:rsidR="003B6D15">
        <w:rPr>
          <w:rFonts w:ascii="Times New Roman" w:eastAsia="SchoolBookSanPin" w:hAnsi="Times New Roman"/>
          <w:b/>
          <w:sz w:val="24"/>
          <w:szCs w:val="24"/>
          <w:lang w:val="ru-RU"/>
        </w:rPr>
        <w:br/>
      </w:r>
      <w:r w:rsidR="003B6D15" w:rsidRPr="000742E5">
        <w:rPr>
          <w:rFonts w:ascii="Times New Roman" w:eastAsia="SchoolBookSanPin" w:hAnsi="Times New Roman"/>
          <w:sz w:val="24"/>
          <w:szCs w:val="24"/>
          <w:lang w:val="ru-RU"/>
        </w:rPr>
        <w:t> </w:t>
      </w:r>
      <w:r w:rsidR="003B6D15" w:rsidRPr="003B6D15">
        <w:rPr>
          <w:rFonts w:ascii="Times New Roman" w:eastAsia="SchoolBookSanPin" w:hAnsi="Times New Roman"/>
          <w:bCs/>
          <w:sz w:val="24"/>
          <w:szCs w:val="24"/>
          <w:u w:val="single"/>
          <w:lang w:val="ru-RU"/>
        </w:rPr>
        <w:t>Целями</w:t>
      </w:r>
      <w:r w:rsidR="003B6D15" w:rsidRPr="003B6D15">
        <w:rPr>
          <w:rFonts w:ascii="Times New Roman" w:eastAsia="SchoolBookSanPin" w:hAnsi="Times New Roman"/>
          <w:sz w:val="24"/>
          <w:szCs w:val="24"/>
          <w:u w:val="single"/>
          <w:lang w:val="ru-RU"/>
        </w:rPr>
        <w:t xml:space="preserve"> реализации </w:t>
      </w:r>
      <w:r w:rsidR="003B6D15">
        <w:rPr>
          <w:rFonts w:ascii="Times New Roman" w:eastAsia="SchoolBookSanPin" w:hAnsi="Times New Roman"/>
          <w:sz w:val="24"/>
          <w:szCs w:val="24"/>
          <w:u w:val="single"/>
          <w:lang w:val="ru-RU"/>
        </w:rPr>
        <w:t>О</w:t>
      </w:r>
      <w:r w:rsidR="003B6D15" w:rsidRPr="003B6D15">
        <w:rPr>
          <w:rFonts w:ascii="Times New Roman" w:eastAsia="SchoolBookSanPin" w:hAnsi="Times New Roman"/>
          <w:sz w:val="24"/>
          <w:szCs w:val="24"/>
          <w:u w:val="single"/>
          <w:lang w:val="ru-RU"/>
        </w:rPr>
        <w:t>ОП СОО являются: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российской гражданской идентичности обучающихся;</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00F0201C">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 гражданского становления;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Достижение поставленных целей реализации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решение </w:t>
      </w:r>
      <w:r w:rsidRPr="003B6D15">
        <w:rPr>
          <w:rFonts w:ascii="Times New Roman" w:eastAsia="SchoolBookSanPin" w:hAnsi="Times New Roman"/>
          <w:sz w:val="24"/>
          <w:szCs w:val="24"/>
          <w:u w:val="single"/>
          <w:lang w:val="ru-RU"/>
        </w:rPr>
        <w:t xml:space="preserve">следующих основных задач: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всеми обучающимися, в том числе обучающимися с ограниченными возможностями здоровья (далее – ОВЗ);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sidRPr="000742E5">
        <w:rPr>
          <w:rFonts w:ascii="Times New Roman" w:eastAsia="SchoolBookSanPin" w:hAnsi="Times New Roman"/>
          <w:sz w:val="24"/>
          <w:szCs w:val="24"/>
          <w:lang w:val="ru-RU"/>
        </w:rPr>
        <w:lastRenderedPageBreak/>
        <w:t xml:space="preserve">деятельности;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r w:rsidR="00F76CD2">
        <w:rPr>
          <w:rFonts w:ascii="Times New Roman" w:eastAsia="SchoolBookSanPin" w:hAnsi="Times New Roman"/>
          <w:sz w:val="24"/>
          <w:szCs w:val="24"/>
          <w:lang w:val="ru-RU"/>
        </w:rPr>
        <w:br/>
      </w:r>
    </w:p>
    <w:p w:rsidR="00F76CD2" w:rsidRPr="00F76CD2" w:rsidRDefault="00F76CD2" w:rsidP="003B6D15">
      <w:pPr>
        <w:spacing w:after="0" w:line="348" w:lineRule="auto"/>
        <w:ind w:firstLine="709"/>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1.1.2 Принципы формирования ООП СОО </w:t>
      </w:r>
    </w:p>
    <w:p w:rsidR="003B6D15" w:rsidRPr="003B6D15" w:rsidRDefault="003B6D15" w:rsidP="003B6D15">
      <w:pPr>
        <w:spacing w:after="0" w:line="348"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w:t>
      </w:r>
      <w:r w:rsidRPr="003B6D15">
        <w:rPr>
          <w:rFonts w:ascii="Times New Roman" w:eastAsia="SchoolBookSanPin" w:hAnsi="Times New Roman"/>
          <w:sz w:val="24"/>
          <w:szCs w:val="24"/>
          <w:u w:val="single"/>
          <w:lang w:val="ru-RU"/>
        </w:rPr>
        <w:t xml:space="preserve">учитывает следующие </w:t>
      </w:r>
      <w:r w:rsidRPr="003B6D15">
        <w:rPr>
          <w:rFonts w:ascii="Times New Roman" w:eastAsia="SchoolBookSanPin" w:hAnsi="Times New Roman"/>
          <w:bCs/>
          <w:sz w:val="24"/>
          <w:szCs w:val="24"/>
          <w:u w:val="single"/>
          <w:lang w:val="ru-RU"/>
        </w:rPr>
        <w:t>принципы</w:t>
      </w:r>
      <w:r w:rsidRPr="003B6D15">
        <w:rPr>
          <w:rFonts w:ascii="Times New Roman" w:eastAsia="SchoolBookSanPin" w:hAnsi="Times New Roman"/>
          <w:sz w:val="24"/>
          <w:szCs w:val="24"/>
          <w:u w:val="single"/>
          <w:lang w:val="ru-RU"/>
        </w:rPr>
        <w:t>:</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ФГОС СОО: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ведущей деятельности обучающегося: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индивидуализации обучения: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0742E5">
        <w:rPr>
          <w:rFonts w:ascii="Times New Roman" w:eastAsia="SchoolBookSanPin" w:hAnsi="Times New Roman"/>
          <w:sz w:val="24"/>
          <w:szCs w:val="24"/>
          <w:lang w:val="ru-RU"/>
        </w:rPr>
        <w:br/>
        <w:t>с учетом мнения родителей (законных представителей) обучающегося;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системно-деятельностный подход, предполагающий ориентацию </w:t>
      </w:r>
      <w:r w:rsidRPr="000742E5">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0742E5">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0742E5">
        <w:rPr>
          <w:rFonts w:ascii="Times New Roman" w:eastAsia="SchoolBookSanPin" w:hAnsi="Times New Roman"/>
          <w:sz w:val="24"/>
          <w:szCs w:val="24"/>
          <w:lang w:val="ru-RU"/>
        </w:rPr>
        <w:br/>
        <w:t>и непрерывному образованию;</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учета индивидуальных возрастных, психологических </w:t>
      </w:r>
      <w:r w:rsidRPr="000742E5">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w:t>
      </w:r>
      <w:r w:rsidRPr="000742E5">
        <w:rPr>
          <w:rFonts w:ascii="Times New Roman" w:eastAsia="SchoolBookSanPin" w:hAnsi="Times New Roman"/>
          <w:sz w:val="24"/>
          <w:szCs w:val="24"/>
          <w:lang w:val="ru-RU"/>
        </w:rPr>
        <w:lastRenderedPageBreak/>
        <w:t xml:space="preserve">определении образовательно-воспитательных целей и путей </w:t>
      </w:r>
      <w:r w:rsidRPr="000742E5">
        <w:rPr>
          <w:rFonts w:ascii="Times New Roman" w:eastAsia="SchoolBookSanPin" w:hAnsi="Times New Roman"/>
          <w:sz w:val="24"/>
          <w:szCs w:val="24"/>
          <w:lang w:val="ru-RU"/>
        </w:rPr>
        <w:br/>
        <w:t>их достижения;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интеграции обучения и воспитания: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связь урочной и внеурочной деятельности,</w:t>
      </w:r>
      <w:r w:rsidRPr="000742E5">
        <w:rPr>
          <w:sz w:val="24"/>
          <w:szCs w:val="24"/>
          <w:lang w:val="ru-RU"/>
        </w:rPr>
        <w:t xml:space="preserve"> </w:t>
      </w:r>
      <w:r w:rsidRPr="000742E5">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0742E5">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0742E5">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0742E5">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0742E5">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0742E5">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0742E5">
        <w:rPr>
          <w:rFonts w:ascii="Times New Roman" w:eastAsia="SchoolBookSanPin" w:hAnsi="Times New Roman"/>
          <w:sz w:val="24"/>
          <w:szCs w:val="24"/>
          <w:lang w:val="ru-RU"/>
        </w:rPr>
        <w:br/>
        <w:t xml:space="preserve">с требованиями к организации образовательного процесса к учебной нагрузке </w:t>
      </w:r>
      <w:r w:rsidRPr="000742E5">
        <w:rPr>
          <w:rFonts w:ascii="Times New Roman" w:eastAsia="SchoolBookSanPin" w:hAnsi="Times New Roman"/>
          <w:sz w:val="24"/>
          <w:szCs w:val="24"/>
          <w:lang w:val="ru-RU"/>
        </w:rPr>
        <w:br/>
        <w:t>при 5-дневной (или 6-дневной) учебной неделе, предусмотренными Гигиеническими нормативами и Санитарно-эпидемиологическими требованиями</w:t>
      </w:r>
      <w:r w:rsidRPr="000742E5">
        <w:rPr>
          <w:rStyle w:val="af9"/>
          <w:sz w:val="24"/>
          <w:szCs w:val="24"/>
        </w:rPr>
        <w:footnoteReference w:id="3"/>
      </w:r>
      <w:r w:rsidRPr="000742E5">
        <w:rPr>
          <w:rFonts w:ascii="Times New Roman" w:eastAsia="SchoolBookSanPin" w:hAnsi="Times New Roman"/>
          <w:sz w:val="24"/>
          <w:szCs w:val="24"/>
          <w:lang w:val="ru-RU"/>
        </w:rPr>
        <w:t>.</w:t>
      </w:r>
    </w:p>
    <w:p w:rsidR="003B6D15" w:rsidRPr="000742E5" w:rsidRDefault="003B6D15" w:rsidP="003B6D15">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r w:rsidRPr="000742E5">
        <w:rPr>
          <w:rFonts w:ascii="Times New Roman" w:hAnsi="Times New Roman"/>
          <w:sz w:val="24"/>
          <w:szCs w:val="24"/>
          <w:lang w:val="ru-RU"/>
        </w:rPr>
        <w:lastRenderedPageBreak/>
        <w:t>локальными нормативными актами образовательной организации</w:t>
      </w:r>
      <w:r w:rsidRPr="000742E5">
        <w:rPr>
          <w:rStyle w:val="af9"/>
          <w:rFonts w:ascii="Times New Roman" w:hAnsi="Times New Roman"/>
          <w:sz w:val="24"/>
          <w:szCs w:val="24"/>
          <w:lang w:val="ru-RU"/>
        </w:rPr>
        <w:footnoteReference w:id="4"/>
      </w:r>
      <w:r w:rsidRPr="000742E5">
        <w:rPr>
          <w:rFonts w:ascii="Times New Roman" w:hAnsi="Times New Roman"/>
          <w:sz w:val="24"/>
          <w:szCs w:val="24"/>
          <w:lang w:val="ru-RU"/>
        </w:rPr>
        <w:t>.</w:t>
      </w:r>
    </w:p>
    <w:p w:rsidR="00395944" w:rsidRPr="000742E5" w:rsidRDefault="00395944" w:rsidP="00395944">
      <w:pPr>
        <w:spacing w:after="0" w:line="360" w:lineRule="auto"/>
        <w:ind w:firstLine="709"/>
        <w:jc w:val="both"/>
        <w:rPr>
          <w:rFonts w:ascii="Times New Roman" w:eastAsia="SchoolBookSanPin" w:hAnsi="Times New Roman"/>
          <w:b/>
          <w:sz w:val="24"/>
          <w:szCs w:val="24"/>
          <w:lang w:val="ru-RU"/>
        </w:rPr>
      </w:pPr>
    </w:p>
    <w:bookmarkEnd w:id="0"/>
    <w:p w:rsidR="00DE7B1C" w:rsidRPr="000742E5" w:rsidRDefault="000742E5" w:rsidP="000742E5">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b/>
          <w:sz w:val="24"/>
          <w:szCs w:val="24"/>
          <w:lang w:val="ru-RU"/>
        </w:rPr>
        <w:t>1.1.3 Общая характеристика ООП СОО</w:t>
      </w:r>
      <w:r w:rsidRPr="000742E5">
        <w:rPr>
          <w:rFonts w:ascii="Times New Roman" w:eastAsia="SchoolBookSanPin" w:hAnsi="Times New Roman"/>
          <w:sz w:val="24"/>
          <w:szCs w:val="24"/>
          <w:lang w:val="ru-RU"/>
        </w:rPr>
        <w:br/>
      </w:r>
      <w:r w:rsidR="001A5591" w:rsidRPr="000742E5">
        <w:rPr>
          <w:rFonts w:ascii="Times New Roman" w:eastAsia="SchoolBookSanPin" w:hAnsi="Times New Roman"/>
          <w:sz w:val="24"/>
          <w:szCs w:val="24"/>
          <w:lang w:val="ru-RU"/>
        </w:rPr>
        <w:t>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0742E5">
        <w:rPr>
          <w:rStyle w:val="af9"/>
          <w:sz w:val="24"/>
          <w:szCs w:val="24"/>
        </w:rPr>
        <w:footnoteReference w:id="5"/>
      </w:r>
      <w:r w:rsidR="000C5892" w:rsidRPr="000742E5">
        <w:rPr>
          <w:rFonts w:ascii="Times New Roman" w:eastAsia="SchoolBookSanPin" w:hAnsi="Times New Roman"/>
          <w:sz w:val="24"/>
          <w:szCs w:val="24"/>
          <w:lang w:val="ru-RU"/>
        </w:rPr>
        <w:t>.</w:t>
      </w:r>
    </w:p>
    <w:p w:rsidR="00DE7B1C" w:rsidRPr="000742E5" w:rsidRDefault="001A5591"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а также способы определения достижения этих целей и результатов</w:t>
      </w:r>
      <w:r w:rsidR="000C5892" w:rsidRPr="000742E5">
        <w:rPr>
          <w:rStyle w:val="af9"/>
          <w:sz w:val="24"/>
          <w:szCs w:val="24"/>
        </w:rPr>
        <w:footnoteReference w:id="6"/>
      </w:r>
      <w:r w:rsidR="00DE7B1C"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Целевой раздел </w:t>
      </w:r>
      <w:r w:rsidR="000742E5" w:rsidRPr="000742E5">
        <w:rPr>
          <w:rFonts w:ascii="Times New Roman" w:eastAsia="SchoolBookSanPin" w:hAnsi="Times New Roman"/>
          <w:sz w:val="24"/>
          <w:szCs w:val="24"/>
          <w:lang w:val="ru-RU"/>
        </w:rPr>
        <w:t>О</w:t>
      </w:r>
      <w:r w:rsidR="001A5591"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1A5591" w:rsidRPr="000742E5">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включает:</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пояснительную записку;</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обучающимися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6F5313" w:rsidRPr="000742E5">
        <w:rPr>
          <w:rStyle w:val="af9"/>
          <w:sz w:val="24"/>
          <w:szCs w:val="24"/>
        </w:rPr>
        <w:footnoteReference w:id="7"/>
      </w:r>
      <w:r w:rsidR="006F5313"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Содержательный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рабочие программы учебных предметов;</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0742E5">
        <w:rPr>
          <w:rStyle w:val="af9"/>
          <w:sz w:val="24"/>
          <w:szCs w:val="24"/>
        </w:rPr>
        <w:footnoteReference w:id="8"/>
      </w:r>
      <w:r w:rsidR="009E3E99"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рабочую программу воспитания</w:t>
      </w:r>
      <w:r w:rsidR="00B63E77" w:rsidRPr="000742E5">
        <w:rPr>
          <w:rFonts w:ascii="Times New Roman" w:eastAsia="SchoolBookSanPin" w:hAnsi="Times New Roman"/>
          <w:sz w:val="24"/>
          <w:szCs w:val="24"/>
          <w:lang w:val="ru-RU"/>
        </w:rPr>
        <w:t>.</w:t>
      </w:r>
    </w:p>
    <w:p w:rsidR="00DE7B1C"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и разработаны </w:t>
      </w:r>
      <w:r w:rsidR="00AE6C03"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на основе требований </w:t>
      </w:r>
      <w:r w:rsidR="006B5346" w:rsidRPr="000742E5">
        <w:rPr>
          <w:rFonts w:ascii="Times New Roman" w:eastAsia="SchoolBookSanPin" w:hAnsi="Times New Roman"/>
          <w:sz w:val="24"/>
          <w:szCs w:val="24"/>
          <w:lang w:val="ru-RU"/>
        </w:rPr>
        <w:t xml:space="preserve">ФГОС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 результатам освоения программы </w:t>
      </w:r>
      <w:r w:rsidR="006F5313"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формирования универсальных учебных действий </w:t>
      </w:r>
      <w:r w:rsidR="005B303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у обучающихся содержит:</w:t>
      </w:r>
    </w:p>
    <w:p w:rsidR="006F5313" w:rsidRPr="000742E5" w:rsidRDefault="006F531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0742E5" w:rsidRDefault="006F531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0742E5">
        <w:rPr>
          <w:rStyle w:val="af9"/>
          <w:sz w:val="24"/>
          <w:szCs w:val="24"/>
        </w:rPr>
        <w:footnoteReference w:id="9"/>
      </w:r>
      <w:r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802982" w:rsidRPr="000742E5">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w:t>
      </w:r>
      <w:r w:rsidR="005B3031" w:rsidRPr="000742E5">
        <w:rPr>
          <w:rFonts w:ascii="Times New Roman" w:eastAsia="SchoolBookSanPin" w:hAnsi="Times New Roman"/>
          <w:sz w:val="24"/>
          <w:szCs w:val="24"/>
          <w:lang w:val="ru-RU"/>
        </w:rPr>
        <w:br/>
      </w:r>
      <w:r w:rsidR="00802982" w:rsidRPr="000742E5">
        <w:rPr>
          <w:rFonts w:ascii="Times New Roman" w:eastAsia="SchoolBookSanPin" w:hAnsi="Times New Roman"/>
          <w:sz w:val="24"/>
          <w:szCs w:val="24"/>
          <w:lang w:val="ru-RU"/>
        </w:rPr>
        <w:t xml:space="preserve">и физическое воспитание, достижение ими результатов освоения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0"/>
      </w:r>
      <w:r w:rsidR="006F5313"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w:t>
      </w:r>
      <w:r w:rsidR="00DE7B1C" w:rsidRPr="000742E5">
        <w:rPr>
          <w:rFonts w:ascii="Times New Roman" w:eastAsia="SchoolBookSanPin" w:hAnsi="Times New Roman"/>
          <w:sz w:val="24"/>
          <w:szCs w:val="24"/>
          <w:lang w:val="ru-RU"/>
        </w:rPr>
        <w:lastRenderedPageBreak/>
        <w:t xml:space="preserve">деятельности, осуществляемой образовательной организацией совместно с семьей и другими институтами </w:t>
      </w:r>
      <w:r w:rsidR="006F5313" w:rsidRPr="000742E5">
        <w:rPr>
          <w:rFonts w:ascii="Times New Roman" w:eastAsia="SchoolBookSanPin" w:hAnsi="Times New Roman"/>
          <w:sz w:val="24"/>
          <w:szCs w:val="24"/>
          <w:lang w:val="ru-RU"/>
        </w:rPr>
        <w:t>воспитания</w:t>
      </w:r>
      <w:r w:rsidR="006F5313" w:rsidRPr="000742E5">
        <w:rPr>
          <w:rStyle w:val="af9"/>
          <w:sz w:val="24"/>
          <w:szCs w:val="24"/>
        </w:rPr>
        <w:footnoteReference w:id="11"/>
      </w:r>
      <w:r w:rsidR="006F5313"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6F5313" w:rsidRPr="000742E5">
        <w:rPr>
          <w:rFonts w:ascii="Times New Roman" w:eastAsia="SchoolBookSanPin" w:hAnsi="Times New Roman"/>
          <w:sz w:val="24"/>
          <w:szCs w:val="24"/>
          <w:lang w:val="ru-RU"/>
        </w:rPr>
        <w:t xml:space="preserve">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006F5313" w:rsidRPr="000742E5">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sidR="006F5313" w:rsidRPr="000742E5">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0742E5">
        <w:rPr>
          <w:rFonts w:ascii="Times New Roman" w:eastAsia="SchoolBookSanPin" w:hAnsi="Times New Roman"/>
          <w:sz w:val="24"/>
          <w:szCs w:val="24"/>
          <w:lang w:val="ru-RU"/>
        </w:rPr>
        <w:t>ногонационального народа России</w:t>
      </w:r>
      <w:r w:rsidR="006F5313" w:rsidRPr="000742E5">
        <w:rPr>
          <w:rStyle w:val="af9"/>
          <w:sz w:val="24"/>
          <w:szCs w:val="24"/>
        </w:rPr>
        <w:footnoteReference w:id="12"/>
      </w:r>
      <w:r w:rsidR="006F5313"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Организационный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3"/>
      </w:r>
      <w:r w:rsidRPr="000742E5">
        <w:rPr>
          <w:rFonts w:ascii="Times New Roman" w:eastAsia="SchoolBookSanPin" w:hAnsi="Times New Roman"/>
          <w:sz w:val="24"/>
          <w:szCs w:val="24"/>
          <w:lang w:val="ru-RU"/>
        </w:rPr>
        <w:t xml:space="preserve"> и включает:</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план;</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внеурочной деятельности;</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учебный график;</w:t>
      </w:r>
    </w:p>
    <w:p w:rsidR="006F5313"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план воспитательной работы</w:t>
      </w:r>
      <w:r w:rsidR="006F5313" w:rsidRPr="000742E5">
        <w:rPr>
          <w:rFonts w:ascii="Times New Roman" w:eastAsia="SchoolBookSanPin" w:hAnsi="Times New Roman"/>
          <w:sz w:val="24"/>
          <w:szCs w:val="24"/>
          <w:lang w:val="ru-RU"/>
        </w:rPr>
        <w:t>.</w:t>
      </w:r>
    </w:p>
    <w:p w:rsidR="00DE7B1C" w:rsidRPr="00F76CD2" w:rsidRDefault="000742E5" w:rsidP="00570798">
      <w:pPr>
        <w:spacing w:after="0" w:line="348" w:lineRule="auto"/>
        <w:ind w:firstLine="709"/>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К</w:t>
      </w:r>
      <w:r w:rsidR="002222AE" w:rsidRPr="000742E5">
        <w:rPr>
          <w:rFonts w:ascii="Times New Roman" w:eastAsia="SchoolBookSanPin" w:hAnsi="Times New Roman"/>
          <w:sz w:val="24"/>
          <w:szCs w:val="24"/>
          <w:lang w:val="ru-RU"/>
        </w:rPr>
        <w:t>алендарный план воспитательной работы содержит</w:t>
      </w:r>
      <w:r w:rsidR="00DE7B1C" w:rsidRPr="000742E5">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76CD2">
        <w:rPr>
          <w:rFonts w:ascii="Times New Roman" w:eastAsia="SchoolBookSanPin" w:hAnsi="Times New Roman"/>
          <w:sz w:val="24"/>
          <w:szCs w:val="24"/>
          <w:lang w:val="ru-RU"/>
        </w:rPr>
        <w:br/>
      </w:r>
      <w:r w:rsidR="00F76CD2" w:rsidRPr="00F76CD2">
        <w:rPr>
          <w:rFonts w:ascii="Times New Roman" w:eastAsia="SchoolBookSanPin" w:hAnsi="Times New Roman"/>
          <w:b/>
          <w:sz w:val="24"/>
          <w:szCs w:val="24"/>
          <w:lang w:val="ru-RU"/>
        </w:rPr>
        <w:t xml:space="preserve">1.2   </w:t>
      </w:r>
      <w:r w:rsidR="00F76CD2" w:rsidRPr="00F76CD2">
        <w:rPr>
          <w:rFonts w:ascii="Times New Roman" w:hAnsi="Times New Roman"/>
          <w:b/>
          <w:sz w:val="24"/>
          <w:szCs w:val="24"/>
          <w:lang w:val="ru-RU"/>
        </w:rPr>
        <w:t>Планируемые результаты освоения обучающимися программы СОО</w:t>
      </w:r>
    </w:p>
    <w:p w:rsidR="00A409F0" w:rsidRPr="000742E5" w:rsidRDefault="00A409F0" w:rsidP="00994C78">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 Планируемые результаты освоения </w:t>
      </w:r>
      <w:r w:rsidR="00F76CD2">
        <w:rPr>
          <w:rFonts w:ascii="Times New Roman" w:hAnsi="Times New Roman"/>
          <w:sz w:val="24"/>
          <w:szCs w:val="24"/>
          <w:lang w:val="ru-RU"/>
        </w:rPr>
        <w:t>О</w:t>
      </w:r>
      <w:r w:rsidR="006B5346" w:rsidRPr="000742E5">
        <w:rPr>
          <w:rFonts w:ascii="Times New Roman" w:hAnsi="Times New Roman"/>
          <w:sz w:val="24"/>
          <w:szCs w:val="24"/>
          <w:lang w:val="ru-RU"/>
        </w:rPr>
        <w:t xml:space="preserve">ОП </w:t>
      </w:r>
      <w:r w:rsidR="00915B20" w:rsidRPr="000742E5">
        <w:rPr>
          <w:rFonts w:ascii="Times New Roman" w:hAnsi="Times New Roman"/>
          <w:sz w:val="24"/>
          <w:szCs w:val="24"/>
          <w:lang w:val="ru-RU"/>
        </w:rPr>
        <w:t>С</w:t>
      </w:r>
      <w:r w:rsidR="006B5346" w:rsidRPr="000742E5">
        <w:rPr>
          <w:rFonts w:ascii="Times New Roman" w:hAnsi="Times New Roman"/>
          <w:sz w:val="24"/>
          <w:szCs w:val="24"/>
          <w:lang w:val="ru-RU"/>
        </w:rPr>
        <w:t>ОО</w:t>
      </w:r>
      <w:r w:rsidR="003206F3" w:rsidRPr="000742E5">
        <w:rPr>
          <w:rFonts w:ascii="Times New Roman" w:hAnsi="Times New Roman"/>
          <w:sz w:val="24"/>
          <w:szCs w:val="24"/>
          <w:lang w:val="ru-RU"/>
        </w:rPr>
        <w:t>.</w:t>
      </w:r>
    </w:p>
    <w:p w:rsidR="00DE7B1C" w:rsidRPr="000742E5" w:rsidRDefault="0091793E"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Планируемые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соответствуют современным целям </w:t>
      </w:r>
      <w:r w:rsidR="00915B20"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 представленным во </w:t>
      </w:r>
      <w:r w:rsidR="006B5346" w:rsidRPr="000742E5">
        <w:rPr>
          <w:rFonts w:ascii="Times New Roman" w:eastAsia="SchoolBookSanPin" w:hAnsi="Times New Roman"/>
          <w:sz w:val="24"/>
          <w:szCs w:val="24"/>
          <w:lang w:val="ru-RU"/>
        </w:rPr>
        <w:t xml:space="preserve">ФГОС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0742E5" w:rsidRDefault="003E6565" w:rsidP="00994C78">
      <w:pPr>
        <w:spacing w:after="0" w:line="348"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u w:val="single"/>
          <w:lang w:val="ru-RU"/>
        </w:rPr>
        <w:t>Требования к личностным резул</w:t>
      </w:r>
      <w:r w:rsidR="00F76CD2" w:rsidRPr="00F76CD2">
        <w:rPr>
          <w:rFonts w:ascii="Times New Roman" w:eastAsia="SchoolBookSanPin" w:hAnsi="Times New Roman"/>
          <w:sz w:val="24"/>
          <w:szCs w:val="24"/>
          <w:u w:val="single"/>
          <w:lang w:val="ru-RU"/>
        </w:rPr>
        <w:t>ьтатам</w:t>
      </w:r>
      <w:r w:rsidR="00F76CD2">
        <w:rPr>
          <w:rFonts w:ascii="Times New Roman" w:eastAsia="SchoolBookSanPin" w:hAnsi="Times New Roman"/>
          <w:sz w:val="24"/>
          <w:szCs w:val="24"/>
          <w:lang w:val="ru-RU"/>
        </w:rPr>
        <w:t xml:space="preserve"> освоения обучающимися </w:t>
      </w:r>
      <w:r w:rsidR="00F76CD2">
        <w:rPr>
          <w:rFonts w:ascii="Times New Roman" w:eastAsia="SchoolBookSanPin" w:hAnsi="Times New Roman"/>
          <w:sz w:val="24"/>
          <w:szCs w:val="24"/>
          <w:lang w:val="ru-RU"/>
        </w:rPr>
        <w:br/>
        <w:t>О</w:t>
      </w:r>
      <w:r w:rsidR="006317BD"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П </w:t>
      </w:r>
      <w:r w:rsidR="00915B20"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ОО включают </w:t>
      </w:r>
      <w:r w:rsidR="00915B20" w:rsidRPr="000742E5">
        <w:rPr>
          <w:rFonts w:ascii="Times New Roman" w:eastAsia="SchoolBookSanPin" w:hAnsi="Times New Roman"/>
          <w:sz w:val="24"/>
          <w:szCs w:val="24"/>
          <w:lang w:val="ru-RU"/>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915B20" w:rsidRPr="000742E5">
        <w:rPr>
          <w:rFonts w:ascii="Times New Roman" w:eastAsia="SchoolBookSanPin" w:hAnsi="Times New Roman"/>
          <w:sz w:val="24"/>
          <w:szCs w:val="24"/>
          <w:lang w:val="ru-RU"/>
        </w:rPr>
        <w:br/>
        <w:t xml:space="preserve">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w:t>
      </w:r>
      <w:r w:rsidR="00915B20" w:rsidRPr="000742E5">
        <w:rPr>
          <w:rFonts w:ascii="Times New Roman" w:eastAsia="SchoolBookSanPin" w:hAnsi="Times New Roman"/>
          <w:sz w:val="24"/>
          <w:szCs w:val="24"/>
          <w:lang w:val="ru-RU"/>
        </w:rPr>
        <w:lastRenderedPageBreak/>
        <w:t>способности ставить цели и строить жизненные планы.</w:t>
      </w:r>
    </w:p>
    <w:p w:rsidR="003E6565"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саморазвития, формирования внутренней позиции личности.</w:t>
      </w:r>
    </w:p>
    <w:p w:rsidR="003E6565" w:rsidRPr="000742E5" w:rsidRDefault="003E6565" w:rsidP="00994C78">
      <w:pPr>
        <w:spacing w:after="0" w:line="348"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lang w:val="ru-RU"/>
        </w:rPr>
        <w:t xml:space="preserve">Личностные результаты освоения </w:t>
      </w:r>
      <w:r w:rsidR="00F76CD2" w:rsidRPr="00F76CD2">
        <w:rPr>
          <w:rFonts w:ascii="Times New Roman" w:eastAsia="SchoolBookSanPin" w:hAnsi="Times New Roman"/>
          <w:sz w:val="24"/>
          <w:szCs w:val="24"/>
          <w:lang w:val="ru-RU"/>
        </w:rPr>
        <w:t>О</w:t>
      </w:r>
      <w:r w:rsidRPr="00F76CD2">
        <w:rPr>
          <w:rFonts w:ascii="Times New Roman" w:eastAsia="SchoolBookSanPin" w:hAnsi="Times New Roman"/>
          <w:sz w:val="24"/>
          <w:szCs w:val="24"/>
          <w:lang w:val="ru-RU"/>
        </w:rPr>
        <w:t xml:space="preserve">ОП </w:t>
      </w:r>
      <w:r w:rsidR="00915B20" w:rsidRPr="00F76CD2">
        <w:rPr>
          <w:rFonts w:ascii="Times New Roman" w:eastAsia="SchoolBookSanPin" w:hAnsi="Times New Roman"/>
          <w:sz w:val="24"/>
          <w:szCs w:val="24"/>
          <w:lang w:val="ru-RU"/>
        </w:rPr>
        <w:t>С</w:t>
      </w:r>
      <w:r w:rsidRPr="00F76CD2">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 xml:space="preserve">отражают готовность обучающихся руководствоваться системой позитивных ценностных ориентаций </w:t>
      </w:r>
      <w:r w:rsidRPr="000742E5">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F76CD2" w:rsidRDefault="00BE7849" w:rsidP="00994C78">
      <w:pPr>
        <w:spacing w:after="0" w:line="348" w:lineRule="auto"/>
        <w:ind w:firstLine="709"/>
        <w:jc w:val="both"/>
        <w:rPr>
          <w:rFonts w:ascii="Times New Roman" w:eastAsia="SchoolBookSanPin" w:hAnsi="Times New Roman"/>
          <w:sz w:val="24"/>
          <w:szCs w:val="24"/>
          <w:u w:val="single"/>
          <w:lang w:val="ru-RU"/>
        </w:rPr>
      </w:pPr>
      <w:r w:rsidRPr="00F76CD2">
        <w:rPr>
          <w:rFonts w:ascii="Times New Roman" w:eastAsia="SchoolBookSanPin" w:hAnsi="Times New Roman"/>
          <w:sz w:val="24"/>
          <w:szCs w:val="24"/>
          <w:u w:val="single"/>
          <w:lang w:val="ru-RU"/>
        </w:rPr>
        <w:t>Метапредметные результаты включают:</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обучающимися межпредметных понятий (используются </w:t>
      </w:r>
      <w:r w:rsidRPr="000742E5">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Метапредметные результаты сгруппированы по трем направлениям </w:t>
      </w:r>
      <w:r w:rsidRPr="000742E5">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коммуникативными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 xml:space="preserve">универсальными </w:t>
      </w:r>
      <w:r w:rsidR="00BF1C5A" w:rsidRPr="000742E5">
        <w:rPr>
          <w:rFonts w:ascii="Times New Roman" w:eastAsia="SchoolBookSanPin" w:hAnsi="Times New Roman"/>
          <w:sz w:val="24"/>
          <w:szCs w:val="24"/>
          <w:lang w:val="ru-RU"/>
        </w:rPr>
        <w:t xml:space="preserve">учебными </w:t>
      </w:r>
      <w:r w:rsidR="00BE7849" w:rsidRPr="000742E5">
        <w:rPr>
          <w:rFonts w:ascii="Times New Roman" w:eastAsia="SchoolBookSanPin" w:hAnsi="Times New Roman"/>
          <w:sz w:val="24"/>
          <w:szCs w:val="24"/>
          <w:lang w:val="ru-RU"/>
        </w:rPr>
        <w:t>действиями.</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BE7849" w:rsidRPr="000742E5">
        <w:rPr>
          <w:rFonts w:ascii="Times New Roman" w:eastAsia="SchoolBookSanPin" w:hAnsi="Times New Roman"/>
          <w:sz w:val="24"/>
          <w:szCs w:val="24"/>
          <w:lang w:val="ru-RU"/>
        </w:rPr>
        <w:t xml:space="preserve">Овладение системой </w:t>
      </w:r>
      <w:r w:rsidRPr="000742E5">
        <w:rPr>
          <w:rFonts w:ascii="Times New Roman" w:eastAsia="SchoolBookSanPin" w:hAnsi="Times New Roman"/>
          <w:sz w:val="24"/>
          <w:szCs w:val="24"/>
          <w:lang w:val="ru-RU"/>
        </w:rPr>
        <w:t xml:space="preserve">коммуникативных </w:t>
      </w:r>
      <w:r w:rsidR="00BE7849" w:rsidRPr="000742E5">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 xml:space="preserve">универсальными учебными действиями включает умения </w:t>
      </w:r>
      <w:r w:rsidR="00BE7849" w:rsidRPr="000742E5">
        <w:rPr>
          <w:rFonts w:ascii="Times New Roman" w:eastAsia="SchoolBookSanPin" w:hAnsi="Times New Roman"/>
          <w:sz w:val="24"/>
          <w:szCs w:val="24"/>
          <w:lang w:val="ru-RU"/>
        </w:rPr>
        <w:lastRenderedPageBreak/>
        <w:t>самоорганизации, самоконтроля, развитие эмоционального интеллекта.</w:t>
      </w:r>
    </w:p>
    <w:p w:rsidR="00BE7849" w:rsidRPr="000742E5" w:rsidRDefault="006317BD"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w:t>
      </w:r>
      <w:r w:rsidR="00BF1C5A" w:rsidRPr="000742E5">
        <w:rPr>
          <w:rFonts w:ascii="Times New Roman" w:eastAsia="SchoolBookSanPin" w:hAnsi="Times New Roman"/>
          <w:sz w:val="24"/>
          <w:szCs w:val="24"/>
          <w:lang w:val="ru-RU"/>
        </w:rPr>
        <w:t>. </w:t>
      </w:r>
      <w:r w:rsidR="00BE7849" w:rsidRPr="000742E5">
        <w:rPr>
          <w:rFonts w:ascii="Times New Roman" w:eastAsia="SchoolBookSanPin" w:hAnsi="Times New Roman"/>
          <w:sz w:val="24"/>
          <w:szCs w:val="24"/>
          <w:lang w:val="ru-RU"/>
        </w:rPr>
        <w:t xml:space="preserve">Предметные результаты включают: </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при создании учебных и социальных проектов.</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Требования к предметным результатам:</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сновного общего образования по учебным предметам «Русский язык», «Литература», «История», </w:t>
      </w:r>
      <w:r w:rsidR="00915B20"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Обществознание», «География», «Основы безопасности жизнедеятельности» </w:t>
      </w:r>
      <w:r w:rsidRPr="000742E5">
        <w:rPr>
          <w:rFonts w:ascii="Times New Roman" w:eastAsia="SchoolBookSanPin" w:hAnsi="Times New Roman"/>
          <w:sz w:val="24"/>
          <w:szCs w:val="24"/>
          <w:lang w:val="ru-RU"/>
        </w:rPr>
        <w:br/>
      </w:r>
      <w:r w:rsidR="00F76CD2">
        <w:rPr>
          <w:rFonts w:ascii="Times New Roman" w:eastAsia="SchoolBookSanPin" w:hAnsi="Times New Roman"/>
          <w:sz w:val="24"/>
          <w:szCs w:val="24"/>
          <w:lang w:val="ru-RU"/>
        </w:rPr>
        <w:t>и др. предметам учебного плана</w:t>
      </w:r>
      <w:r w:rsidRPr="000742E5">
        <w:rPr>
          <w:rFonts w:ascii="Times New Roman" w:eastAsia="SchoolBookSanPin" w:hAnsi="Times New Roman"/>
          <w:sz w:val="24"/>
          <w:szCs w:val="24"/>
          <w:lang w:val="ru-RU"/>
        </w:rPr>
        <w:t>;</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0742E5">
        <w:rPr>
          <w:rFonts w:ascii="Times New Roman" w:eastAsia="SchoolBookSanPin" w:hAnsi="Times New Roman"/>
          <w:sz w:val="24"/>
          <w:szCs w:val="24"/>
          <w:lang w:val="ru-RU"/>
        </w:rPr>
        <w:br/>
        <w:t>и мира в целом, современного состояния науки.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 xml:space="preserve">на базовом уровне ориентированы на обеспечение общеобразовательной </w:t>
      </w:r>
      <w:r w:rsidRPr="000742E5">
        <w:rPr>
          <w:rFonts w:ascii="Times New Roman" w:eastAsia="SchoolBookSanPin" w:hAnsi="Times New Roman"/>
          <w:sz w:val="24"/>
          <w:szCs w:val="24"/>
          <w:lang w:val="ru-RU"/>
        </w:rPr>
        <w:br/>
        <w:t>и общекультурной подготовки.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618EA" w:rsidRDefault="00FE1507" w:rsidP="00994C78">
      <w:pPr>
        <w:spacing w:after="0" w:line="348" w:lineRule="auto"/>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7. </w:t>
      </w:r>
      <w:r w:rsidR="00915B20"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00915B20" w:rsidRPr="000742E5">
        <w:rPr>
          <w:rFonts w:ascii="Times New Roman" w:eastAsia="SchoolBookSanPin" w:hAnsi="Times New Roman"/>
          <w:sz w:val="24"/>
          <w:szCs w:val="24"/>
          <w:lang w:val="ru-RU"/>
        </w:rPr>
        <w:t>ОП СОО обеспечивают возможность дальнейшего успешного профессионального обучения и профессиональной деятельности.</w:t>
      </w:r>
      <w:r w:rsidR="00F76CD2">
        <w:rPr>
          <w:rFonts w:ascii="Times New Roman" w:eastAsia="SchoolBookSanPin" w:hAnsi="Times New Roman"/>
          <w:sz w:val="24"/>
          <w:szCs w:val="24"/>
          <w:lang w:val="ru-RU"/>
        </w:rPr>
        <w:br/>
        <w:t>1.3</w:t>
      </w:r>
      <w:r w:rsidR="00BF1C5A" w:rsidRPr="000742E5">
        <w:rPr>
          <w:rFonts w:ascii="Times New Roman" w:eastAsia="SchoolBookSanPin" w:hAnsi="Times New Roman"/>
          <w:sz w:val="24"/>
          <w:szCs w:val="24"/>
          <w:lang w:val="ru-RU"/>
        </w:rPr>
        <w:t> </w:t>
      </w:r>
      <w:r w:rsidR="002618EA" w:rsidRPr="00F76CD2">
        <w:rPr>
          <w:rFonts w:ascii="Times New Roman" w:eastAsia="SchoolBookSanPin" w:hAnsi="Times New Roman"/>
          <w:b/>
          <w:sz w:val="24"/>
          <w:szCs w:val="24"/>
          <w:lang w:val="ru-RU"/>
        </w:rPr>
        <w:t xml:space="preserve">Система оценки достижения планируемых результатов освоения </w:t>
      </w:r>
      <w:r w:rsidR="002618EA" w:rsidRPr="00F76CD2">
        <w:rPr>
          <w:rFonts w:ascii="Times New Roman" w:eastAsia="SchoolBookSanPin" w:hAnsi="Times New Roman"/>
          <w:b/>
          <w:sz w:val="24"/>
          <w:szCs w:val="24"/>
          <w:lang w:val="ru-RU"/>
        </w:rPr>
        <w:br/>
      </w:r>
      <w:r w:rsidR="006B5346" w:rsidRPr="00F76CD2">
        <w:rPr>
          <w:rFonts w:ascii="Times New Roman" w:eastAsia="SchoolBookSanPin" w:hAnsi="Times New Roman"/>
          <w:b/>
          <w:sz w:val="24"/>
          <w:szCs w:val="24"/>
          <w:lang w:val="ru-RU"/>
        </w:rPr>
        <w:t xml:space="preserve">ФОП </w:t>
      </w:r>
      <w:r w:rsidR="00781085" w:rsidRPr="00F76CD2">
        <w:rPr>
          <w:rFonts w:ascii="Times New Roman" w:eastAsia="SchoolBookSanPin" w:hAnsi="Times New Roman"/>
          <w:b/>
          <w:sz w:val="24"/>
          <w:szCs w:val="24"/>
          <w:lang w:val="ru-RU"/>
        </w:rPr>
        <w:t>С</w:t>
      </w:r>
      <w:r w:rsidR="006B5346" w:rsidRPr="00F76CD2">
        <w:rPr>
          <w:rFonts w:ascii="Times New Roman" w:eastAsia="SchoolBookSanPin" w:hAnsi="Times New Roman"/>
          <w:b/>
          <w:sz w:val="24"/>
          <w:szCs w:val="24"/>
          <w:lang w:val="ru-RU"/>
        </w:rPr>
        <w:t>ОО</w:t>
      </w:r>
      <w:r w:rsidR="00056B0F" w:rsidRPr="00F76CD2">
        <w:rPr>
          <w:rFonts w:ascii="Times New Roman" w:eastAsia="SchoolBookSanPin" w:hAnsi="Times New Roman"/>
          <w:b/>
          <w:sz w:val="24"/>
          <w:szCs w:val="24"/>
          <w:lang w:val="ru-RU"/>
        </w:rPr>
        <w:t>.</w:t>
      </w:r>
    </w:p>
    <w:p w:rsidR="00985BA2" w:rsidRPr="00F76CD2" w:rsidRDefault="00985BA2" w:rsidP="00994C78">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DE7B1C" w:rsidRPr="000742E5">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0742E5">
        <w:rPr>
          <w:rFonts w:ascii="Times New Roman" w:eastAsia="SchoolBookSanPin" w:hAnsi="Times New Roman"/>
          <w:bCs/>
          <w:sz w:val="24"/>
          <w:szCs w:val="24"/>
          <w:lang w:val="ru-RU"/>
        </w:rPr>
        <w:t xml:space="preserve">функциями </w:t>
      </w:r>
      <w:r w:rsidR="00DE7B1C" w:rsidRPr="000742E5">
        <w:rPr>
          <w:rFonts w:ascii="Times New Roman" w:eastAsia="SchoolBookSanPin" w:hAnsi="Times New Roman"/>
          <w:sz w:val="24"/>
          <w:szCs w:val="24"/>
          <w:lang w:val="ru-RU"/>
        </w:rPr>
        <w:t xml:space="preserve">являются: </w:t>
      </w:r>
      <w:r w:rsidR="00DE7B1C" w:rsidRPr="000742E5">
        <w:rPr>
          <w:rFonts w:ascii="Times New Roman" w:eastAsia="SchoolBookSanPin" w:hAnsi="Times New Roman"/>
          <w:bCs/>
          <w:sz w:val="24"/>
          <w:szCs w:val="24"/>
          <w:lang w:val="ru-RU"/>
        </w:rPr>
        <w:t xml:space="preserve">ориентация образовательного процесса </w:t>
      </w:r>
      <w:r w:rsidR="00DE7B1C" w:rsidRPr="000742E5">
        <w:rPr>
          <w:rFonts w:ascii="Times New Roman" w:eastAsia="SchoolBookSanPin" w:hAnsi="Times New Roman"/>
          <w:sz w:val="24"/>
          <w:szCs w:val="24"/>
          <w:lang w:val="ru-RU"/>
        </w:rPr>
        <w:t xml:space="preserve">на достижение планируемых результатов освоения </w:t>
      </w:r>
      <w:r w:rsidR="00985BA2">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w:t>
      </w:r>
      <w:r w:rsidR="002618EA"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lastRenderedPageBreak/>
        <w:t xml:space="preserve">и обеспечение эффективной </w:t>
      </w:r>
      <w:r w:rsidR="00DE7B1C" w:rsidRPr="000742E5">
        <w:rPr>
          <w:rFonts w:ascii="Times New Roman" w:eastAsia="SchoolBookSanPin" w:hAnsi="Times New Roman"/>
          <w:bCs/>
          <w:sz w:val="24"/>
          <w:szCs w:val="24"/>
          <w:lang w:val="ru-RU"/>
        </w:rPr>
        <w:t>обратной связи</w:t>
      </w:r>
      <w:r w:rsidR="00DE7B1C" w:rsidRPr="000742E5">
        <w:rPr>
          <w:rFonts w:ascii="Times New Roman" w:eastAsia="SchoolBookSanPin" w:hAnsi="Times New Roman"/>
          <w:sz w:val="24"/>
          <w:szCs w:val="24"/>
          <w:lang w:val="ru-RU"/>
        </w:rPr>
        <w:t xml:space="preserve">, позволяющей осуществлять </w:t>
      </w:r>
      <w:r w:rsidR="00DE7B1C" w:rsidRPr="000742E5">
        <w:rPr>
          <w:rFonts w:ascii="Times New Roman" w:eastAsia="SchoolBookSanPin" w:hAnsi="Times New Roman"/>
          <w:bCs/>
          <w:sz w:val="24"/>
          <w:szCs w:val="24"/>
          <w:lang w:val="ru-RU"/>
        </w:rPr>
        <w:t>управление образовательным процессом.</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DE7B1C" w:rsidRPr="000742E5">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0742E5">
        <w:rPr>
          <w:rFonts w:ascii="Times New Roman" w:eastAsia="SchoolBookSanPin" w:hAnsi="Times New Roman"/>
          <w:bCs/>
          <w:sz w:val="24"/>
          <w:szCs w:val="24"/>
          <w:lang w:val="ru-RU"/>
        </w:rPr>
        <w:br/>
      </w:r>
      <w:r w:rsidR="00DE7B1C" w:rsidRPr="000742E5">
        <w:rPr>
          <w:rFonts w:ascii="Times New Roman" w:eastAsia="SchoolBookSanPin" w:hAnsi="Times New Roman"/>
          <w:sz w:val="24"/>
          <w:szCs w:val="24"/>
          <w:lang w:val="ru-RU"/>
        </w:rPr>
        <w:t>в образовательной организации являются:</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0742E5">
        <w:rPr>
          <w:rFonts w:ascii="Times New Roman" w:eastAsia="SchoolBookSanPin" w:hAnsi="Times New Roman"/>
          <w:sz w:val="24"/>
          <w:szCs w:val="24"/>
          <w:lang w:val="ru-RU"/>
        </w:rPr>
        <w:t>работников</w:t>
      </w:r>
      <w:r w:rsidRPr="000742E5">
        <w:rPr>
          <w:rFonts w:ascii="Times New Roman" w:eastAsia="SchoolBookSanPin" w:hAnsi="Times New Roman"/>
          <w:sz w:val="24"/>
          <w:szCs w:val="24"/>
          <w:lang w:val="ru-RU"/>
        </w:rPr>
        <w:t xml:space="preserve"> как основа аттестационных процедур;</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DE7B1C" w:rsidRPr="000742E5">
        <w:rPr>
          <w:rFonts w:ascii="Times New Roman" w:eastAsia="SchoolBookSanPin" w:hAnsi="Times New Roman"/>
          <w:bCs/>
          <w:sz w:val="24"/>
          <w:szCs w:val="24"/>
          <w:lang w:val="ru-RU"/>
        </w:rPr>
        <w:t>Основным объектом системы оценки</w:t>
      </w:r>
      <w:r w:rsidR="00DE7B1C" w:rsidRPr="000742E5">
        <w:rPr>
          <w:rFonts w:ascii="Times New Roman" w:eastAsia="SchoolBookSanPin" w:hAnsi="Times New Roman"/>
          <w:sz w:val="24"/>
          <w:szCs w:val="24"/>
          <w:lang w:val="ru-RU"/>
        </w:rPr>
        <w:t xml:space="preserve">, её содержательной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критериальной базой выступают требования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6B5346" w:rsidRPr="000742E5">
        <w:rPr>
          <w:rFonts w:ascii="Times New Roman" w:eastAsia="SchoolBookSanPin" w:hAnsi="Times New Roman"/>
          <w:sz w:val="24"/>
          <w:szCs w:val="24"/>
          <w:lang w:val="ru-RU"/>
        </w:rPr>
        <w:t xml:space="preserve">ФОП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w:t>
      </w:r>
      <w:r w:rsidR="00DE7B1C" w:rsidRPr="000742E5">
        <w:rPr>
          <w:rFonts w:ascii="Times New Roman" w:eastAsia="SchoolBookSanPin" w:hAnsi="Times New Roman"/>
          <w:bCs/>
          <w:sz w:val="24"/>
          <w:szCs w:val="24"/>
          <w:lang w:val="ru-RU"/>
        </w:rPr>
        <w:t xml:space="preserve">Внутренняя оценка </w:t>
      </w:r>
      <w:r w:rsidR="00DE7B1C" w:rsidRPr="000742E5">
        <w:rPr>
          <w:rFonts w:ascii="Times New Roman" w:eastAsia="SchoolBookSanPin" w:hAnsi="Times New Roman"/>
          <w:sz w:val="24"/>
          <w:szCs w:val="24"/>
          <w:lang w:val="ru-RU"/>
        </w:rPr>
        <w:t>включает:</w:t>
      </w:r>
    </w:p>
    <w:p w:rsidR="003137A1" w:rsidRPr="000742E5" w:rsidRDefault="003137A1"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стартовую диагностику;</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текущую и тематическую оценку;</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психолого-педагогическое наблюдение;</w:t>
      </w:r>
    </w:p>
    <w:p w:rsidR="00DE7B1C" w:rsidRPr="000742E5" w:rsidRDefault="002618EA"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внутренний </w:t>
      </w:r>
      <w:r w:rsidR="00DE7B1C" w:rsidRPr="000742E5">
        <w:rPr>
          <w:rFonts w:ascii="Times New Roman" w:eastAsia="SchoolBookSanPin" w:hAnsi="Times New Roman"/>
          <w:sz w:val="24"/>
          <w:szCs w:val="24"/>
          <w:lang w:val="ru-RU"/>
        </w:rPr>
        <w:t>мониторинг образовательных достижений обучающихся.</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w:t>
      </w:r>
      <w:r w:rsidR="002618EA" w:rsidRPr="000742E5">
        <w:rPr>
          <w:rFonts w:ascii="Times New Roman" w:eastAsia="SchoolBookSanPin" w:hAnsi="Times New Roman"/>
          <w:sz w:val="24"/>
          <w:szCs w:val="24"/>
          <w:lang w:val="ru-RU"/>
        </w:rPr>
        <w:t>Внешняя оценка включает</w:t>
      </w:r>
      <w:r w:rsidR="00DE7B1C" w:rsidRPr="000742E5">
        <w:rPr>
          <w:rFonts w:ascii="Times New Roman" w:eastAsia="SchoolBookSanPin" w:hAnsi="Times New Roman"/>
          <w:sz w:val="24"/>
          <w:szCs w:val="24"/>
          <w:lang w:val="ru-RU"/>
        </w:rPr>
        <w:t>:</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независим</w:t>
      </w:r>
      <w:r w:rsidR="002618EA" w:rsidRPr="000742E5">
        <w:rPr>
          <w:rFonts w:ascii="Times New Roman" w:eastAsia="SchoolBookSanPin" w:hAnsi="Times New Roman"/>
          <w:sz w:val="24"/>
          <w:szCs w:val="24"/>
          <w:lang w:val="ru-RU"/>
        </w:rPr>
        <w:t>ую</w:t>
      </w:r>
      <w:r w:rsidRPr="000742E5">
        <w:rPr>
          <w:rFonts w:ascii="Times New Roman" w:eastAsia="SchoolBookSanPin" w:hAnsi="Times New Roman"/>
          <w:sz w:val="24"/>
          <w:szCs w:val="24"/>
          <w:lang w:val="ru-RU"/>
        </w:rPr>
        <w:t xml:space="preserve"> оценк</w:t>
      </w:r>
      <w:r w:rsidR="002618EA"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качества образования</w:t>
      </w:r>
      <w:r w:rsidR="0013603B" w:rsidRPr="000742E5">
        <w:rPr>
          <w:rStyle w:val="af9"/>
          <w:rFonts w:ascii="Times New Roman" w:eastAsia="SchoolBookSanPin" w:hAnsi="Times New Roman"/>
          <w:sz w:val="24"/>
          <w:szCs w:val="24"/>
          <w:lang w:val="ru-RU"/>
        </w:rPr>
        <w:footnoteReference w:id="14"/>
      </w:r>
      <w:r w:rsidRPr="000742E5">
        <w:rPr>
          <w:rFonts w:ascii="Times New Roman" w:eastAsia="SchoolBookSanPin" w:hAnsi="Times New Roman"/>
          <w:sz w:val="24"/>
          <w:szCs w:val="24"/>
          <w:lang w:val="ru-RU"/>
        </w:rPr>
        <w:t>;</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мониторинговые исследования муниципального, регионального </w:t>
      </w:r>
      <w:r w:rsidR="008538D8"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w:t>
      </w:r>
      <w:r w:rsidR="002618EA" w:rsidRPr="000742E5">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едерального уровней.</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w:t>
      </w:r>
      <w:r w:rsidR="00DE7B1C" w:rsidRPr="000742E5">
        <w:rPr>
          <w:rFonts w:ascii="Times New Roman" w:eastAsia="SchoolBookSanPin" w:hAnsi="Times New Roman"/>
          <w:sz w:val="24"/>
          <w:szCs w:val="24"/>
          <w:lang w:val="ru-RU"/>
        </w:rPr>
        <w:t xml:space="preserve">В соответствии с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00DE7B1C" w:rsidRPr="000742E5">
        <w:rPr>
          <w:rFonts w:ascii="Times New Roman" w:eastAsia="SchoolBookSanPin" w:hAnsi="Times New Roman"/>
          <w:bCs/>
          <w:sz w:val="24"/>
          <w:szCs w:val="24"/>
          <w:lang w:val="ru-RU"/>
        </w:rPr>
        <w:t xml:space="preserve">Системно-деятельностный подход </w:t>
      </w:r>
      <w:r w:rsidR="00DE7B1C" w:rsidRPr="000742E5">
        <w:rPr>
          <w:rFonts w:ascii="Times New Roman" w:eastAsia="SchoolBookSanPin" w:hAnsi="Times New Roman"/>
          <w:sz w:val="24"/>
          <w:szCs w:val="24"/>
          <w:lang w:val="ru-RU"/>
        </w:rPr>
        <w:t xml:space="preserve">к оценке образовательных достижений </w:t>
      </w:r>
      <w:r w:rsidR="00D77FC6" w:rsidRPr="000742E5">
        <w:rPr>
          <w:rFonts w:ascii="Times New Roman" w:eastAsia="SchoolBookSanPin" w:hAnsi="Times New Roman"/>
          <w:sz w:val="24"/>
          <w:szCs w:val="24"/>
          <w:lang w:val="ru-RU"/>
        </w:rPr>
        <w:t xml:space="preserve">обучающихся </w:t>
      </w:r>
      <w:r w:rsidR="00DE7B1C" w:rsidRPr="000742E5">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w:t>
      </w:r>
      <w:r w:rsidR="00DE7B1C" w:rsidRPr="000742E5">
        <w:rPr>
          <w:rFonts w:ascii="Times New Roman" w:eastAsia="SchoolBookSanPin" w:hAnsi="Times New Roman"/>
          <w:bCs/>
          <w:sz w:val="24"/>
          <w:szCs w:val="24"/>
          <w:lang w:val="ru-RU"/>
        </w:rPr>
        <w:t xml:space="preserve">Уровневый подход </w:t>
      </w:r>
      <w:r w:rsidR="00DE7B1C" w:rsidRPr="000742E5">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lastRenderedPageBreak/>
        <w:t>к содержанию оценки, так и к представлению и интерпретации результатов измерений.</w:t>
      </w:r>
    </w:p>
    <w:p w:rsidR="00DE7B1C" w:rsidRPr="0087419E" w:rsidRDefault="00BD6153" w:rsidP="00994C78">
      <w:pPr>
        <w:spacing w:after="0" w:line="348" w:lineRule="auto"/>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9. </w:t>
      </w:r>
      <w:r w:rsidR="00DE7B1C" w:rsidRPr="000742E5">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для продолжения обучения и усвоения последующего учебного материала.</w:t>
      </w:r>
      <w:r w:rsidR="0087419E">
        <w:rPr>
          <w:rFonts w:ascii="Times New Roman" w:eastAsia="SchoolBookSanPin" w:hAnsi="Times New Roman"/>
          <w:sz w:val="24"/>
          <w:szCs w:val="24"/>
          <w:lang w:val="ru-RU"/>
        </w:rPr>
        <w:br/>
      </w:r>
      <w:r w:rsidR="0087419E" w:rsidRPr="0087419E">
        <w:rPr>
          <w:rFonts w:ascii="Times New Roman" w:hAnsi="Times New Roman"/>
          <w:b/>
          <w:sz w:val="24"/>
          <w:szCs w:val="24"/>
          <w:lang w:val="ru-RU"/>
        </w:rPr>
        <w:t>Особенности оценки метапредметных и предметных результатов</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10. </w:t>
      </w:r>
      <w:r w:rsidR="00DE7B1C" w:rsidRPr="000742E5">
        <w:rPr>
          <w:rFonts w:ascii="Times New Roman" w:eastAsia="SchoolBookSanPin" w:hAnsi="Times New Roman"/>
          <w:bCs/>
          <w:sz w:val="24"/>
          <w:szCs w:val="24"/>
          <w:lang w:val="ru-RU"/>
        </w:rPr>
        <w:t xml:space="preserve">Комплексный подход </w:t>
      </w:r>
      <w:r w:rsidR="00DE7B1C" w:rsidRPr="000742E5">
        <w:rPr>
          <w:rFonts w:ascii="Times New Roman" w:eastAsia="SchoolBookSanPin" w:hAnsi="Times New Roman"/>
          <w:sz w:val="24"/>
          <w:szCs w:val="24"/>
          <w:lang w:val="ru-RU"/>
        </w:rPr>
        <w:t xml:space="preserve">к оценке образовательных достижений реализуется </w:t>
      </w:r>
      <w:r w:rsidR="00D77FC6" w:rsidRPr="000742E5">
        <w:rPr>
          <w:rFonts w:ascii="Times New Roman" w:eastAsia="SchoolBookSanPin" w:hAnsi="Times New Roman"/>
          <w:sz w:val="24"/>
          <w:szCs w:val="24"/>
          <w:lang w:val="ru-RU"/>
        </w:rPr>
        <w:t>через</w:t>
      </w:r>
      <w:r w:rsidR="00DE7B1C" w:rsidRPr="000742E5">
        <w:rPr>
          <w:rFonts w:ascii="Times New Roman" w:eastAsia="SchoolBookSanPin" w:hAnsi="Times New Roman"/>
          <w:sz w:val="24"/>
          <w:szCs w:val="24"/>
          <w:lang w:val="ru-RU"/>
        </w:rPr>
        <w:t>:</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w:t>
      </w:r>
      <w:r w:rsidR="00D77FC6"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предметных и метапредметных результатов;</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0742E5" w:rsidRDefault="00DE7B1C" w:rsidP="00994C78">
      <w:pPr>
        <w:tabs>
          <w:tab w:val="left" w:pos="851"/>
        </w:tabs>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0742E5">
        <w:rPr>
          <w:rFonts w:ascii="Times New Roman" w:hAnsi="Times New Roman"/>
          <w:sz w:val="24"/>
          <w:szCs w:val="24"/>
          <w:lang w:val="ru-RU"/>
        </w:rPr>
        <w:t xml:space="preserve"> </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11. </w:t>
      </w:r>
      <w:r w:rsidR="008538D8" w:rsidRPr="000742E5">
        <w:rPr>
          <w:rFonts w:ascii="Times New Roman" w:hAnsi="Times New Roman"/>
          <w:sz w:val="24"/>
          <w:szCs w:val="24"/>
          <w:lang w:val="ru-RU"/>
        </w:rPr>
        <w:t xml:space="preserve">Оценка личностных результатов </w:t>
      </w:r>
      <w:r w:rsidRPr="000742E5">
        <w:rPr>
          <w:rFonts w:ascii="Times New Roman" w:hAnsi="Times New Roman"/>
          <w:sz w:val="24"/>
          <w:szCs w:val="24"/>
          <w:lang w:val="ru-RU"/>
        </w:rPr>
        <w:t xml:space="preserve">обучающихся осуществляется через </w:t>
      </w:r>
      <w:r w:rsidR="008538D8" w:rsidRPr="000742E5">
        <w:rPr>
          <w:rFonts w:ascii="Times New Roman" w:hAnsi="Times New Roman"/>
          <w:sz w:val="24"/>
          <w:szCs w:val="24"/>
          <w:lang w:val="ru-RU"/>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0742E5">
        <w:rPr>
          <w:rFonts w:ascii="Times New Roman" w:hAnsi="Times New Roman"/>
          <w:sz w:val="24"/>
          <w:szCs w:val="24"/>
          <w:lang w:val="ru-RU"/>
        </w:rPr>
        <w:t>С</w:t>
      </w:r>
      <w:r w:rsidR="008538D8" w:rsidRPr="000742E5">
        <w:rPr>
          <w:rFonts w:ascii="Times New Roman" w:hAnsi="Times New Roman"/>
          <w:sz w:val="24"/>
          <w:szCs w:val="24"/>
          <w:lang w:val="ru-RU"/>
        </w:rPr>
        <w:t>ОО.</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12. </w:t>
      </w:r>
      <w:r w:rsidR="008538D8" w:rsidRPr="000742E5">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0742E5" w:rsidRDefault="00FE1507" w:rsidP="00994C78">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13. </w:t>
      </w:r>
      <w:r w:rsidR="008538D8" w:rsidRPr="000742E5">
        <w:rPr>
          <w:rFonts w:ascii="Times New Roman" w:hAnsi="Times New Roman"/>
          <w:sz w:val="24"/>
          <w:szCs w:val="24"/>
          <w:lang w:val="ru-RU"/>
        </w:rPr>
        <w:t xml:space="preserve">Во внутреннем мониторинге возможна оценка сформированности отдельных </w:t>
      </w:r>
      <w:r w:rsidR="008538D8" w:rsidRPr="000742E5">
        <w:rPr>
          <w:rFonts w:ascii="Times New Roman" w:hAnsi="Times New Roman"/>
          <w:sz w:val="24"/>
          <w:szCs w:val="24"/>
          <w:lang w:val="ru-RU"/>
        </w:rPr>
        <w:lastRenderedPageBreak/>
        <w:t xml:space="preserve">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14. </w:t>
      </w:r>
      <w:r w:rsidR="008538D8" w:rsidRPr="000742E5">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15. </w:t>
      </w:r>
      <w:r w:rsidR="00DE7B1C" w:rsidRPr="000742E5">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87419E">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0742E5">
        <w:rPr>
          <w:rFonts w:ascii="Times New Roman" w:eastAsia="SchoolBookSanPin" w:hAnsi="Times New Roman"/>
          <w:sz w:val="24"/>
          <w:szCs w:val="24"/>
          <w:lang w:val="ru-RU"/>
        </w:rPr>
        <w:t>, а также систему междисциплинарных (межпредметных) понятий</w:t>
      </w:r>
      <w:r w:rsidR="00DE7B1C" w:rsidRPr="000742E5">
        <w:rPr>
          <w:rFonts w:ascii="Times New Roman" w:eastAsia="SchoolBookSanPin" w:hAnsi="Times New Roman"/>
          <w:sz w:val="24"/>
          <w:szCs w:val="24"/>
          <w:lang w:val="ru-RU"/>
        </w:rPr>
        <w:t>.</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16. </w:t>
      </w:r>
      <w:r w:rsidR="00DE7B1C" w:rsidRPr="000742E5">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0742E5">
        <w:rPr>
          <w:rFonts w:ascii="Times New Roman" w:eastAsia="SchoolBookSanPin" w:hAnsi="Times New Roman"/>
          <w:sz w:val="24"/>
          <w:szCs w:val="24"/>
          <w:lang w:val="ru-RU"/>
        </w:rPr>
        <w:t xml:space="preserve">освоения программ </w:t>
      </w:r>
      <w:r w:rsidR="00DE7B1C" w:rsidRPr="000742E5">
        <w:rPr>
          <w:rFonts w:ascii="Times New Roman" w:eastAsia="SchoolBookSanPin" w:hAnsi="Times New Roman"/>
          <w:sz w:val="24"/>
          <w:szCs w:val="24"/>
          <w:lang w:val="ru-RU"/>
        </w:rPr>
        <w:t>учебных предметов и внеурочной деятельности.</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17. </w:t>
      </w:r>
      <w:r w:rsidR="008538D8" w:rsidRPr="000742E5">
        <w:rPr>
          <w:rFonts w:ascii="Times New Roman" w:eastAsia="SchoolBookSanPin" w:hAnsi="Times New Roman"/>
          <w:sz w:val="24"/>
          <w:szCs w:val="24"/>
          <w:lang w:val="ru-RU"/>
        </w:rPr>
        <w:t>Основным объектом оценки метапредметных результатов:</w:t>
      </w:r>
    </w:p>
    <w:p w:rsidR="0087386A" w:rsidRPr="000742E5"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87386A" w:rsidRPr="000742E5"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использования универсальных учебных действий </w:t>
      </w:r>
      <w:r w:rsidRPr="000742E5">
        <w:rPr>
          <w:rFonts w:ascii="Times New Roman" w:eastAsia="SchoolBookSanPin" w:hAnsi="Times New Roman"/>
          <w:sz w:val="24"/>
          <w:szCs w:val="24"/>
          <w:lang w:val="ru-RU"/>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0742E5">
        <w:rPr>
          <w:rFonts w:ascii="Times New Roman" w:eastAsia="SchoolBookSanPin" w:hAnsi="Times New Roman"/>
          <w:sz w:val="24"/>
          <w:szCs w:val="24"/>
          <w:lang w:val="ru-RU"/>
        </w:rPr>
        <w:br/>
        <w:t>в построении индивидуальной образовательной траектории;</w:t>
      </w:r>
    </w:p>
    <w:p w:rsidR="0087386A"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87419E" w:rsidRDefault="0087419E" w:rsidP="00994C78">
      <w:pPr>
        <w:spacing w:after="0" w:line="348" w:lineRule="auto"/>
        <w:ind w:firstLine="709"/>
        <w:jc w:val="both"/>
        <w:rPr>
          <w:rFonts w:ascii="Times New Roman" w:eastAsia="SchoolBookSanPin" w:hAnsi="Times New Roman"/>
          <w:sz w:val="24"/>
          <w:szCs w:val="24"/>
          <w:lang w:val="ru-RU"/>
        </w:rPr>
      </w:pPr>
    </w:p>
    <w:p w:rsidR="0087419E" w:rsidRPr="0087419E" w:rsidRDefault="0087419E" w:rsidP="0087419E">
      <w:pPr>
        <w:jc w:val="both"/>
        <w:rPr>
          <w:rFonts w:ascii="Times New Roman" w:hAnsi="Times New Roman"/>
          <w:b/>
          <w:sz w:val="24"/>
          <w:szCs w:val="24"/>
          <w:lang w:val="ru-RU"/>
        </w:rPr>
      </w:pPr>
      <w:r w:rsidRPr="0087419E">
        <w:rPr>
          <w:rFonts w:ascii="Times New Roman" w:hAnsi="Times New Roman"/>
          <w:b/>
          <w:sz w:val="24"/>
          <w:szCs w:val="24"/>
          <w:lang w:val="ru-RU"/>
        </w:rPr>
        <w:t>Организация и содержание оценочных процедур</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18. </w:t>
      </w:r>
      <w:r w:rsidR="008538D8" w:rsidRPr="000742E5">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Содержание и периодичность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0742E5">
        <w:rPr>
          <w:rFonts w:ascii="Times New Roman" w:eastAsia="SchoolBookSanPin" w:hAnsi="Times New Roman"/>
          <w:sz w:val="24"/>
          <w:szCs w:val="24"/>
          <w:lang w:val="ru-RU"/>
        </w:rPr>
        <w:t xml:space="preserve"> образовательной организации</w:t>
      </w:r>
      <w:r w:rsidR="008538D8" w:rsidRPr="000742E5">
        <w:rPr>
          <w:rFonts w:ascii="Times New Roman" w:eastAsia="SchoolBookSanPin" w:hAnsi="Times New Roman"/>
          <w:sz w:val="24"/>
          <w:szCs w:val="24"/>
          <w:lang w:val="ru-RU"/>
        </w:rPr>
        <w:t xml:space="preserve">. Инструментарий строится </w:t>
      </w:r>
      <w:r w:rsidR="00B92313" w:rsidRPr="000742E5">
        <w:rPr>
          <w:rFonts w:ascii="Times New Roman" w:eastAsia="SchoolBookSanPin" w:hAnsi="Times New Roman"/>
          <w:sz w:val="24"/>
          <w:szCs w:val="24"/>
          <w:lang w:val="ru-RU"/>
        </w:rPr>
        <w:br/>
      </w:r>
      <w:r w:rsidR="008538D8" w:rsidRPr="000742E5">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0742E5">
        <w:rPr>
          <w:rFonts w:ascii="Times New Roman" w:eastAsia="SchoolBookSanPin" w:hAnsi="Times New Roman"/>
          <w:sz w:val="24"/>
          <w:szCs w:val="24"/>
          <w:lang w:val="ru-RU"/>
        </w:rPr>
        <w:t xml:space="preserve">универсальных </w:t>
      </w:r>
      <w:r w:rsidR="008538D8" w:rsidRPr="000742E5">
        <w:rPr>
          <w:rFonts w:ascii="Times New Roman" w:eastAsia="SchoolBookSanPin" w:hAnsi="Times New Roman"/>
          <w:sz w:val="24"/>
          <w:szCs w:val="24"/>
          <w:lang w:val="ru-RU"/>
        </w:rPr>
        <w:t>учебных действий.</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19. </w:t>
      </w:r>
      <w:r w:rsidR="008538D8" w:rsidRPr="000742E5">
        <w:rPr>
          <w:rFonts w:ascii="Times New Roman" w:eastAsia="SchoolBookSanPin" w:hAnsi="Times New Roman"/>
          <w:sz w:val="24"/>
          <w:szCs w:val="24"/>
          <w:lang w:val="ru-RU"/>
        </w:rPr>
        <w:t>Формы оценки:</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читательской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письменная работа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межпредметной основе;</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цифровой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практическая работа в сочетании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с письменной (компьютеризованной) частью;</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и познавательных </w:t>
      </w:r>
      <w:r w:rsidR="00BD6153" w:rsidRPr="000742E5">
        <w:rPr>
          <w:rFonts w:ascii="Times New Roman" w:eastAsia="SchoolBookSanPin" w:hAnsi="Times New Roman"/>
          <w:sz w:val="24"/>
          <w:szCs w:val="24"/>
          <w:lang w:val="ru-RU"/>
        </w:rPr>
        <w:t xml:space="preserve">универсальных </w:t>
      </w:r>
      <w:r w:rsidRPr="000742E5">
        <w:rPr>
          <w:rFonts w:ascii="Times New Roman" w:eastAsia="SchoolBookSanPin" w:hAnsi="Times New Roman"/>
          <w:sz w:val="24"/>
          <w:szCs w:val="24"/>
          <w:lang w:val="ru-RU"/>
        </w:rPr>
        <w:t xml:space="preserve">учебных действий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экспертная оценка процесса </w:t>
      </w:r>
      <w:r w:rsidR="00BD615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результатов выполнения групповых и</w:t>
      </w:r>
      <w:r w:rsidR="00C4299D" w:rsidRPr="000742E5">
        <w:rPr>
          <w:rFonts w:ascii="Times New Roman" w:eastAsia="SchoolBookSanPin" w:hAnsi="Times New Roman"/>
          <w:sz w:val="24"/>
          <w:szCs w:val="24"/>
          <w:lang w:val="ru-RU"/>
        </w:rPr>
        <w:t xml:space="preserve"> (или)</w:t>
      </w:r>
      <w:r w:rsidRPr="000742E5">
        <w:rPr>
          <w:rFonts w:ascii="Times New Roman" w:eastAsia="SchoolBookSanPin" w:hAnsi="Times New Roman"/>
          <w:sz w:val="24"/>
          <w:szCs w:val="24"/>
          <w:lang w:val="ru-RU"/>
        </w:rPr>
        <w:t xml:space="preserve"> индивидуальных учебных исследований и проектов.</w:t>
      </w:r>
    </w:p>
    <w:p w:rsidR="00B92313"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20. </w:t>
      </w:r>
      <w:r w:rsidR="00C4299D" w:rsidRPr="000742E5">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0742E5">
        <w:rPr>
          <w:rFonts w:ascii="Times New Roman" w:eastAsia="SchoolBookSanPin" w:hAnsi="Times New Roman"/>
          <w:sz w:val="24"/>
          <w:szCs w:val="24"/>
          <w:lang w:val="ru-RU"/>
        </w:rPr>
        <w:t xml:space="preserve">вместе </w:t>
      </w:r>
      <w:r w:rsidR="00C4299D" w:rsidRPr="000742E5">
        <w:rPr>
          <w:rFonts w:ascii="Times New Roman" w:eastAsia="SchoolBookSanPin" w:hAnsi="Times New Roman"/>
          <w:sz w:val="24"/>
          <w:szCs w:val="24"/>
          <w:lang w:val="ru-RU"/>
        </w:rPr>
        <w:t>– проект) выполняются</w:t>
      </w:r>
      <w:r w:rsidR="006530AC" w:rsidRPr="000742E5">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20.1. </w:t>
      </w:r>
      <w:r w:rsidR="006530AC" w:rsidRPr="000742E5">
        <w:rPr>
          <w:rFonts w:ascii="Times New Roman" w:eastAsia="SchoolBookSanPin" w:hAnsi="Times New Roman"/>
          <w:sz w:val="24"/>
          <w:szCs w:val="24"/>
          <w:lang w:val="ru-RU"/>
        </w:rPr>
        <w:t>Выбор темы проекта осуществляется обучающимися.</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20.2. </w:t>
      </w:r>
      <w:r w:rsidR="006530AC" w:rsidRPr="000742E5">
        <w:rPr>
          <w:rFonts w:ascii="Times New Roman" w:eastAsia="SchoolBookSanPin" w:hAnsi="Times New Roman"/>
          <w:sz w:val="24"/>
          <w:szCs w:val="24"/>
          <w:lang w:val="ru-RU"/>
        </w:rPr>
        <w:t xml:space="preserve">Результатом </w:t>
      </w:r>
      <w:r w:rsidR="00C4299D" w:rsidRPr="000742E5">
        <w:rPr>
          <w:rFonts w:ascii="Times New Roman" w:eastAsia="SchoolBookSanPin" w:hAnsi="Times New Roman"/>
          <w:sz w:val="24"/>
          <w:szCs w:val="24"/>
          <w:lang w:val="ru-RU"/>
        </w:rPr>
        <w:t>проекта</w:t>
      </w:r>
      <w:r w:rsidR="006530AC" w:rsidRPr="000742E5">
        <w:rPr>
          <w:rFonts w:ascii="Times New Roman" w:eastAsia="SchoolBookSanPin" w:hAnsi="Times New Roman"/>
          <w:sz w:val="24"/>
          <w:szCs w:val="24"/>
          <w:lang w:val="ru-RU"/>
        </w:rPr>
        <w:t xml:space="preserve"> </w:t>
      </w:r>
      <w:r w:rsidR="00C4299D" w:rsidRPr="000742E5">
        <w:rPr>
          <w:rFonts w:ascii="Times New Roman" w:eastAsia="SchoolBookSanPin" w:hAnsi="Times New Roman"/>
          <w:sz w:val="24"/>
          <w:szCs w:val="24"/>
          <w:lang w:val="ru-RU"/>
        </w:rPr>
        <w:t>является</w:t>
      </w:r>
      <w:r w:rsidR="006530AC" w:rsidRPr="000742E5">
        <w:rPr>
          <w:rFonts w:ascii="Times New Roman" w:eastAsia="SchoolBookSanPin" w:hAnsi="Times New Roman"/>
          <w:sz w:val="24"/>
          <w:szCs w:val="24"/>
          <w:lang w:val="ru-RU"/>
        </w:rPr>
        <w:t xml:space="preserve"> одна из следующих работ:</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материальный объект, макет, иное конструкторское изделие;</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отчетные материалы по социальному проекту.</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20.3. </w:t>
      </w:r>
      <w:r w:rsidR="006530AC" w:rsidRPr="000742E5">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и направленности проекта </w:t>
      </w:r>
      <w:r w:rsidR="0087419E">
        <w:rPr>
          <w:rFonts w:ascii="Times New Roman" w:eastAsia="SchoolBookSanPin" w:hAnsi="Times New Roman"/>
          <w:sz w:val="24"/>
          <w:szCs w:val="24"/>
          <w:lang w:val="ru-RU"/>
        </w:rPr>
        <w:t>отражены в отдельном Положении</w:t>
      </w:r>
      <w:r w:rsidR="00C4299D" w:rsidRPr="000742E5">
        <w:rPr>
          <w:rFonts w:ascii="Times New Roman" w:eastAsia="SchoolBookSanPin" w:hAnsi="Times New Roman"/>
          <w:sz w:val="24"/>
          <w:szCs w:val="24"/>
          <w:lang w:val="ru-RU"/>
        </w:rPr>
        <w:t xml:space="preserve">. </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20.4. </w:t>
      </w:r>
      <w:r w:rsidR="00C4299D" w:rsidRPr="000742E5">
        <w:rPr>
          <w:rFonts w:ascii="Times New Roman" w:eastAsia="SchoolBookSanPin" w:hAnsi="Times New Roman"/>
          <w:sz w:val="24"/>
          <w:szCs w:val="24"/>
          <w:lang w:val="ru-RU"/>
        </w:rPr>
        <w:t>Проект оценивается по следующим критериям:</w:t>
      </w:r>
    </w:p>
    <w:p w:rsidR="003B673E"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B673E" w:rsidRPr="000742E5">
        <w:rPr>
          <w:rFonts w:ascii="Times New Roman" w:eastAsia="SchoolBookSanPin" w:hAnsi="Times New Roman"/>
          <w:sz w:val="24"/>
          <w:szCs w:val="24"/>
          <w:lang w:val="ru-RU"/>
        </w:rPr>
        <w:t>формированност</w:t>
      </w:r>
      <w:r w:rsidRPr="000742E5">
        <w:rPr>
          <w:rFonts w:ascii="Times New Roman" w:eastAsia="SchoolBookSanPin" w:hAnsi="Times New Roman"/>
          <w:sz w:val="24"/>
          <w:szCs w:val="24"/>
          <w:lang w:val="ru-RU"/>
        </w:rPr>
        <w:t>ь</w:t>
      </w:r>
      <w:r w:rsidR="003B673E" w:rsidRPr="000742E5">
        <w:rPr>
          <w:rFonts w:ascii="Times New Roman" w:eastAsia="SchoolBookSanPin" w:hAnsi="Times New Roman"/>
          <w:sz w:val="24"/>
          <w:szCs w:val="24"/>
          <w:lang w:val="ru-RU"/>
        </w:rPr>
        <w:t xml:space="preserve"> познавательных </w:t>
      </w:r>
      <w:r w:rsidRPr="000742E5">
        <w:rPr>
          <w:rFonts w:ascii="Times New Roman" w:eastAsia="SchoolBookSanPin" w:hAnsi="Times New Roman"/>
          <w:sz w:val="24"/>
          <w:szCs w:val="24"/>
          <w:lang w:val="ru-RU"/>
        </w:rPr>
        <w:t xml:space="preserve">универсальных </w:t>
      </w:r>
      <w:r w:rsidR="003B673E" w:rsidRPr="000742E5">
        <w:rPr>
          <w:rFonts w:ascii="Times New Roman" w:eastAsia="SchoolBookSanPin" w:hAnsi="Times New Roman"/>
          <w:sz w:val="24"/>
          <w:szCs w:val="24"/>
          <w:lang w:val="ru-RU"/>
        </w:rPr>
        <w:t>учебных действий: с</w:t>
      </w:r>
      <w:r w:rsidR="006530AC" w:rsidRPr="000742E5">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формированность предметных знаний и способов 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w:t>
      </w:r>
      <w:r w:rsidR="003B673E" w:rsidRPr="000742E5">
        <w:rPr>
          <w:rFonts w:ascii="Times New Roman" w:eastAsia="SchoolBookSanPin" w:hAnsi="Times New Roman"/>
          <w:sz w:val="24"/>
          <w:szCs w:val="24"/>
          <w:lang w:val="ru-RU"/>
        </w:rPr>
        <w:t>умение</w:t>
      </w:r>
      <w:r w:rsidR="006530AC" w:rsidRPr="000742E5">
        <w:rPr>
          <w:rFonts w:ascii="Times New Roman" w:eastAsia="SchoolBookSanPin" w:hAnsi="Times New Roman"/>
          <w:sz w:val="24"/>
          <w:szCs w:val="24"/>
          <w:lang w:val="ru-RU"/>
        </w:rPr>
        <w:t xml:space="preserve"> раскрыть содержание работы, грамотно и обоснованно</w:t>
      </w:r>
      <w:r w:rsidR="003B673E"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в соответствии с рассматриваемой проблемой</w:t>
      </w:r>
      <w:r w:rsidR="003B673E" w:rsidRPr="000742E5">
        <w:rPr>
          <w:rFonts w:ascii="Times New Roman" w:eastAsia="SchoolBookSanPin" w:hAnsi="Times New Roman"/>
          <w:sz w:val="24"/>
          <w:szCs w:val="24"/>
          <w:lang w:val="ru-RU"/>
        </w:rPr>
        <w:t xml:space="preserve"> или </w:t>
      </w:r>
      <w:r w:rsidR="006530AC" w:rsidRPr="000742E5">
        <w:rPr>
          <w:rFonts w:ascii="Times New Roman" w:eastAsia="SchoolBookSanPin" w:hAnsi="Times New Roman"/>
          <w:sz w:val="24"/>
          <w:szCs w:val="24"/>
          <w:lang w:val="ru-RU"/>
        </w:rPr>
        <w:t>темой использовать имеющиеся знания и способы действий</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регулятивных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коммуникативных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w:t>
      </w:r>
      <w:r w:rsidR="006530AC" w:rsidRPr="000742E5">
        <w:rPr>
          <w:rFonts w:ascii="Times New Roman" w:eastAsia="SchoolBookSanPin" w:hAnsi="Times New Roman"/>
          <w:sz w:val="24"/>
          <w:szCs w:val="24"/>
          <w:lang w:val="ru-RU"/>
        </w:rPr>
        <w:lastRenderedPageBreak/>
        <w:t>ответить на вопросы.</w:t>
      </w:r>
    </w:p>
    <w:p w:rsidR="00DE7B1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w:t>
      </w:r>
      <w:r w:rsidR="00DE7B1C" w:rsidRPr="000742E5">
        <w:rPr>
          <w:rFonts w:ascii="Times New Roman" w:eastAsia="SchoolBookSanPin" w:hAnsi="Times New Roman"/>
          <w:sz w:val="24"/>
          <w:szCs w:val="24"/>
          <w:lang w:val="ru-RU"/>
        </w:rPr>
        <w:t xml:space="preserve">Предметные результаты освоения </w:t>
      </w:r>
      <w:r w:rsidR="00370C85" w:rsidRPr="000742E5">
        <w:rPr>
          <w:rFonts w:ascii="Times New Roman" w:eastAsia="SchoolBookSanPin" w:hAnsi="Times New Roman"/>
          <w:sz w:val="24"/>
          <w:szCs w:val="24"/>
          <w:lang w:val="ru-RU"/>
        </w:rPr>
        <w:t>Ф</w:t>
      </w:r>
      <w:r w:rsidR="00D46F4A"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П </w:t>
      </w:r>
      <w:r w:rsidR="005D3184"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w:t>
      </w:r>
      <w:r w:rsidR="00DE7B1C" w:rsidRPr="000742E5">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w:t>
      </w:r>
      <w:r w:rsidR="003B673E" w:rsidRPr="000742E5">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w:t>
      </w:r>
      <w:r w:rsidR="00DE7B1C" w:rsidRPr="000742E5">
        <w:rPr>
          <w:rFonts w:ascii="Times New Roman" w:eastAsia="SchoolBookSanPin" w:hAnsi="Times New Roman"/>
          <w:sz w:val="24"/>
          <w:szCs w:val="24"/>
          <w:lang w:val="ru-RU"/>
        </w:rPr>
        <w:t xml:space="preserve">Для оценки предметных результатов </w:t>
      </w:r>
      <w:r w:rsidR="00A14D1C" w:rsidRPr="000742E5">
        <w:rPr>
          <w:rFonts w:ascii="Times New Roman" w:eastAsia="SchoolBookSanPin" w:hAnsi="Times New Roman"/>
          <w:sz w:val="24"/>
          <w:szCs w:val="24"/>
          <w:lang w:val="ru-RU"/>
        </w:rPr>
        <w:t>используются</w:t>
      </w:r>
      <w:r w:rsidR="00DE7B1C" w:rsidRPr="000742E5">
        <w:rPr>
          <w:rFonts w:ascii="Times New Roman" w:eastAsia="SchoolBookSanPin" w:hAnsi="Times New Roman"/>
          <w:sz w:val="24"/>
          <w:szCs w:val="24"/>
          <w:lang w:val="ru-RU"/>
        </w:rPr>
        <w:t xml:space="preserve"> критерии: </w:t>
      </w:r>
      <w:r w:rsidR="00DE7B1C" w:rsidRPr="000742E5">
        <w:rPr>
          <w:rFonts w:ascii="Times New Roman" w:eastAsia="SchoolBookSanPin" w:hAnsi="Times New Roman"/>
          <w:bCs/>
          <w:sz w:val="24"/>
          <w:szCs w:val="24"/>
          <w:lang w:val="ru-RU"/>
        </w:rPr>
        <w:t xml:space="preserve">знание </w:t>
      </w:r>
      <w:r w:rsidR="00A14D1C" w:rsidRPr="000742E5">
        <w:rPr>
          <w:rFonts w:ascii="Times New Roman" w:eastAsia="SchoolBookSanPin" w:hAnsi="Times New Roman"/>
          <w:bCs/>
          <w:sz w:val="24"/>
          <w:szCs w:val="24"/>
          <w:lang w:val="ru-RU"/>
        </w:rPr>
        <w:br/>
      </w:r>
      <w:r w:rsidR="00DE7B1C" w:rsidRPr="000742E5">
        <w:rPr>
          <w:rFonts w:ascii="Times New Roman" w:eastAsia="SchoolBookSanPin" w:hAnsi="Times New Roman"/>
          <w:bCs/>
          <w:sz w:val="24"/>
          <w:szCs w:val="24"/>
          <w:lang w:val="ru-RU"/>
        </w:rPr>
        <w:t>и понимание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функциональность.</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24.1. 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знание и понимание</w:t>
      </w:r>
      <w:r w:rsidR="00DE7B1C" w:rsidRPr="000742E5">
        <w:rPr>
          <w:rFonts w:ascii="Times New Roman" w:eastAsia="SchoolBookSanPin" w:hAnsi="Times New Roman"/>
          <w:sz w:val="24"/>
          <w:szCs w:val="24"/>
          <w:lang w:val="ru-RU"/>
        </w:rPr>
        <w:t xml:space="preserve">» включает знание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понимание роли изучаемой области знания</w:t>
      </w:r>
      <w:r w:rsidR="003B673E" w:rsidRPr="000742E5">
        <w:rPr>
          <w:rFonts w:ascii="Times New Roman" w:eastAsia="SchoolBookSanPin" w:hAnsi="Times New Roman"/>
          <w:sz w:val="24"/>
          <w:szCs w:val="24"/>
          <w:lang w:val="ru-RU"/>
        </w:rPr>
        <w:t xml:space="preserve"> и (или) </w:t>
      </w:r>
      <w:r w:rsidR="00DE7B1C" w:rsidRPr="000742E5">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24.2. 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включает:</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преобразованию при решении учебных задач</w:t>
      </w:r>
      <w:r w:rsidR="0011719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проблем</w:t>
      </w:r>
      <w:r w:rsidR="00117194"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в том числе в ходе поисковой деятельности, учебно-исследовательской и учебно-проектной деятельности.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24.3. 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функциональность</w:t>
      </w:r>
      <w:r w:rsidR="00DE7B1C" w:rsidRPr="000742E5">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0742E5" w:rsidRDefault="003B673E"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0742E5">
        <w:rPr>
          <w:rFonts w:ascii="Times New Roman" w:eastAsia="SchoolBookSanPin" w:hAnsi="Times New Roman"/>
          <w:sz w:val="24"/>
          <w:szCs w:val="24"/>
          <w:lang w:val="ru-RU"/>
        </w:rPr>
        <w:br/>
      </w:r>
      <w:r w:rsidR="003137A1" w:rsidRPr="000742E5">
        <w:rPr>
          <w:rFonts w:ascii="Times New Roman" w:eastAsia="SchoolBookSanPin" w:hAnsi="Times New Roman"/>
          <w:sz w:val="24"/>
          <w:szCs w:val="24"/>
          <w:lang w:val="ru-RU"/>
        </w:rPr>
        <w:t>в</w:t>
      </w:r>
      <w:r w:rsidRPr="000742E5">
        <w:rPr>
          <w:rFonts w:ascii="Times New Roman" w:eastAsia="SchoolBookSanPin" w:hAnsi="Times New Roman"/>
          <w:sz w:val="24"/>
          <w:szCs w:val="24"/>
          <w:lang w:val="ru-RU"/>
        </w:rPr>
        <w:t xml:space="preserve"> реальной жизни.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w:t>
      </w:r>
      <w:r w:rsidR="00DE7B1C" w:rsidRPr="000742E5">
        <w:rPr>
          <w:rFonts w:ascii="Times New Roman" w:eastAsia="SchoolBookSanPin" w:hAnsi="Times New Roman"/>
          <w:sz w:val="24"/>
          <w:szCs w:val="24"/>
          <w:lang w:val="ru-RU"/>
        </w:rPr>
        <w:t xml:space="preserve">Оценка предметных результатов </w:t>
      </w:r>
      <w:r w:rsidR="00A14D1C" w:rsidRPr="000742E5">
        <w:rPr>
          <w:rFonts w:ascii="Times New Roman" w:eastAsia="SchoolBookSanPin" w:hAnsi="Times New Roman"/>
          <w:sz w:val="24"/>
          <w:szCs w:val="24"/>
          <w:lang w:val="ru-RU"/>
        </w:rPr>
        <w:t>осуществляется</w:t>
      </w:r>
      <w:r w:rsidR="00DE7B1C" w:rsidRPr="000742E5">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26. </w:t>
      </w:r>
      <w:r w:rsidR="00DE7B1C" w:rsidRPr="000742E5">
        <w:rPr>
          <w:rFonts w:ascii="Times New Roman" w:eastAsia="SchoolBookSanPin" w:hAnsi="Times New Roman"/>
          <w:sz w:val="24"/>
          <w:szCs w:val="24"/>
          <w:lang w:val="ru-RU"/>
        </w:rPr>
        <w:t xml:space="preserve">Особенности оценки по отдельному </w:t>
      </w:r>
      <w:r w:rsidR="00A14D1C"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 xml:space="preserve">предмету фиксируются </w:t>
      </w:r>
      <w:r w:rsidR="00A14D1C"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в приложении к </w:t>
      </w:r>
      <w:r w:rsidR="003137A1" w:rsidRPr="000742E5">
        <w:rPr>
          <w:rFonts w:ascii="Times New Roman" w:eastAsia="SchoolBookSanPin" w:hAnsi="Times New Roman"/>
          <w:sz w:val="24"/>
          <w:szCs w:val="24"/>
          <w:lang w:val="ru-RU"/>
        </w:rPr>
        <w:t xml:space="preserve">ООП </w:t>
      </w:r>
      <w:r w:rsidR="00EC308E" w:rsidRPr="000742E5">
        <w:rPr>
          <w:rFonts w:ascii="Times New Roman" w:eastAsia="SchoolBookSanPin" w:hAnsi="Times New Roman"/>
          <w:sz w:val="24"/>
          <w:szCs w:val="24"/>
          <w:lang w:val="ru-RU"/>
        </w:rPr>
        <w:t>С</w:t>
      </w:r>
      <w:r w:rsidR="003137A1"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w:t>
      </w:r>
      <w:r w:rsidR="00A14D1C" w:rsidRPr="000742E5">
        <w:rPr>
          <w:rFonts w:ascii="Times New Roman" w:eastAsia="SchoolBookSanPin" w:hAnsi="Times New Roman"/>
          <w:sz w:val="24"/>
          <w:szCs w:val="24"/>
          <w:lang w:val="ru-RU"/>
        </w:rPr>
        <w:t xml:space="preserve">оценки </w:t>
      </w:r>
      <w:r w:rsidR="00A815C4" w:rsidRPr="000742E5">
        <w:rPr>
          <w:rFonts w:ascii="Times New Roman" w:eastAsia="SchoolBookSanPin" w:hAnsi="Times New Roman"/>
          <w:sz w:val="24"/>
          <w:szCs w:val="24"/>
          <w:lang w:val="ru-RU"/>
        </w:rPr>
        <w:t xml:space="preserve">предметных результатов </w:t>
      </w:r>
      <w:r w:rsidR="00A14D1C" w:rsidRPr="000742E5">
        <w:rPr>
          <w:rFonts w:ascii="Times New Roman" w:eastAsia="SchoolBookSanPin" w:hAnsi="Times New Roman"/>
          <w:sz w:val="24"/>
          <w:szCs w:val="24"/>
          <w:lang w:val="ru-RU"/>
        </w:rPr>
        <w:t xml:space="preserve">по отдельному учебному предмету </w:t>
      </w:r>
      <w:r w:rsidR="003137A1" w:rsidRPr="000742E5">
        <w:rPr>
          <w:rFonts w:ascii="Times New Roman" w:eastAsia="SchoolBookSanPin" w:hAnsi="Times New Roman"/>
          <w:sz w:val="24"/>
          <w:szCs w:val="24"/>
          <w:lang w:val="ru-RU"/>
        </w:rPr>
        <w:t>включает</w:t>
      </w:r>
      <w:r w:rsidRPr="000742E5">
        <w:rPr>
          <w:rFonts w:ascii="Times New Roman" w:eastAsia="SchoolBookSanPin" w:hAnsi="Times New Roman"/>
          <w:sz w:val="24"/>
          <w:szCs w:val="24"/>
          <w:lang w:val="ru-RU"/>
        </w:rPr>
        <w:t>:</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их формирования и способов оценки (например, текущая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тематическая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устно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письменно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практика);</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(при необходимости </w:t>
      </w:r>
      <w:r w:rsidR="0070219D"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0742E5" w:rsidRDefault="00DE7B1C" w:rsidP="00994C78">
      <w:pPr>
        <w:tabs>
          <w:tab w:val="left" w:pos="851"/>
        </w:tabs>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график контрольных мероприятий.</w:t>
      </w:r>
      <w:r w:rsidR="00A14D1C" w:rsidRPr="000742E5">
        <w:rPr>
          <w:rFonts w:ascii="Times New Roman" w:hAnsi="Times New Roman"/>
          <w:sz w:val="24"/>
          <w:szCs w:val="24"/>
          <w:lang w:val="ru-RU"/>
        </w:rPr>
        <w:t xml:space="preserve">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w:t>
      </w:r>
      <w:r w:rsidRPr="000742E5">
        <w:rPr>
          <w:rFonts w:ascii="Times New Roman" w:eastAsia="SchoolBookSanPin" w:hAnsi="Times New Roman"/>
          <w:bCs/>
          <w:sz w:val="24"/>
          <w:szCs w:val="24"/>
          <w:lang w:val="ru-RU"/>
        </w:rPr>
        <w:t xml:space="preserve">Стартовая диагностика </w:t>
      </w:r>
      <w:r w:rsidRPr="000742E5">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0742E5">
        <w:rPr>
          <w:rFonts w:ascii="Times New Roman" w:eastAsia="SchoolBookSanPin" w:hAnsi="Times New Roman"/>
          <w:sz w:val="24"/>
          <w:szCs w:val="24"/>
          <w:lang w:val="ru-RU"/>
        </w:rPr>
        <w:t>основного</w:t>
      </w:r>
      <w:r w:rsidRPr="000742E5">
        <w:rPr>
          <w:rFonts w:ascii="Times New Roman" w:eastAsia="SchoolBookSanPin" w:hAnsi="Times New Roman"/>
          <w:sz w:val="24"/>
          <w:szCs w:val="24"/>
          <w:lang w:val="ru-RU"/>
        </w:rPr>
        <w:t xml:space="preserve"> общего образования.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27.1. Стартовая диагностика проводится</w:t>
      </w:r>
      <w:r w:rsidRPr="000742E5">
        <w:rPr>
          <w:rFonts w:ascii="Times New Roman" w:eastAsia="SchoolBookSanPin" w:hAnsi="Times New Roman"/>
          <w:sz w:val="24"/>
          <w:szCs w:val="24"/>
          <w:lang w:val="ru-RU"/>
        </w:rPr>
        <w:t xml:space="preserve"> в начале </w:t>
      </w:r>
      <w:r w:rsidR="00EC308E" w:rsidRPr="000742E5">
        <w:rPr>
          <w:rFonts w:ascii="Times New Roman" w:eastAsia="SchoolBookSanPin" w:hAnsi="Times New Roman"/>
          <w:sz w:val="24"/>
          <w:szCs w:val="24"/>
          <w:lang w:val="ru-RU"/>
        </w:rPr>
        <w:t>10</w:t>
      </w:r>
      <w:r w:rsidRPr="000742E5">
        <w:rPr>
          <w:rFonts w:ascii="Times New Roman" w:eastAsia="SchoolBookSanPin" w:hAnsi="Times New Roman"/>
          <w:sz w:val="24"/>
          <w:szCs w:val="24"/>
          <w:lang w:val="ru-RU"/>
        </w:rPr>
        <w:t xml:space="preserve"> класса и выступает </w:t>
      </w:r>
      <w:r w:rsidRPr="000742E5">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27.2. </w:t>
      </w:r>
      <w:r w:rsidR="00297646" w:rsidRPr="000742E5">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0742E5">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27.3. </w:t>
      </w:r>
      <w:r w:rsidR="00297646" w:rsidRPr="000742E5">
        <w:rPr>
          <w:rFonts w:ascii="Times New Roman" w:eastAsia="SchoolBookSanPin" w:hAnsi="Times New Roman"/>
          <w:sz w:val="24"/>
          <w:szCs w:val="24"/>
          <w:lang w:val="ru-RU"/>
        </w:rPr>
        <w:t xml:space="preserve">Стартовая диагностика проводится педагогическими работниками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и индивидуализации учебного процесса.</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28. </w:t>
      </w:r>
      <w:r w:rsidR="00DE7B1C" w:rsidRPr="000742E5">
        <w:rPr>
          <w:rFonts w:ascii="Times New Roman" w:eastAsia="SchoolBookSanPin" w:hAnsi="Times New Roman"/>
          <w:bCs/>
          <w:sz w:val="24"/>
          <w:szCs w:val="24"/>
          <w:lang w:val="ru-RU"/>
        </w:rPr>
        <w:t xml:space="preserve">Текущая оценка </w:t>
      </w:r>
      <w:r w:rsidR="00DE7B1C" w:rsidRPr="000742E5">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Pr="000742E5">
        <w:rPr>
          <w:rFonts w:ascii="Times New Roman" w:eastAsia="SchoolBookSanPin" w:hAnsi="Times New Roman"/>
          <w:sz w:val="24"/>
          <w:szCs w:val="24"/>
          <w:lang w:val="ru-RU"/>
        </w:rPr>
        <w:t xml:space="preserve">обучающегося </w:t>
      </w:r>
      <w:r w:rsidR="00DE7B1C" w:rsidRPr="000742E5">
        <w:rPr>
          <w:rFonts w:ascii="Times New Roman" w:eastAsia="SchoolBookSanPin" w:hAnsi="Times New Roman"/>
          <w:sz w:val="24"/>
          <w:szCs w:val="24"/>
          <w:lang w:val="ru-RU"/>
        </w:rPr>
        <w:t xml:space="preserve">в освоении программы учебного предмета. </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28.1. </w:t>
      </w:r>
      <w:r w:rsidR="00DE7B1C" w:rsidRPr="000742E5">
        <w:rPr>
          <w:rFonts w:ascii="Times New Roman" w:eastAsia="SchoolBookSanPin" w:hAnsi="Times New Roman"/>
          <w:sz w:val="24"/>
          <w:szCs w:val="24"/>
          <w:lang w:val="ru-RU"/>
        </w:rPr>
        <w:t xml:space="preserve">Текущая оценка может быть </w:t>
      </w:r>
      <w:r w:rsidR="00DE7B1C" w:rsidRPr="000742E5">
        <w:rPr>
          <w:rFonts w:ascii="Times New Roman" w:eastAsia="SchoolBookSanPin" w:hAnsi="Times New Roman"/>
          <w:bCs/>
          <w:sz w:val="24"/>
          <w:szCs w:val="24"/>
          <w:lang w:val="ru-RU"/>
        </w:rPr>
        <w:t>формирующей</w:t>
      </w:r>
      <w:r w:rsidR="00A14D1C" w:rsidRPr="000742E5">
        <w:rPr>
          <w:rFonts w:ascii="Times New Roman" w:eastAsia="SchoolBookSanPin" w:hAnsi="Times New Roman"/>
          <w:bCs/>
          <w:sz w:val="24"/>
          <w:szCs w:val="24"/>
          <w:lang w:val="ru-RU"/>
        </w:rPr>
        <w:t xml:space="preserve"> (</w:t>
      </w:r>
      <w:r w:rsidR="00DE7B1C" w:rsidRPr="000742E5">
        <w:rPr>
          <w:rFonts w:ascii="Times New Roman" w:eastAsia="SchoolBookSanPin" w:hAnsi="Times New Roman"/>
          <w:sz w:val="24"/>
          <w:szCs w:val="24"/>
          <w:lang w:val="ru-RU"/>
        </w:rPr>
        <w:t xml:space="preserve">поддерживающей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0742E5">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 xml:space="preserve">, и </w:t>
      </w:r>
      <w:r w:rsidR="00DE7B1C" w:rsidRPr="000742E5">
        <w:rPr>
          <w:rFonts w:ascii="Times New Roman" w:eastAsia="SchoolBookSanPin" w:hAnsi="Times New Roman"/>
          <w:bCs/>
          <w:sz w:val="24"/>
          <w:szCs w:val="24"/>
          <w:lang w:val="ru-RU"/>
        </w:rPr>
        <w:t>диагностической</w:t>
      </w:r>
      <w:r w:rsidR="00DE7B1C" w:rsidRPr="000742E5">
        <w:rPr>
          <w:rFonts w:ascii="Times New Roman" w:eastAsia="SchoolBookSanPin" w:hAnsi="Times New Roman"/>
          <w:sz w:val="24"/>
          <w:szCs w:val="24"/>
          <w:lang w:val="ru-RU"/>
        </w:rPr>
        <w:t xml:space="preserve">, способствующей выявлению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в обучении.</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28.2. </w:t>
      </w:r>
      <w:r w:rsidR="00DE7B1C" w:rsidRPr="000742E5">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0742E5">
        <w:rPr>
          <w:rFonts w:ascii="Times New Roman" w:eastAsia="SchoolBookSanPin" w:hAnsi="Times New Roman"/>
          <w:sz w:val="24"/>
          <w:szCs w:val="24"/>
          <w:lang w:val="ru-RU"/>
        </w:rPr>
        <w:t xml:space="preserve"> по учебному предмету</w:t>
      </w:r>
      <w:r w:rsidR="00DE7B1C" w:rsidRPr="000742E5">
        <w:rPr>
          <w:rFonts w:ascii="Times New Roman" w:eastAsia="SchoolBookSanPin" w:hAnsi="Times New Roman"/>
          <w:sz w:val="24"/>
          <w:szCs w:val="24"/>
          <w:lang w:val="ru-RU"/>
        </w:rPr>
        <w:t xml:space="preserve">.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28.3. </w:t>
      </w:r>
      <w:r w:rsidR="00DE7B1C" w:rsidRPr="000742E5">
        <w:rPr>
          <w:rFonts w:ascii="Times New Roman" w:eastAsia="SchoolBookSanPin" w:hAnsi="Times New Roman"/>
          <w:sz w:val="24"/>
          <w:szCs w:val="24"/>
          <w:lang w:val="ru-RU"/>
        </w:rPr>
        <w:t xml:space="preserve">В текущей оценке используется </w:t>
      </w:r>
      <w:r w:rsidR="00A14D1C" w:rsidRPr="000742E5">
        <w:rPr>
          <w:rFonts w:ascii="Times New Roman" w:eastAsia="SchoolBookSanPin" w:hAnsi="Times New Roman"/>
          <w:sz w:val="24"/>
          <w:szCs w:val="24"/>
          <w:lang w:val="ru-RU"/>
        </w:rPr>
        <w:t xml:space="preserve">различные </w:t>
      </w:r>
      <w:r w:rsidR="00DE7B1C" w:rsidRPr="000742E5">
        <w:rPr>
          <w:rFonts w:ascii="Times New Roman" w:eastAsia="SchoolBookSanPin" w:hAnsi="Times New Roman"/>
          <w:sz w:val="24"/>
          <w:szCs w:val="24"/>
          <w:lang w:val="ru-RU"/>
        </w:rPr>
        <w:t>форм</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и метод</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0742E5">
        <w:rPr>
          <w:rFonts w:ascii="Times New Roman" w:eastAsia="SchoolBookSanPin" w:hAnsi="Times New Roman"/>
          <w:sz w:val="24"/>
          <w:szCs w:val="24"/>
          <w:lang w:val="ru-RU"/>
        </w:rPr>
        <w:t>ие</w:t>
      </w:r>
      <w:r w:rsidR="00DE7B1C" w:rsidRPr="000742E5">
        <w:rPr>
          <w:rFonts w:ascii="Times New Roman" w:eastAsia="SchoolBookSanPin" w:hAnsi="Times New Roman"/>
          <w:sz w:val="24"/>
          <w:szCs w:val="24"/>
          <w:lang w:val="ru-RU"/>
        </w:rPr>
        <w:t xml:space="preserve">) с учётом особенностей учебного предмета. </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28.4. </w:t>
      </w:r>
      <w:r w:rsidR="00DE7B1C" w:rsidRPr="000742E5">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0742E5">
        <w:rPr>
          <w:rFonts w:ascii="Times New Roman" w:eastAsia="SchoolBookSanPin" w:hAnsi="Times New Roman"/>
          <w:sz w:val="24"/>
          <w:szCs w:val="24"/>
          <w:lang w:val="ru-RU"/>
        </w:rPr>
        <w:t>.</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29. </w:t>
      </w:r>
      <w:r w:rsidR="00DE7B1C" w:rsidRPr="000742E5">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предмету.</w:t>
      </w:r>
    </w:p>
    <w:p w:rsidR="00297646" w:rsidRPr="000742E5" w:rsidRDefault="00BF3BA1"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w:t>
      </w:r>
      <w:r w:rsidR="00297646" w:rsidRPr="000742E5">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0742E5" w:rsidRDefault="00E9638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70C85" w:rsidRPr="000742E5">
        <w:rPr>
          <w:rFonts w:ascii="Times New Roman" w:eastAsia="SchoolBookSanPin" w:hAnsi="Times New Roman"/>
          <w:sz w:val="24"/>
          <w:szCs w:val="24"/>
          <w:lang w:val="ru-RU"/>
        </w:rPr>
        <w:t>тартовая диагностика;</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функциональной грамотности;</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оценка уровня профессионального мастерства </w:t>
      </w:r>
      <w:r w:rsidR="00BF3BA1" w:rsidRPr="000742E5">
        <w:rPr>
          <w:rFonts w:ascii="Times New Roman" w:eastAsia="SchoolBookSanPin" w:hAnsi="Times New Roman"/>
          <w:sz w:val="24"/>
          <w:szCs w:val="24"/>
          <w:lang w:val="ru-RU"/>
        </w:rPr>
        <w:t>педагогического работника</w:t>
      </w:r>
      <w:r w:rsidRPr="000742E5">
        <w:rPr>
          <w:rFonts w:ascii="Times New Roman" w:eastAsia="SchoolBookSanPin" w:hAnsi="Times New Roman"/>
          <w:sz w:val="24"/>
          <w:szCs w:val="24"/>
          <w:lang w:val="ru-RU"/>
        </w:rPr>
        <w:t xml:space="preserve">, осуществляемого </w:t>
      </w:r>
      <w:r w:rsidR="00BF3BA1" w:rsidRPr="000742E5">
        <w:rPr>
          <w:rFonts w:ascii="Times New Roman" w:eastAsia="SchoolBookSanPin" w:hAnsi="Times New Roman"/>
          <w:sz w:val="24"/>
          <w:szCs w:val="24"/>
          <w:lang w:val="ru-RU"/>
        </w:rPr>
        <w:t xml:space="preserve">на основе выполнения обучающимися </w:t>
      </w:r>
      <w:r w:rsidRPr="000742E5">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0742E5">
        <w:rPr>
          <w:rFonts w:ascii="Times New Roman" w:eastAsia="SchoolBookSanPin" w:hAnsi="Times New Roman"/>
          <w:sz w:val="24"/>
          <w:szCs w:val="24"/>
          <w:lang w:val="ru-RU"/>
        </w:rPr>
        <w:t>педагогическим работником</w:t>
      </w:r>
      <w:r w:rsidRPr="000742E5">
        <w:rPr>
          <w:rFonts w:ascii="Times New Roman" w:eastAsia="SchoolBookSanPin" w:hAnsi="Times New Roman"/>
          <w:sz w:val="24"/>
          <w:szCs w:val="24"/>
          <w:lang w:val="ru-RU"/>
        </w:rPr>
        <w:t xml:space="preserve"> обучающимся.</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(или) для повышения квалификации педагогического работника.</w:t>
      </w:r>
    </w:p>
    <w:p w:rsidR="00073C3E" w:rsidRDefault="00073C3E" w:rsidP="00C2107B">
      <w:pPr>
        <w:spacing w:after="0" w:line="360" w:lineRule="auto"/>
        <w:jc w:val="both"/>
        <w:rPr>
          <w:rFonts w:ascii="Times New Roman" w:eastAsia="SchoolBookSanPin" w:hAnsi="Times New Roman"/>
          <w:sz w:val="24"/>
          <w:szCs w:val="24"/>
          <w:lang w:val="ru-RU"/>
        </w:rPr>
      </w:pPr>
    </w:p>
    <w:p w:rsidR="00DE7B1C" w:rsidRPr="000742E5" w:rsidRDefault="00764573" w:rsidP="00C2107B">
      <w:pPr>
        <w:spacing w:after="0" w:line="360" w:lineRule="auto"/>
        <w:jc w:val="center"/>
        <w:rPr>
          <w:rFonts w:ascii="Times New Roman" w:eastAsia="SchoolBookSanPin" w:hAnsi="Times New Roman"/>
          <w:b/>
          <w:sz w:val="24"/>
          <w:szCs w:val="24"/>
          <w:lang w:val="ru-RU"/>
        </w:rPr>
      </w:pPr>
      <w:r w:rsidRPr="000742E5">
        <w:rPr>
          <w:rFonts w:ascii="Times New Roman" w:eastAsia="SchoolBookSanPin" w:hAnsi="Times New Roman"/>
          <w:b/>
          <w:sz w:val="24"/>
          <w:szCs w:val="24"/>
          <w:lang w:val="ru-RU"/>
        </w:rPr>
        <w:t>III. Содержательный раздел</w:t>
      </w:r>
      <w:r w:rsidR="004F36DA" w:rsidRPr="000742E5">
        <w:rPr>
          <w:rFonts w:ascii="Times New Roman" w:eastAsia="SchoolBookSanPin" w:hAnsi="Times New Roman"/>
          <w:b/>
          <w:sz w:val="24"/>
          <w:szCs w:val="24"/>
          <w:lang w:val="ru-RU"/>
        </w:rPr>
        <w:t>.</w:t>
      </w:r>
    </w:p>
    <w:p w:rsidR="00BF3BA1" w:rsidRPr="000742E5" w:rsidRDefault="00BF3BA1" w:rsidP="007151E2">
      <w:pPr>
        <w:pStyle w:val="1"/>
        <w:pBdr>
          <w:bottom w:val="none" w:sz="0" w:space="0" w:color="auto"/>
        </w:pBdr>
        <w:spacing w:line="360" w:lineRule="auto"/>
        <w:ind w:firstLine="708"/>
        <w:jc w:val="both"/>
        <w:rPr>
          <w:b w:val="0"/>
          <w:sz w:val="24"/>
          <w:szCs w:val="24"/>
          <w:lang w:val="ru-RU"/>
        </w:rPr>
      </w:pPr>
      <w:bookmarkStart w:id="3" w:name="_Hlk115428603"/>
      <w:bookmarkEnd w:id="1"/>
      <w:r w:rsidRPr="000742E5">
        <w:rPr>
          <w:rFonts w:eastAsia="SchoolBookSanPin"/>
          <w:b w:val="0"/>
          <w:sz w:val="24"/>
          <w:szCs w:val="24"/>
          <w:lang w:val="ru-RU"/>
        </w:rPr>
        <w:t> </w:t>
      </w:r>
      <w:r w:rsidRPr="00985BA2">
        <w:rPr>
          <w:rFonts w:eastAsia="SchoolBookSanPin"/>
          <w:sz w:val="24"/>
          <w:szCs w:val="24"/>
          <w:lang w:val="ru-RU"/>
        </w:rPr>
        <w:t>Федеральная рабочая программа по учебному предмету «Русский язык»</w:t>
      </w:r>
      <w:r w:rsidR="00EC308E" w:rsidRPr="00985BA2">
        <w:rPr>
          <w:rFonts w:eastAsia="SchoolBookSanPin"/>
          <w:sz w:val="24"/>
          <w:szCs w:val="24"/>
          <w:lang w:val="ru-RU"/>
        </w:rPr>
        <w:t xml:space="preserve"> (базовый уровень</w:t>
      </w:r>
      <w:r w:rsidR="00EC308E" w:rsidRPr="000742E5">
        <w:rPr>
          <w:rFonts w:eastAsia="SchoolBookSanPin"/>
          <w:b w:val="0"/>
          <w:sz w:val="24"/>
          <w:szCs w:val="24"/>
          <w:lang w:val="ru-RU"/>
        </w:rPr>
        <w:t>)</w:t>
      </w:r>
      <w:r w:rsidR="0087419E">
        <w:rPr>
          <w:b w:val="0"/>
          <w:sz w:val="24"/>
          <w:szCs w:val="24"/>
          <w:lang w:val="ru-RU"/>
        </w:rPr>
        <w:t xml:space="preserve"> (пункт 19 ФОП)</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19.1.</w:t>
      </w:r>
      <w:r w:rsidRPr="000742E5">
        <w:rPr>
          <w:rFonts w:ascii="Times New Roman" w:hAnsi="Times New Roman"/>
          <w:sz w:val="24"/>
          <w:szCs w:val="24"/>
          <w:lang w:val="ru-RU"/>
        </w:rPr>
        <w:t xml:space="preserve"> </w:t>
      </w:r>
      <w:r w:rsidRPr="000742E5">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742E5">
        <w:rPr>
          <w:rFonts w:ascii="Times New Roman" w:eastAsia="SchoolBookSanPin" w:hAnsi="Times New Roman"/>
          <w:sz w:val="24"/>
          <w:szCs w:val="24"/>
          <w:lang w:val="ru-RU"/>
        </w:rPr>
        <w:t>литература</w:t>
      </w:r>
      <w:r w:rsidRPr="000742E5">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w:t>
      </w:r>
      <w:r w:rsidR="00FD6C9D" w:rsidRPr="000742E5">
        <w:rPr>
          <w:rFonts w:ascii="Times New Roman" w:eastAsia="SchoolBookSanPin" w:hAnsi="Times New Roman"/>
          <w:sz w:val="24"/>
          <w:szCs w:val="24"/>
          <w:lang w:val="ru-RU"/>
        </w:rPr>
        <w:t xml:space="preserve">же подходы к отбору содержания </w:t>
      </w:r>
      <w:r w:rsidR="00FD6C9D" w:rsidRPr="000742E5">
        <w:rPr>
          <w:rFonts w:ascii="Times New Roman" w:eastAsia="SchoolBookSanPin" w:hAnsi="Times New Roman"/>
          <w:sz w:val="24"/>
          <w:szCs w:val="24"/>
          <w:lang w:val="ru-RU"/>
        </w:rPr>
        <w:br/>
        <w:t>и</w:t>
      </w:r>
      <w:r w:rsidRPr="000742E5">
        <w:rPr>
          <w:rFonts w:ascii="Times New Roman" w:eastAsia="SchoolBookSanPin" w:hAnsi="Times New Roman"/>
          <w:sz w:val="24"/>
          <w:szCs w:val="24"/>
          <w:lang w:val="ru-RU"/>
        </w:rPr>
        <w:t xml:space="preserve"> определению планируемых результатов.</w:t>
      </w:r>
    </w:p>
    <w:p w:rsidR="00FD6C9D"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0742E5">
        <w:rPr>
          <w:rFonts w:ascii="Times New Roman" w:eastAsia="SchoolBookSanPin" w:hAnsi="Times New Roman"/>
          <w:sz w:val="24"/>
          <w:szCs w:val="24"/>
          <w:lang w:val="ru-RU"/>
        </w:rPr>
        <w:t xml:space="preserve">среднего </w:t>
      </w:r>
      <w:r w:rsidRPr="000742E5">
        <w:rPr>
          <w:rFonts w:ascii="Times New Roman" w:eastAsia="SchoolBookSanPin" w:hAnsi="Times New Roman"/>
          <w:sz w:val="24"/>
          <w:szCs w:val="24"/>
          <w:lang w:val="ru-RU"/>
        </w:rPr>
        <w:t xml:space="preserve">общего образования. </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 xml:space="preserve">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704BEF" w:rsidRPr="000742E5" w:rsidRDefault="00BF3BA1"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19.5. </w:t>
      </w:r>
      <w:r w:rsidR="00921B3B" w:rsidRPr="000742E5">
        <w:rPr>
          <w:rFonts w:ascii="Times New Roman" w:eastAsia="OfficinaSansBoldITC" w:hAnsi="Times New Roman"/>
          <w:sz w:val="24"/>
          <w:szCs w:val="24"/>
          <w:lang w:val="ru-RU"/>
        </w:rPr>
        <w:t xml:space="preserve"> </w:t>
      </w:r>
      <w:r w:rsidR="00460248" w:rsidRPr="000742E5">
        <w:rPr>
          <w:rFonts w:ascii="Times New Roman" w:eastAsia="OfficinaSansBoldITC" w:hAnsi="Times New Roman"/>
          <w:sz w:val="24"/>
          <w:szCs w:val="24"/>
          <w:lang w:val="ru-RU"/>
        </w:rPr>
        <w:t>Пояснительная записка</w:t>
      </w:r>
      <w:r w:rsidR="004F36DA" w:rsidRPr="000742E5">
        <w:rPr>
          <w:rFonts w:ascii="Times New Roman" w:eastAsia="OfficinaSansBoldITC" w:hAnsi="Times New Roman"/>
          <w:sz w:val="24"/>
          <w:szCs w:val="24"/>
          <w:lang w:val="ru-RU"/>
        </w:rPr>
        <w:t>.</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19.5.1. </w:t>
      </w:r>
      <w:r w:rsidRPr="000742E5">
        <w:rPr>
          <w:rFonts w:ascii="Times New Roman" w:eastAsia="SchoolBookSanPin" w:hAnsi="Times New Roman"/>
          <w:sz w:val="24"/>
          <w:szCs w:val="24"/>
          <w:lang w:val="ru-RU"/>
        </w:rPr>
        <w:t xml:space="preserve">Программа по русскому языку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D67B9C" w:rsidRPr="000742E5">
        <w:rPr>
          <w:rFonts w:ascii="Times New Roman" w:eastAsia="SchoolBookSanPin" w:hAnsi="Times New Roman"/>
          <w:sz w:val="24"/>
          <w:szCs w:val="24"/>
          <w:lang w:val="ru-RU"/>
        </w:rPr>
        <w:t xml:space="preserve"> разработана с целью оказания методическо</w:t>
      </w:r>
      <w:r w:rsidR="00EC308E" w:rsidRPr="000742E5">
        <w:rPr>
          <w:rFonts w:ascii="Times New Roman" w:eastAsia="SchoolBookSanPin" w:hAnsi="Times New Roman"/>
          <w:sz w:val="24"/>
          <w:szCs w:val="24"/>
          <w:lang w:val="ru-RU"/>
        </w:rPr>
        <w:t xml:space="preserve">й помощи учителю русского языка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создании рабочей программы по учебному предмету, ориентированной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на современные тенденции в школьном образовании и активные методики обучения.</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19.5.2. </w:t>
      </w:r>
      <w:r w:rsidRPr="000742E5">
        <w:rPr>
          <w:rFonts w:ascii="Times New Roman" w:eastAsia="SchoolBookSanPin" w:hAnsi="Times New Roman"/>
          <w:sz w:val="24"/>
          <w:szCs w:val="24"/>
          <w:lang w:val="ru-RU"/>
        </w:rPr>
        <w:t xml:space="preserve">Программа по русскому языку </w:t>
      </w:r>
      <w:r w:rsidR="00D67B9C" w:rsidRPr="000742E5">
        <w:rPr>
          <w:rFonts w:ascii="Times New Roman" w:eastAsia="SchoolBookSanPin" w:hAnsi="Times New Roman"/>
          <w:position w:val="1"/>
          <w:sz w:val="24"/>
          <w:szCs w:val="24"/>
          <w:lang w:val="ru-RU"/>
        </w:rPr>
        <w:t>позволит учителю:</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p>
    <w:p w:rsidR="00A752D4"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lastRenderedPageBreak/>
        <w:t xml:space="preserve">и содержание </w:t>
      </w:r>
      <w:r w:rsidR="00BF3BA1" w:rsidRPr="000742E5">
        <w:rPr>
          <w:rFonts w:ascii="Times New Roman" w:eastAsia="SchoolBookSanPin" w:hAnsi="Times New Roman"/>
          <w:position w:val="1"/>
          <w:sz w:val="24"/>
          <w:szCs w:val="24"/>
          <w:lang w:val="ru-RU"/>
        </w:rPr>
        <w:t>русского языка</w:t>
      </w:r>
      <w:r w:rsidRPr="000742E5">
        <w:rPr>
          <w:rFonts w:ascii="Times New Roman" w:eastAsia="SchoolBookSanPin" w:hAnsi="Times New Roman"/>
          <w:position w:val="1"/>
          <w:sz w:val="24"/>
          <w:szCs w:val="24"/>
          <w:lang w:val="ru-RU"/>
        </w:rPr>
        <w:t xml:space="preserve"> по годам обучения в соответствии с</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r w:rsidR="00A752D4" w:rsidRPr="000742E5">
        <w:rPr>
          <w:rFonts w:ascii="Times New Roman" w:eastAsia="SchoolBookSanPin" w:hAnsi="Times New Roman"/>
          <w:position w:val="1"/>
          <w:sz w:val="24"/>
          <w:szCs w:val="24"/>
          <w:lang w:val="ru-RU"/>
        </w:rPr>
        <w:t>;</w:t>
      </w:r>
      <w:r w:rsidRPr="000742E5">
        <w:rPr>
          <w:rFonts w:ascii="Times New Roman" w:eastAsia="SchoolBookSanPin" w:hAnsi="Times New Roman"/>
          <w:sz w:val="24"/>
          <w:szCs w:val="24"/>
          <w:lang w:val="ru-RU"/>
        </w:rPr>
        <w:t xml:space="preserve"> </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742E5" w:rsidRDefault="00A752D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19.5.3. </w:t>
      </w:r>
      <w:r w:rsidR="00D67B9C" w:rsidRPr="000742E5">
        <w:rPr>
          <w:rFonts w:ascii="Times New Roman" w:eastAsia="SchoolBookSanPin" w:hAnsi="Times New Roman"/>
          <w:sz w:val="24"/>
          <w:szCs w:val="24"/>
          <w:lang w:val="ru-RU"/>
        </w:rPr>
        <w:t xml:space="preserve">Русский язык </w:t>
      </w:r>
      <w:r w:rsidR="004F36DA" w:rsidRPr="000742E5">
        <w:rPr>
          <w:rFonts w:ascii="Times New Roman" w:eastAsia="SchoolBookSanPin" w:hAnsi="Times New Roman"/>
          <w:sz w:val="24"/>
          <w:szCs w:val="24"/>
          <w:lang w:val="ru-RU"/>
        </w:rPr>
        <w:noBreakHyphen/>
      </w:r>
      <w:r w:rsidR="00D67B9C" w:rsidRPr="000742E5">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их социально-экономической, культурной и духовной консолидации.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19.5.4. </w:t>
      </w:r>
      <w:r w:rsidR="0002493C" w:rsidRPr="000742E5">
        <w:rPr>
          <w:rFonts w:ascii="Times New Roman" w:eastAsia="OfficinaSansBoldITC" w:hAnsi="Times New Roman"/>
          <w:sz w:val="24"/>
          <w:szCs w:val="24"/>
          <w:lang w:val="ru-RU"/>
        </w:rPr>
        <w:t xml:space="preserve">Программа по русскому языку </w:t>
      </w:r>
      <w:r w:rsidR="0002493C" w:rsidRPr="000742E5">
        <w:rPr>
          <w:rFonts w:ascii="Times New Roman" w:eastAsia="SchoolBookSanPin" w:hAnsi="Times New Roman"/>
          <w:sz w:val="24"/>
          <w:szCs w:val="24"/>
          <w:lang w:val="ru-RU"/>
        </w:rPr>
        <w:t>реализуется на уровне среднего общего образования</w:t>
      </w:r>
      <w:r w:rsidRPr="000742E5">
        <w:rPr>
          <w:rFonts w:ascii="Times New Roman" w:eastAsia="SchoolBookSanPin" w:hAnsi="Times New Roman"/>
          <w:sz w:val="24"/>
          <w:szCs w:val="24"/>
          <w:lang w:val="ru-RU"/>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навыки, направлен</w:t>
      </w:r>
      <w:r w:rsidR="0002493C" w:rsidRPr="000742E5">
        <w:rPr>
          <w:rFonts w:ascii="Times New Roman" w:eastAsia="SchoolBookSanPin" w:hAnsi="Times New Roman"/>
          <w:sz w:val="24"/>
          <w:szCs w:val="24"/>
          <w:lang w:val="ru-RU"/>
        </w:rPr>
        <w:t>а</w:t>
      </w:r>
      <w:r w:rsidRPr="000742E5">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0002493C" w:rsidRPr="000742E5">
        <w:rPr>
          <w:rFonts w:ascii="Times New Roman" w:eastAsia="SchoolBookSanPin" w:hAnsi="Times New Roman"/>
          <w:sz w:val="24"/>
          <w:szCs w:val="24"/>
          <w:lang w:val="ru-RU"/>
        </w:rPr>
        <w:t xml:space="preserve">русским языком </w:t>
      </w:r>
      <w:r w:rsidRPr="000742E5">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доминантой содержания </w:t>
      </w:r>
      <w:r w:rsidR="0002493C" w:rsidRPr="000742E5">
        <w:rPr>
          <w:rFonts w:ascii="Times New Roman" w:eastAsia="SchoolBookSanPin" w:hAnsi="Times New Roman"/>
          <w:sz w:val="24"/>
          <w:szCs w:val="24"/>
          <w:lang w:val="ru-RU"/>
        </w:rPr>
        <w:t>программы по русскому языку</w:t>
      </w:r>
      <w:r w:rsidRPr="000742E5">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учебной и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Важнейшей составляющей </w:t>
      </w:r>
      <w:r w:rsidR="0002493C" w:rsidRPr="000742E5">
        <w:rPr>
          <w:rFonts w:ascii="Times New Roman" w:eastAsia="SchoolBookSanPin" w:hAnsi="Times New Roman"/>
          <w:sz w:val="24"/>
          <w:szCs w:val="24"/>
          <w:lang w:val="ru-RU"/>
        </w:rPr>
        <w:t xml:space="preserve">изучения русского языка </w:t>
      </w:r>
      <w:r w:rsidRPr="000742E5">
        <w:rPr>
          <w:rFonts w:ascii="Times New Roman" w:eastAsia="SchoolBookSanPin" w:hAnsi="Times New Roman"/>
          <w:sz w:val="24"/>
          <w:szCs w:val="24"/>
          <w:lang w:val="ru-RU"/>
        </w:rPr>
        <w:t xml:space="preserve">на уровне </w:t>
      </w:r>
      <w:r w:rsidR="00FD6C9D" w:rsidRPr="000742E5">
        <w:rPr>
          <w:rFonts w:ascii="Times New Roman" w:eastAsia="SchoolBookSanPin" w:hAnsi="Times New Roman"/>
          <w:sz w:val="24"/>
          <w:szCs w:val="24"/>
          <w:lang w:val="ru-RU"/>
        </w:rPr>
        <w:t xml:space="preserve">среднего общего </w:t>
      </w:r>
      <w:r w:rsidR="00FD6C9D" w:rsidRPr="000742E5">
        <w:rPr>
          <w:rFonts w:ascii="Times New Roman" w:eastAsia="SchoolBookSanPin" w:hAnsi="Times New Roman"/>
          <w:sz w:val="24"/>
          <w:szCs w:val="24"/>
          <w:lang w:val="ru-RU"/>
        </w:rPr>
        <w:lastRenderedPageBreak/>
        <w:t xml:space="preserve">образования </w:t>
      </w:r>
      <w:r w:rsidRPr="000742E5">
        <w:rPr>
          <w:rFonts w:ascii="Times New Roman" w:eastAsia="SchoolBookSanPin" w:hAnsi="Times New Roman"/>
          <w:sz w:val="24"/>
          <w:szCs w:val="24"/>
          <w:lang w:val="ru-RU"/>
        </w:rPr>
        <w:t xml:space="preserve">являются элементы содержания, ориентированные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использования в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w:t>
      </w:r>
      <w:r w:rsidR="0002493C" w:rsidRPr="000742E5">
        <w:rPr>
          <w:rFonts w:ascii="Times New Roman" w:eastAsia="SchoolBookSanPin" w:hAnsi="Times New Roman"/>
          <w:sz w:val="24"/>
          <w:szCs w:val="24"/>
          <w:lang w:val="ru-RU"/>
        </w:rPr>
        <w:t>изучение</w:t>
      </w:r>
      <w:r w:rsidRPr="000742E5">
        <w:rPr>
          <w:rFonts w:ascii="Times New Roman" w:eastAsia="SchoolBookSanPin" w:hAnsi="Times New Roman"/>
          <w:sz w:val="24"/>
          <w:szCs w:val="24"/>
          <w:lang w:val="ru-RU"/>
        </w:rPr>
        <w:t xml:space="preserve"> русского языка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уровне среднего общего образова</w:t>
      </w:r>
      <w:r w:rsidR="0002493C" w:rsidRPr="000742E5">
        <w:rPr>
          <w:rFonts w:ascii="Times New Roman" w:eastAsia="SchoolBookSanPin" w:hAnsi="Times New Roman"/>
          <w:sz w:val="24"/>
          <w:szCs w:val="24"/>
          <w:lang w:val="ru-RU"/>
        </w:rPr>
        <w:t xml:space="preserve">ния основывается на тех знаниях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19.5.5. </w:t>
      </w:r>
      <w:r w:rsidR="00EC308E" w:rsidRPr="000742E5">
        <w:rPr>
          <w:rFonts w:ascii="Times New Roman" w:eastAsia="SchoolBookSanPin" w:hAnsi="Times New Roman"/>
          <w:sz w:val="24"/>
          <w:szCs w:val="24"/>
          <w:lang w:val="ru-RU"/>
        </w:rPr>
        <w:t xml:space="preserve">В содержании программы </w:t>
      </w:r>
      <w:r w:rsidRPr="000742E5">
        <w:rPr>
          <w:rFonts w:ascii="Times New Roman" w:eastAsia="SchoolBookSanPin" w:hAnsi="Times New Roman"/>
          <w:sz w:val="24"/>
          <w:szCs w:val="24"/>
          <w:lang w:val="ru-RU"/>
        </w:rPr>
        <w:t xml:space="preserve">по русскому языку </w:t>
      </w:r>
      <w:r w:rsidR="00EC308E" w:rsidRPr="000742E5">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w:t>
      </w:r>
      <w:r w:rsidR="00EC308E" w:rsidRPr="000742E5">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742E5" w:rsidRDefault="00A752D4"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19.5.6. </w:t>
      </w: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0742E5">
        <w:rPr>
          <w:rFonts w:ascii="Times New Roman" w:eastAsia="SchoolBookSanPin" w:hAnsi="Times New Roman"/>
          <w:sz w:val="24"/>
          <w:szCs w:val="24"/>
          <w:lang w:val="ru-RU"/>
        </w:rPr>
        <w:br/>
        <w:t xml:space="preserve">и языку межнационального общения на основе расширения представлений </w:t>
      </w:r>
      <w:r w:rsidRPr="000742E5">
        <w:rPr>
          <w:rFonts w:ascii="Times New Roman" w:eastAsia="SchoolBookSanPin" w:hAnsi="Times New Roman"/>
          <w:sz w:val="24"/>
          <w:szCs w:val="24"/>
          <w:lang w:val="ru-RU"/>
        </w:rPr>
        <w:br/>
        <w:t xml:space="preserve">о функциях русского языка в России и мире; </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0742E5">
        <w:rPr>
          <w:rFonts w:ascii="Times New Roman" w:eastAsia="SchoolBookSanPin" w:hAnsi="Times New Roman"/>
          <w:sz w:val="24"/>
          <w:szCs w:val="24"/>
          <w:lang w:val="ru-RU"/>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русским языком как инструментом личностного развития </w:t>
      </w:r>
      <w:r w:rsidRPr="000742E5">
        <w:rPr>
          <w:rFonts w:ascii="Times New Roman" w:eastAsia="SchoolBookSanPin" w:hAnsi="Times New Roman"/>
          <w:sz w:val="24"/>
          <w:szCs w:val="24"/>
          <w:lang w:val="ru-RU"/>
        </w:rPr>
        <w:br/>
        <w:t xml:space="preserve">и формирования социальных взаимоотношений; понимание роли русского языка </w:t>
      </w:r>
      <w:r w:rsidRPr="000742E5">
        <w:rPr>
          <w:rFonts w:ascii="Times New Roman" w:eastAsia="SchoolBookSanPin" w:hAnsi="Times New Roman"/>
          <w:sz w:val="24"/>
          <w:szCs w:val="24"/>
          <w:lang w:val="ru-RU"/>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0742E5">
        <w:rPr>
          <w:rFonts w:ascii="Times New Roman" w:eastAsia="SchoolBookSanPin" w:hAnsi="Times New Roman"/>
          <w:sz w:val="24"/>
          <w:szCs w:val="24"/>
          <w:lang w:val="ru-RU"/>
        </w:rPr>
        <w:br/>
        <w:t>на основе наблюдений за речью;</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развитие функциональной грамотности: совершенствование умений текстовой </w:t>
      </w:r>
      <w:r w:rsidRPr="000742E5">
        <w:rPr>
          <w:rFonts w:ascii="Times New Roman" w:eastAsia="SchoolBookSanPin" w:hAnsi="Times New Roman"/>
          <w:sz w:val="24"/>
          <w:szCs w:val="24"/>
          <w:lang w:val="ru-RU"/>
        </w:rPr>
        <w:lastRenderedPageBreak/>
        <w:t>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lang w:val="ru-RU"/>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ascii="Times New Roman" w:eastAsia="SchoolBookSanPin" w:hAnsi="Times New Roman"/>
          <w:sz w:val="24"/>
          <w:szCs w:val="24"/>
        </w:rPr>
        <w:footnoteReference w:id="15"/>
      </w:r>
      <w:r w:rsidRPr="000742E5">
        <w:rPr>
          <w:rFonts w:ascii="Times New Roman" w:eastAsia="SchoolBookSanPin" w:hAnsi="Times New Roman"/>
          <w:sz w:val="24"/>
          <w:szCs w:val="24"/>
          <w:lang w:val="ru-RU"/>
        </w:rPr>
        <w:t>.</w:t>
      </w:r>
    </w:p>
    <w:p w:rsidR="0002493C" w:rsidRPr="000742E5" w:rsidRDefault="00F055F1" w:rsidP="0002493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19.5.7. </w:t>
      </w:r>
      <w:r w:rsidR="00FD6C9D"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0742E5">
        <w:rPr>
          <w:rFonts w:ascii="Times New Roman" w:eastAsia="SchoolBookSanPin" w:hAnsi="Times New Roman"/>
          <w:sz w:val="24"/>
          <w:szCs w:val="24"/>
          <w:lang w:val="ru-RU"/>
        </w:rPr>
        <w:t xml:space="preserve">Общее число часов, </w:t>
      </w:r>
      <w:r w:rsidR="00963C3A" w:rsidRPr="000742E5">
        <w:rPr>
          <w:rFonts w:ascii="Times New Roman" w:eastAsia="SchoolBookSanPin" w:hAnsi="Times New Roman"/>
          <w:sz w:val="24"/>
          <w:szCs w:val="24"/>
          <w:lang w:val="ru-RU"/>
        </w:rPr>
        <w:t xml:space="preserve">рекомендованных для изучения </w:t>
      </w:r>
      <w:r w:rsidRPr="000742E5">
        <w:rPr>
          <w:rFonts w:ascii="Times New Roman" w:eastAsia="SchoolBookSanPin" w:hAnsi="Times New Roman"/>
          <w:sz w:val="24"/>
          <w:szCs w:val="24"/>
          <w:lang w:val="ru-RU"/>
        </w:rPr>
        <w:t xml:space="preserve">русского языка, </w:t>
      </w:r>
      <w:r w:rsidRPr="000742E5">
        <w:rPr>
          <w:rFonts w:ascii="Times New Roman" w:eastAsia="SchoolBookSanPin" w:hAnsi="Times New Roman"/>
          <w:sz w:val="24"/>
          <w:szCs w:val="24"/>
          <w:lang w:val="ru-RU"/>
        </w:rPr>
        <w:noBreakHyphen/>
        <w:t xml:space="preserve"> </w:t>
      </w:r>
      <w:r w:rsidR="0002493C" w:rsidRPr="000742E5">
        <w:rPr>
          <w:rFonts w:ascii="Times New Roman" w:eastAsia="SchoolBookSanPin" w:hAnsi="Times New Roman"/>
          <w:position w:val="1"/>
          <w:sz w:val="24"/>
          <w:szCs w:val="24"/>
          <w:lang w:val="ru-RU"/>
        </w:rPr>
        <w:t>136</w:t>
      </w:r>
      <w:r w:rsidR="00D67B9C" w:rsidRPr="000742E5">
        <w:rPr>
          <w:rFonts w:ascii="Times New Roman" w:eastAsia="SchoolBookSanPin" w:hAnsi="Times New Roman"/>
          <w:position w:val="1"/>
          <w:sz w:val="24"/>
          <w:szCs w:val="24"/>
          <w:lang w:val="ru-RU"/>
        </w:rPr>
        <w:t xml:space="preserve"> часов: </w:t>
      </w:r>
      <w:r w:rsidR="0002493C" w:rsidRPr="000742E5">
        <w:rPr>
          <w:rFonts w:ascii="Times New Roman" w:eastAsia="SchoolBookSanPin" w:hAnsi="Times New Roman"/>
          <w:position w:val="1"/>
          <w:sz w:val="24"/>
          <w:szCs w:val="24"/>
          <w:lang w:val="ru-RU"/>
        </w:rPr>
        <w:t>в 10 классе — 68 часов (2 часа в неделю), в 11 классе — 68 часа (2 часа</w:t>
      </w:r>
      <w:r w:rsidR="00FD6C9D" w:rsidRPr="000742E5">
        <w:rPr>
          <w:rFonts w:ascii="Times New Roman" w:eastAsia="SchoolBookSanPin" w:hAnsi="Times New Roman"/>
          <w:position w:val="1"/>
          <w:sz w:val="24"/>
          <w:szCs w:val="24"/>
          <w:lang w:val="ru-RU"/>
        </w:rPr>
        <w:t xml:space="preserve"> </w:t>
      </w:r>
      <w:r w:rsidR="0002493C" w:rsidRPr="000742E5">
        <w:rPr>
          <w:rFonts w:ascii="Times New Roman" w:eastAsia="SchoolBookSanPin" w:hAnsi="Times New Roman"/>
          <w:position w:val="1"/>
          <w:sz w:val="24"/>
          <w:szCs w:val="24"/>
          <w:lang w:val="ru-RU"/>
        </w:rPr>
        <w:t>в неделю).</w:t>
      </w:r>
    </w:p>
    <w:p w:rsidR="00F055F1" w:rsidRPr="000742E5" w:rsidRDefault="00B549E7" w:rsidP="0002493C">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 xml:space="preserve">.6. Содержание обучения в </w:t>
      </w:r>
      <w:r w:rsidR="008E581F" w:rsidRPr="000742E5">
        <w:rPr>
          <w:rFonts w:ascii="Times New Roman" w:eastAsia="OfficinaSansBoldITC" w:hAnsi="Times New Roman"/>
          <w:sz w:val="24"/>
          <w:szCs w:val="24"/>
          <w:lang w:val="ru-RU"/>
        </w:rPr>
        <w:t>10</w:t>
      </w:r>
      <w:r w:rsidR="00F055F1" w:rsidRPr="000742E5">
        <w:rPr>
          <w:rFonts w:ascii="Times New Roman" w:eastAsia="OfficinaSansBoldITC" w:hAnsi="Times New Roman"/>
          <w:sz w:val="24"/>
          <w:szCs w:val="24"/>
          <w:lang w:val="ru-RU"/>
        </w:rPr>
        <w:t xml:space="preserve"> классе.</w:t>
      </w:r>
    </w:p>
    <w:p w:rsidR="00D67B9C"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.6.1. </w:t>
      </w:r>
      <w:r w:rsidR="00D67B9C" w:rsidRPr="000742E5">
        <w:rPr>
          <w:rFonts w:ascii="Times New Roman" w:eastAsia="OfficinaSansBoldITC" w:hAnsi="Times New Roman"/>
          <w:sz w:val="24"/>
          <w:szCs w:val="24"/>
          <w:lang w:val="ru-RU"/>
        </w:rPr>
        <w:t>Общие сведения о языке</w:t>
      </w:r>
      <w:r w:rsidR="003206F3" w:rsidRPr="000742E5">
        <w:rPr>
          <w:rFonts w:ascii="Times New Roman" w:eastAsia="OfficinaSansBoldITC" w:hAnsi="Times New Roman"/>
          <w:sz w:val="24"/>
          <w:szCs w:val="24"/>
          <w:lang w:val="ru-RU"/>
        </w:rPr>
        <w:t>.</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19.6.1.1. </w:t>
      </w:r>
      <w:r w:rsidR="008E581F" w:rsidRPr="000742E5">
        <w:rPr>
          <w:rFonts w:ascii="Times New Roman" w:eastAsia="OfficinaSansBoldITC" w:hAnsi="Times New Roman"/>
          <w:sz w:val="24"/>
          <w:szCs w:val="24"/>
          <w:lang w:val="ru-RU"/>
        </w:rPr>
        <w:t>Язык как знаковая система. Основные функции языка.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19.6.1.2. </w:t>
      </w:r>
      <w:r w:rsidR="008E581F" w:rsidRPr="000742E5">
        <w:rPr>
          <w:rFonts w:ascii="Times New Roman" w:eastAsia="OfficinaSansBoldITC" w:hAnsi="Times New Roman"/>
          <w:sz w:val="24"/>
          <w:szCs w:val="24"/>
          <w:lang w:val="ru-RU"/>
        </w:rPr>
        <w:t>Лингвистика как наука.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19.6.1.3. </w:t>
      </w:r>
      <w:r w:rsidR="008E581F" w:rsidRPr="000742E5">
        <w:rPr>
          <w:rFonts w:ascii="Times New Roman" w:eastAsia="OfficinaSansBoldITC" w:hAnsi="Times New Roman"/>
          <w:sz w:val="24"/>
          <w:szCs w:val="24"/>
          <w:lang w:val="ru-RU"/>
        </w:rPr>
        <w:t>Язык и культура.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19.6.1.4. </w:t>
      </w:r>
      <w:r w:rsidR="008E581F" w:rsidRPr="000742E5">
        <w:rPr>
          <w:rFonts w:ascii="Times New Roman" w:eastAsia="OfficinaSansBoldITC" w:hAnsi="Times New Roman"/>
          <w:sz w:val="24"/>
          <w:szCs w:val="24"/>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Pr="000742E5">
        <w:rPr>
          <w:rFonts w:ascii="Times New Roman" w:eastAsia="OfficinaSansBoldITC" w:hAnsi="Times New Roman"/>
          <w:sz w:val="24"/>
          <w:szCs w:val="24"/>
          <w:lang w:val="ru-RU"/>
        </w:rPr>
        <w:br/>
      </w:r>
      <w:r w:rsidR="008E581F" w:rsidRPr="000742E5">
        <w:rPr>
          <w:rFonts w:ascii="Times New Roman" w:eastAsia="OfficinaSansBoldITC" w:hAnsi="Times New Roman"/>
          <w:sz w:val="24"/>
          <w:szCs w:val="24"/>
          <w:lang w:val="ru-RU"/>
        </w:rPr>
        <w:t>из мировых языков.</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19.6.1.5. </w:t>
      </w:r>
      <w:r w:rsidR="008E581F" w:rsidRPr="000742E5">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19.6.2. </w:t>
      </w:r>
      <w:r w:rsidR="008E581F" w:rsidRPr="000742E5">
        <w:rPr>
          <w:rFonts w:ascii="Times New Roman" w:eastAsia="OfficinaSansBoldITC" w:hAnsi="Times New Roman"/>
          <w:sz w:val="24"/>
          <w:szCs w:val="24"/>
          <w:lang w:val="ru-RU"/>
        </w:rPr>
        <w:t>Язык и речь. Культура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19.6.2.1. </w:t>
      </w:r>
      <w:r w:rsidR="008E581F" w:rsidRPr="000742E5">
        <w:rPr>
          <w:rFonts w:ascii="Times New Roman" w:eastAsia="OfficinaSansBoldITC" w:hAnsi="Times New Roman"/>
          <w:sz w:val="24"/>
          <w:szCs w:val="24"/>
          <w:lang w:val="ru-RU"/>
        </w:rPr>
        <w:t>Система языка. Культура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19.6.2.2. </w:t>
      </w:r>
      <w:r w:rsidR="008E581F" w:rsidRPr="000742E5">
        <w:rPr>
          <w:rFonts w:ascii="Times New Roman" w:eastAsia="OfficinaSansBoldITC" w:hAnsi="Times New Roman"/>
          <w:sz w:val="24"/>
          <w:szCs w:val="24"/>
          <w:lang w:val="ru-RU"/>
        </w:rPr>
        <w:t>Система языка, её устройство, функционирование.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19.6.2.3. </w:t>
      </w:r>
      <w:r w:rsidR="008E581F" w:rsidRPr="000742E5">
        <w:rPr>
          <w:rFonts w:ascii="Times New Roman" w:eastAsia="OfficinaSansBoldITC" w:hAnsi="Times New Roman"/>
          <w:sz w:val="24"/>
          <w:szCs w:val="24"/>
          <w:lang w:val="ru-RU"/>
        </w:rPr>
        <w:t>Культура речи как раздел лингвистики.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19.6.2.4. </w:t>
      </w:r>
      <w:r w:rsidR="008E581F" w:rsidRPr="000742E5">
        <w:rPr>
          <w:rFonts w:ascii="Times New Roman" w:eastAsia="OfficinaSansBoldITC" w:hAnsi="Times New Roman"/>
          <w:sz w:val="24"/>
          <w:szCs w:val="24"/>
          <w:lang w:val="ru-RU"/>
        </w:rPr>
        <w:t>Языковая норма, её основные признаки и функции.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19.6.2.5. </w:t>
      </w:r>
      <w:r w:rsidR="008E581F" w:rsidRPr="000742E5">
        <w:rPr>
          <w:rFonts w:ascii="Times New Roman" w:eastAsia="OfficinaSansBoldITC" w:hAnsi="Times New Roman"/>
          <w:sz w:val="24"/>
          <w:szCs w:val="24"/>
          <w:lang w:val="ru-RU"/>
        </w:rPr>
        <w:t xml:space="preserve">Виды языковых норм: орфоэпические (произносительные </w:t>
      </w:r>
      <w:r w:rsidR="008E581F" w:rsidRPr="000742E5">
        <w:rPr>
          <w:rFonts w:ascii="Times New Roman" w:eastAsia="OfficinaSansBoldITC" w:hAnsi="Times New Roman"/>
          <w:sz w:val="24"/>
          <w:szCs w:val="24"/>
          <w:lang w:val="ru-RU"/>
        </w:rPr>
        <w:br/>
      </w:r>
      <w:r w:rsidR="008E581F" w:rsidRPr="000742E5">
        <w:rPr>
          <w:rFonts w:ascii="Times New Roman" w:eastAsia="OfficinaSansBoldITC" w:hAnsi="Times New Roman"/>
          <w:sz w:val="24"/>
          <w:szCs w:val="24"/>
          <w:lang w:val="ru-RU"/>
        </w:rPr>
        <w:lastRenderedPageBreak/>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19.6.2.6. </w:t>
      </w:r>
      <w:r w:rsidR="008E581F" w:rsidRPr="000742E5">
        <w:rPr>
          <w:rFonts w:ascii="Times New Roman" w:eastAsia="OfficinaSansBoldITC" w:hAnsi="Times New Roman"/>
          <w:sz w:val="24"/>
          <w:szCs w:val="24"/>
          <w:lang w:val="ru-RU"/>
        </w:rPr>
        <w:t>Качества хорошей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19.6.2.7. </w:t>
      </w:r>
      <w:r w:rsidR="008E581F" w:rsidRPr="000742E5">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19.6.3. </w:t>
      </w:r>
      <w:r w:rsidR="008E581F" w:rsidRPr="000742E5">
        <w:rPr>
          <w:rFonts w:ascii="Times New Roman" w:eastAsia="OfficinaSansBoldITC" w:hAnsi="Times New Roman"/>
          <w:sz w:val="24"/>
          <w:szCs w:val="24"/>
          <w:lang w:val="ru-RU"/>
        </w:rPr>
        <w:t>Фонетика. Орфоэпия. Орфоэпические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19.6.3.1. </w:t>
      </w:r>
      <w:r w:rsidR="008E581F" w:rsidRPr="000742E5">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19.6.3.2. </w:t>
      </w:r>
      <w:r w:rsidR="008E581F"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19.6.4. </w:t>
      </w:r>
      <w:r w:rsidR="008E581F" w:rsidRPr="000742E5">
        <w:rPr>
          <w:rFonts w:ascii="Times New Roman" w:eastAsia="OfficinaSansBoldITC" w:hAnsi="Times New Roman"/>
          <w:sz w:val="24"/>
          <w:szCs w:val="24"/>
          <w:lang w:val="ru-RU"/>
        </w:rPr>
        <w:t>Лексикология и фразеология. Лексические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19.6.4.1. </w:t>
      </w:r>
      <w:r w:rsidR="008E581F"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19.6.4.2. </w:t>
      </w:r>
      <w:r w:rsidR="008E581F"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19.6.4.3. </w:t>
      </w:r>
      <w:r w:rsidR="008E581F"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19.6.4.4. </w:t>
      </w:r>
      <w:r w:rsidR="008E581F" w:rsidRPr="000742E5">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19.6.4.5. </w:t>
      </w:r>
      <w:r w:rsidR="008E581F"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19.6.5. </w:t>
      </w:r>
      <w:r w:rsidR="008E581F" w:rsidRPr="000742E5">
        <w:rPr>
          <w:rFonts w:ascii="Times New Roman" w:eastAsia="OfficinaSansBoldITC" w:hAnsi="Times New Roman"/>
          <w:sz w:val="24"/>
          <w:szCs w:val="24"/>
          <w:lang w:val="ru-RU"/>
        </w:rPr>
        <w:t>Морфемика и словообразование. Словообразовательные нормы.</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19.6.6. </w:t>
      </w:r>
      <w:r w:rsidR="008E581F" w:rsidRPr="000742E5">
        <w:rPr>
          <w:rFonts w:ascii="Times New Roman" w:eastAsia="OfficinaSansBoldITC" w:hAnsi="Times New Roman"/>
          <w:sz w:val="24"/>
          <w:szCs w:val="24"/>
          <w:lang w:val="ru-RU"/>
        </w:rPr>
        <w:t>Морфология. Морфологические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19.6.6.1. </w:t>
      </w:r>
      <w:r w:rsidR="008E581F" w:rsidRPr="000742E5">
        <w:rPr>
          <w:rFonts w:ascii="Times New Roman" w:eastAsia="OfficinaSansBoldITC" w:hAnsi="Times New Roman"/>
          <w:sz w:val="24"/>
          <w:szCs w:val="24"/>
          <w:lang w:val="ru-RU"/>
        </w:rPr>
        <w:t xml:space="preserve">Морфология как раздел лингвистики (повторение, обобщение). Морфологический </w:t>
      </w:r>
      <w:r w:rsidR="008E581F" w:rsidRPr="000742E5">
        <w:rPr>
          <w:rFonts w:ascii="Times New Roman" w:eastAsia="OfficinaSansBoldITC" w:hAnsi="Times New Roman"/>
          <w:sz w:val="24"/>
          <w:szCs w:val="24"/>
          <w:lang w:val="ru-RU"/>
        </w:rPr>
        <w:lastRenderedPageBreak/>
        <w:t>анализ слова. Особенности употребления в тексте слов разных частей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19.6.6.2. </w:t>
      </w:r>
      <w:r w:rsidR="008E581F"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19.6.6.3. </w:t>
      </w:r>
      <w:r w:rsidR="008E581F"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19.6.6.4. </w:t>
      </w:r>
      <w:r w:rsidR="008E581F" w:rsidRPr="000742E5">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19.6.6.5. </w:t>
      </w:r>
      <w:r w:rsidR="008E581F" w:rsidRPr="000742E5">
        <w:rPr>
          <w:rFonts w:ascii="Times New Roman" w:eastAsia="OfficinaSansBoldITC" w:hAnsi="Times New Roman"/>
          <w:sz w:val="24"/>
          <w:szCs w:val="24"/>
          <w:lang w:val="ru-RU"/>
        </w:rPr>
        <w:t xml:space="preserve">Основные нормы употребления количественных, порядковых </w:t>
      </w:r>
      <w:r w:rsidR="008E581F" w:rsidRPr="000742E5">
        <w:rPr>
          <w:rFonts w:ascii="Times New Roman" w:eastAsia="OfficinaSansBoldITC" w:hAnsi="Times New Roman"/>
          <w:sz w:val="24"/>
          <w:szCs w:val="24"/>
          <w:lang w:val="ru-RU"/>
        </w:rPr>
        <w:br/>
        <w:t>и собирательных числительных.</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19.6.6.6. </w:t>
      </w:r>
      <w:r w:rsidR="008E581F"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w:t>
      </w:r>
      <w:r w:rsidR="00117194"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Орфография. Основные правила орфографии.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Орфографические правила. Правописание гласных в корне.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lang w:val="ru-RU"/>
        </w:rPr>
        <w:br/>
        <w:t>и глаголов.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Речь. Речевое 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.3. </w:t>
      </w:r>
      <w:r w:rsidR="008E581F"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008E581F" w:rsidRPr="000742E5">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.4. </w:t>
      </w:r>
      <w:r w:rsidR="008E581F" w:rsidRPr="000742E5">
        <w:rPr>
          <w:rFonts w:ascii="Times New Roman" w:eastAsia="OfficinaSansBoldITC" w:hAnsi="Times New Roman"/>
          <w:sz w:val="24"/>
          <w:szCs w:val="24"/>
          <w:lang w:val="ru-RU"/>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008E581F" w:rsidRPr="000742E5">
        <w:rPr>
          <w:rFonts w:ascii="Times New Roman" w:eastAsia="OfficinaSansBoldITC" w:hAnsi="Times New Roman"/>
          <w:sz w:val="24"/>
          <w:szCs w:val="24"/>
          <w:lang w:val="ru-RU"/>
        </w:rPr>
        <w:br/>
        <w:t>с учётом его цели, особенностей адресата, ситуации общения.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10</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Текст. Информационно-смысловая переработка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Информативность текста. </w:t>
      </w:r>
      <w:r w:rsidR="00FD6C9D" w:rsidRPr="000742E5">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rsidR="00D67B9C" w:rsidRPr="000742E5" w:rsidRDefault="00B549E7" w:rsidP="00C2107B">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 xml:space="preserve">. Содержание обучения в </w:t>
      </w:r>
      <w:r w:rsidR="00204CB9" w:rsidRPr="000742E5">
        <w:rPr>
          <w:rFonts w:ascii="Times New Roman" w:eastAsia="SchoolBookSanPin" w:hAnsi="Times New Roman"/>
          <w:position w:val="1"/>
          <w:sz w:val="24"/>
          <w:szCs w:val="24"/>
          <w:lang w:val="ru-RU"/>
        </w:rPr>
        <w:t>11</w:t>
      </w:r>
      <w:r w:rsidR="00577303" w:rsidRPr="000742E5">
        <w:rPr>
          <w:rFonts w:ascii="Times New Roman" w:eastAsia="SchoolBookSanPin" w:hAnsi="Times New Roman"/>
          <w:position w:val="1"/>
          <w:sz w:val="24"/>
          <w:szCs w:val="24"/>
          <w:lang w:val="ru-RU"/>
        </w:rPr>
        <w:t xml:space="preserve"> классе</w:t>
      </w:r>
      <w:r w:rsidR="000638DF" w:rsidRPr="000742E5">
        <w:rPr>
          <w:rFonts w:ascii="Times New Roman" w:eastAsia="SchoolBookSanPin" w:hAnsi="Times New Roman"/>
          <w:position w:val="1"/>
          <w:sz w:val="24"/>
          <w:szCs w:val="24"/>
          <w:lang w:val="ru-RU"/>
        </w:rPr>
        <w:t>.</w:t>
      </w:r>
    </w:p>
    <w:p w:rsidR="00D67B9C"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.1. </w:t>
      </w:r>
      <w:r w:rsidR="00D67B9C" w:rsidRPr="000742E5">
        <w:rPr>
          <w:rFonts w:ascii="Times New Roman" w:eastAsia="OfficinaSansBoldITC" w:hAnsi="Times New Roman"/>
          <w:sz w:val="24"/>
          <w:szCs w:val="24"/>
          <w:lang w:val="ru-RU"/>
        </w:rPr>
        <w:t>Общие сведения о языке</w:t>
      </w:r>
      <w:r w:rsidR="00970DDB" w:rsidRPr="000742E5">
        <w:rPr>
          <w:rFonts w:ascii="Times New Roman" w:eastAsia="OfficinaSansBoldITC" w:hAnsi="Times New Roman"/>
          <w:sz w:val="24"/>
          <w:szCs w:val="24"/>
          <w:lang w:val="ru-RU"/>
        </w:rPr>
        <w:t>.</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742E5">
        <w:rPr>
          <w:rFonts w:ascii="Times New Roman" w:eastAsia="OfficinaSansBoldITC" w:hAnsi="Times New Roman"/>
          <w:sz w:val="24"/>
          <w:szCs w:val="24"/>
          <w:lang w:val="ru-RU"/>
        </w:rPr>
        <w:t>другое</w:t>
      </w:r>
      <w:r w:rsidRPr="000742E5">
        <w:rPr>
          <w:rFonts w:ascii="Times New Roman" w:eastAsia="OfficinaSansBoldITC" w:hAnsi="Times New Roman"/>
          <w:sz w:val="24"/>
          <w:szCs w:val="24"/>
          <w:lang w:val="ru-RU"/>
        </w:rPr>
        <w:t>) (обзор).</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.2. </w:t>
      </w:r>
      <w:r w:rsidRPr="000742E5">
        <w:rPr>
          <w:rFonts w:ascii="Times New Roman" w:eastAsia="OfficinaSansBoldITC" w:hAnsi="Times New Roman"/>
          <w:sz w:val="24"/>
          <w:szCs w:val="24"/>
          <w:lang w:val="ru-RU"/>
        </w:rPr>
        <w:t>Язык и речь. Культура речи.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 </w:t>
      </w:r>
      <w:r w:rsidRPr="000742E5">
        <w:rPr>
          <w:rFonts w:ascii="Times New Roman" w:eastAsia="OfficinaSansBoldITC" w:hAnsi="Times New Roman"/>
          <w:sz w:val="24"/>
          <w:szCs w:val="24"/>
          <w:lang w:val="ru-RU"/>
        </w:rPr>
        <w:t>Синтаксис. Синтаксические нормы.</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.3.1. </w:t>
      </w:r>
      <w:r w:rsidR="00204CB9"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.3.2. </w:t>
      </w:r>
      <w:r w:rsidR="00204CB9" w:rsidRPr="000742E5">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Основные нормы построения сложных предложений.</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 </w:t>
      </w:r>
      <w:r w:rsidRPr="000742E5">
        <w:rPr>
          <w:rFonts w:ascii="Times New Roman" w:eastAsia="OfficinaSansBoldITC" w:hAnsi="Times New Roman"/>
          <w:sz w:val="24"/>
          <w:szCs w:val="24"/>
          <w:lang w:val="ru-RU"/>
        </w:rPr>
        <w:t>Пунктуация. Основные правила пунктуации.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.4.1. </w:t>
      </w:r>
      <w:r w:rsidR="00204CB9" w:rsidRPr="000742E5">
        <w:rPr>
          <w:rFonts w:ascii="Times New Roman" w:eastAsia="OfficinaSansBoldITC" w:hAnsi="Times New Roman"/>
          <w:sz w:val="24"/>
          <w:szCs w:val="24"/>
          <w:lang w:val="ru-RU"/>
        </w:rPr>
        <w:t>Пунктуация как раздел лингвистики (повторение, обобщение). Пунктуационный анализ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.4.2. </w:t>
      </w:r>
      <w:r w:rsidR="00204CB9"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 </w:t>
      </w:r>
      <w:r w:rsidR="00204CB9" w:rsidRPr="000742E5">
        <w:rPr>
          <w:rFonts w:ascii="Times New Roman" w:eastAsia="OfficinaSansBoldITC" w:hAnsi="Times New Roman"/>
          <w:sz w:val="24"/>
          <w:szCs w:val="24"/>
          <w:lang w:val="ru-RU"/>
        </w:rPr>
        <w:t>Функциональная стилистика. Культура речи.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.5.1. </w:t>
      </w:r>
      <w:r w:rsidR="00204CB9"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.5.2. </w:t>
      </w:r>
      <w:r w:rsidR="00204CB9"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.5.3. </w:t>
      </w:r>
      <w:r w:rsidR="00204CB9" w:rsidRPr="000742E5">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.5.4. </w:t>
      </w:r>
      <w:r w:rsidR="00204CB9" w:rsidRPr="000742E5">
        <w:rPr>
          <w:rFonts w:ascii="Times New Roman" w:eastAsia="OfficinaSansBoldITC" w:hAnsi="Times New Roman"/>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.5.5. </w:t>
      </w:r>
      <w:r w:rsidR="00204CB9" w:rsidRPr="000742E5">
        <w:rPr>
          <w:rFonts w:ascii="Times New Roman" w:eastAsia="OfficinaSansBoldITC" w:hAnsi="Times New Roman"/>
          <w:sz w:val="24"/>
          <w:szCs w:val="24"/>
          <w:lang w:val="ru-RU"/>
        </w:rPr>
        <w:t xml:space="preserve">Публицистический стиль, сферы его использования, назначение. Основные </w:t>
      </w:r>
      <w:r w:rsidR="00204CB9" w:rsidRPr="000742E5">
        <w:rPr>
          <w:rFonts w:ascii="Times New Roman" w:eastAsia="OfficinaSansBoldITC" w:hAnsi="Times New Roman"/>
          <w:sz w:val="24"/>
          <w:szCs w:val="24"/>
          <w:lang w:val="ru-RU"/>
        </w:rPr>
        <w:lastRenderedPageBreak/>
        <w:t>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742E5" w:rsidRDefault="004952B1"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.5.6. </w:t>
      </w:r>
      <w:r w:rsidR="00204CB9"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E87CC9"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E87CC9" w:rsidRPr="000742E5">
        <w:rPr>
          <w:rFonts w:ascii="Times New Roman" w:eastAsia="OfficinaSansBoldITC" w:hAnsi="Times New Roman"/>
          <w:sz w:val="24"/>
          <w:szCs w:val="24"/>
          <w:lang w:val="ru-RU"/>
        </w:rPr>
        <w:t xml:space="preserve">. Планируемые результаты освоения 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4952B1"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p>
    <w:p w:rsidR="00AE026D" w:rsidRPr="000742E5" w:rsidRDefault="00B549E7"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.1. </w:t>
      </w:r>
      <w:r w:rsidR="00D67B9C" w:rsidRPr="000742E5">
        <w:rPr>
          <w:rFonts w:ascii="Times New Roman" w:eastAsia="SchoolBookSanPin" w:hAnsi="Times New Roman"/>
          <w:sz w:val="24"/>
          <w:szCs w:val="24"/>
          <w:lang w:val="ru-RU"/>
        </w:rPr>
        <w:t xml:space="preserve">Личностные результаты освоения </w:t>
      </w:r>
      <w:r w:rsidR="00E87CC9" w:rsidRPr="000742E5">
        <w:rPr>
          <w:rFonts w:ascii="Times New Roman" w:eastAsia="OfficinaSansBoldITC" w:hAnsi="Times New Roman"/>
          <w:sz w:val="24"/>
          <w:szCs w:val="24"/>
          <w:lang w:val="ru-RU"/>
        </w:rPr>
        <w:t xml:space="preserve">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AE026D"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r w:rsidR="00E87CC9" w:rsidRPr="000742E5">
        <w:rPr>
          <w:rFonts w:ascii="Times New Roman" w:eastAsia="SchoolBookSanPin" w:hAnsi="Times New Roman"/>
          <w:sz w:val="24"/>
          <w:szCs w:val="24"/>
          <w:lang w:val="ru-RU"/>
        </w:rPr>
        <w:t xml:space="preserve"> </w:t>
      </w:r>
      <w:r w:rsidR="00D67B9C" w:rsidRPr="000742E5">
        <w:rPr>
          <w:rFonts w:ascii="Times New Roman" w:eastAsia="SchoolBookSanPin" w:hAnsi="Times New Roman"/>
          <w:sz w:val="24"/>
          <w:szCs w:val="24"/>
          <w:lang w:val="ru-RU"/>
        </w:rPr>
        <w:t xml:space="preserve">достигаются в единстве учебной </w:t>
      </w:r>
      <w:r w:rsidR="00E87CC9"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742E5">
        <w:rPr>
          <w:rFonts w:ascii="Times New Roman" w:eastAsia="SchoolBookSanPin" w:hAnsi="Times New Roman"/>
          <w:sz w:val="24"/>
          <w:szCs w:val="24"/>
          <w:lang w:val="ru-RU"/>
        </w:rPr>
        <w:t xml:space="preserve">, </w:t>
      </w:r>
      <w:r w:rsidR="00AE026D"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0742E5">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0742E5">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0742E5">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rsidR="00E87CC9"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 xml:space="preserve">.2. В результате изучения русского языка на уровне </w:t>
      </w:r>
      <w:r w:rsidR="00AE026D" w:rsidRPr="000742E5">
        <w:rPr>
          <w:rFonts w:ascii="Times New Roman" w:eastAsia="SchoolBookSanPin" w:hAnsi="Times New Roman"/>
          <w:sz w:val="24"/>
          <w:szCs w:val="24"/>
          <w:lang w:val="ru-RU"/>
        </w:rPr>
        <w:t>среднего</w:t>
      </w:r>
      <w:r w:rsidR="00E87CC9"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0742E5" w:rsidRDefault="00E87CC9"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w:t>
      </w:r>
      <w:r w:rsidR="00D67B9C" w:rsidRPr="000742E5">
        <w:rPr>
          <w:rFonts w:ascii="Times New Roman" w:eastAsia="SchoolBookSanPin" w:hAnsi="Times New Roman"/>
          <w:bCs/>
          <w:position w:val="1"/>
          <w:sz w:val="24"/>
          <w:szCs w:val="24"/>
          <w:lang w:val="ru-RU"/>
        </w:rPr>
        <w:t>гражданского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t>и ответственного члена российского общества;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position w:val="1"/>
          <w:sz w:val="24"/>
          <w:szCs w:val="24"/>
          <w:lang w:val="ru-RU"/>
        </w:rPr>
        <w:br/>
        <w:t>и правопорядка;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lastRenderedPageBreak/>
        <w:t>2) </w:t>
      </w:r>
      <w:r w:rsidR="00D67B9C" w:rsidRPr="000742E5">
        <w:rPr>
          <w:rFonts w:ascii="Times New Roman" w:eastAsia="SchoolBookSanPin" w:hAnsi="Times New Roman"/>
          <w:bCs/>
          <w:position w:val="1"/>
          <w:sz w:val="24"/>
          <w:szCs w:val="24"/>
          <w:lang w:val="ru-RU"/>
        </w:rPr>
        <w:t>патриотического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position w:val="1"/>
          <w:sz w:val="24"/>
          <w:szCs w:val="24"/>
          <w:lang w:val="ru-RU"/>
        </w:rPr>
        <w:br/>
        <w:t>за свой край, свою Родину, свой язык и культуру, прошлое и настоящее многонационального народа России;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w:t>
      </w:r>
      <w:r w:rsidR="00D67B9C" w:rsidRPr="000742E5">
        <w:rPr>
          <w:rFonts w:ascii="Times New Roman" w:eastAsia="SchoolBookSanPin" w:hAnsi="Times New Roman"/>
          <w:bCs/>
          <w:position w:val="1"/>
          <w:sz w:val="24"/>
          <w:szCs w:val="24"/>
          <w:lang w:val="ru-RU"/>
        </w:rPr>
        <w:t>духовно-нравственного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w:t>
      </w:r>
      <w:r w:rsidR="00D67B9C" w:rsidRPr="000742E5">
        <w:rPr>
          <w:rFonts w:ascii="Times New Roman" w:eastAsia="SchoolBookSanPin" w:hAnsi="Times New Roman"/>
          <w:bCs/>
          <w:position w:val="1"/>
          <w:sz w:val="24"/>
          <w:szCs w:val="24"/>
          <w:lang w:val="ru-RU"/>
        </w:rPr>
        <w:t>эстетического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position w:val="1"/>
          <w:sz w:val="24"/>
          <w:szCs w:val="24"/>
          <w:lang w:val="ru-RU"/>
        </w:rPr>
        <w:br/>
        <w:t>и технического творчества, спорта, труда, общественных отношений;</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position w:val="1"/>
          <w:sz w:val="24"/>
          <w:szCs w:val="24"/>
          <w:lang w:val="ru-RU"/>
        </w:rPr>
        <w:br/>
        <w:t>по русскому языку;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5) </w:t>
      </w:r>
      <w:r w:rsidR="00D67B9C" w:rsidRPr="000742E5">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0742E5">
        <w:rPr>
          <w:rFonts w:ascii="Times New Roman" w:eastAsia="SchoolBookSanPin" w:hAnsi="Times New Roman"/>
          <w:bCs/>
          <w:position w:val="1"/>
          <w:sz w:val="24"/>
          <w:szCs w:val="24"/>
          <w:lang w:val="ru-RU"/>
        </w:rPr>
        <w:br/>
      </w:r>
      <w:r w:rsidR="00D67B9C" w:rsidRPr="000742E5">
        <w:rPr>
          <w:rFonts w:ascii="Times New Roman" w:eastAsia="SchoolBookSanPin" w:hAnsi="Times New Roman"/>
          <w:bCs/>
          <w:position w:val="1"/>
          <w:sz w:val="24"/>
          <w:szCs w:val="24"/>
          <w:lang w:val="ru-RU"/>
        </w:rPr>
        <w:t>и эмоционального благополучия: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lastRenderedPageBreak/>
        <w:t>6) </w:t>
      </w:r>
      <w:r w:rsidR="00D67B9C" w:rsidRPr="000742E5">
        <w:rPr>
          <w:rFonts w:ascii="Times New Roman" w:eastAsia="SchoolBookSanPin" w:hAnsi="Times New Roman"/>
          <w:bCs/>
          <w:position w:val="1"/>
          <w:sz w:val="24"/>
          <w:szCs w:val="24"/>
          <w:lang w:val="ru-RU"/>
        </w:rPr>
        <w:t>трудового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w:t>
      </w:r>
      <w:r w:rsidR="00D67B9C" w:rsidRPr="000742E5">
        <w:rPr>
          <w:rFonts w:ascii="Times New Roman" w:eastAsia="SchoolBookSanPin" w:hAnsi="Times New Roman"/>
          <w:bCs/>
          <w:position w:val="1"/>
          <w:sz w:val="24"/>
          <w:szCs w:val="24"/>
          <w:lang w:val="ru-RU"/>
        </w:rPr>
        <w:t>экологического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опыта деятельности экологической направленности;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8) </w:t>
      </w:r>
      <w:r w:rsidR="00D67B9C" w:rsidRPr="000742E5">
        <w:rPr>
          <w:rFonts w:ascii="Times New Roman" w:eastAsia="SchoolBookSanPin" w:hAnsi="Times New Roman"/>
          <w:bCs/>
          <w:position w:val="1"/>
          <w:sz w:val="24"/>
          <w:szCs w:val="24"/>
          <w:lang w:val="ru-RU"/>
        </w:rPr>
        <w:t>ценности научного познания: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742E5" w:rsidRDefault="00AE026D"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F0617E"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w:t>
      </w:r>
      <w:r w:rsidR="002A4B50"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0742E5">
        <w:rPr>
          <w:rFonts w:ascii="Times New Roman" w:eastAsia="SchoolBookSanPin" w:hAnsi="Times New Roman"/>
          <w:position w:val="1"/>
          <w:sz w:val="24"/>
          <w:szCs w:val="24"/>
          <w:lang w:val="ru-RU"/>
        </w:rPr>
        <w:br/>
        <w:t>и адаптироваться к эмоциональным изменениям, быть открытым новому;</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742E5" w:rsidRDefault="00B549E7" w:rsidP="00C2107B">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4</w:t>
      </w:r>
      <w:r w:rsidR="008C74C0" w:rsidRPr="000742E5">
        <w:rPr>
          <w:rFonts w:ascii="Times New Roman" w:eastAsia="SchoolBookSanPin" w:hAnsi="Times New Roman"/>
          <w:sz w:val="24"/>
          <w:szCs w:val="24"/>
          <w:lang w:val="ru-RU"/>
        </w:rPr>
        <w:t xml:space="preserve">. В результате изучения русского языка на уровне </w:t>
      </w:r>
      <w:r w:rsidR="00FD6C9D" w:rsidRPr="000742E5">
        <w:rPr>
          <w:rFonts w:ascii="Times New Roman" w:eastAsia="SchoolBookSanPin" w:hAnsi="Times New Roman"/>
          <w:sz w:val="24"/>
          <w:szCs w:val="24"/>
          <w:lang w:val="ru-RU"/>
        </w:rPr>
        <w:t>среднего</w:t>
      </w:r>
      <w:r w:rsidR="008C74C0"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8C74C0"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.1.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.2.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 xml:space="preserve">в том числе по русскому языку; его интерпретации, преобразованию и применению в различных </w:t>
      </w:r>
      <w:r w:rsidRPr="000742E5">
        <w:rPr>
          <w:rFonts w:ascii="Times New Roman" w:eastAsia="OfficinaSansBoldITC" w:hAnsi="Times New Roman"/>
          <w:sz w:val="24"/>
          <w:szCs w:val="24"/>
          <w:lang w:val="ru-RU"/>
        </w:rPr>
        <w:lastRenderedPageBreak/>
        <w:t>учебных ситуациях, в том числе при создании учебных и социальных проектов;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ascii="Times New Roman" w:eastAsia="OfficinaSansBoldITC" w:hAnsi="Times New Roman"/>
          <w:sz w:val="24"/>
          <w:szCs w:val="24"/>
          <w:lang w:val="ru-RU"/>
        </w:rPr>
        <w:br/>
        <w:t>и методами;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.3.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0742E5">
        <w:rPr>
          <w:rFonts w:ascii="Times New Roman" w:eastAsia="SchoolBookSanPin" w:hAnsi="Times New Roman"/>
          <w:sz w:val="24"/>
          <w:szCs w:val="24"/>
          <w:lang w:val="ru-RU"/>
        </w:rPr>
        <w:br/>
        <w:t xml:space="preserve">с информацией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OfficinaSansBoldITC" w:hAnsi="Times New Roman"/>
          <w:sz w:val="24"/>
          <w:szCs w:val="24"/>
          <w:lang w:val="ru-RU"/>
        </w:rPr>
        <w:br/>
        <w:t xml:space="preserve">и её целевой аудитории, выбирая оптимальную форму представления </w:t>
      </w:r>
      <w:r w:rsidRPr="000742E5">
        <w:rPr>
          <w:rFonts w:ascii="Times New Roman" w:eastAsia="OfficinaSansBoldITC" w:hAnsi="Times New Roman"/>
          <w:sz w:val="24"/>
          <w:szCs w:val="24"/>
          <w:lang w:val="ru-RU"/>
        </w:rPr>
        <w:br/>
        <w:t>и визуализации (презентация, таблица, схема и другие);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ascii="Times New Roman" w:eastAsia="OfficinaSansBoldITC"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.4.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0742E5">
        <w:rPr>
          <w:rFonts w:ascii="Times New Roman" w:eastAsia="SchoolBookSanPin" w:hAnsi="Times New Roman"/>
          <w:bCs/>
          <w:sz w:val="24"/>
          <w:szCs w:val="24"/>
          <w:lang w:val="ru-RU"/>
        </w:rPr>
        <w:t>коммуникативных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владеть различными способами общения и взаимодействия; аргументированно вести диалог;</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логично и корректно с точки зрения культуры речи излагать своё мнение, строить высказывание.</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.5.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0742E5">
        <w:rPr>
          <w:rFonts w:ascii="Times New Roman" w:eastAsia="SchoolBookSanPin" w:hAnsi="Times New Roman"/>
          <w:bCs/>
          <w:sz w:val="24"/>
          <w:szCs w:val="24"/>
          <w:lang w:val="ru-RU"/>
        </w:rPr>
        <w:t>регулятивных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.6. </w:t>
      </w:r>
      <w:r w:rsidR="008C74C0" w:rsidRPr="000742E5">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0742E5">
        <w:rPr>
          <w:rFonts w:ascii="Times New Roman" w:eastAsia="SchoolBookSanPin" w:hAnsi="Times New Roman"/>
          <w:sz w:val="24"/>
          <w:szCs w:val="24"/>
          <w:lang w:val="ru-RU"/>
        </w:rPr>
        <w:t xml:space="preserve">, </w:t>
      </w:r>
      <w:r w:rsidR="002A4B50" w:rsidRPr="000742E5">
        <w:rPr>
          <w:rFonts w:ascii="Times New Roman" w:eastAsia="SchoolBookSanPin" w:hAnsi="Times New Roman"/>
          <w:sz w:val="24"/>
          <w:szCs w:val="24"/>
          <w:lang w:val="ru-RU"/>
        </w:rPr>
        <w:t>принятия себя и других</w:t>
      </w:r>
      <w:r w:rsidR="008C74C0" w:rsidRPr="000742E5">
        <w:rPr>
          <w:rFonts w:ascii="Times New Roman" w:eastAsia="SchoolBookSanPin" w:hAnsi="Times New Roman"/>
          <w:sz w:val="24"/>
          <w:szCs w:val="24"/>
          <w:lang w:val="ru-RU"/>
        </w:rPr>
        <w:t xml:space="preserve"> как части </w:t>
      </w:r>
      <w:r w:rsidR="00BD654F"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.7. </w:t>
      </w:r>
      <w:r w:rsidR="008C74C0"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в общий результат по разработанным критериям;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OfficinaSansBoldITC" w:hAnsi="Times New Roman"/>
          <w:sz w:val="24"/>
          <w:szCs w:val="24"/>
          <w:lang w:val="ru-RU"/>
        </w:rPr>
        <w:br/>
        <w:t>и воображение, быть инициативным.</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AD3B57" w:rsidRPr="000742E5">
        <w:rPr>
          <w:rFonts w:ascii="Times New Roman" w:eastAsia="SchoolBookSanPin" w:hAnsi="Times New Roman"/>
          <w:sz w:val="24"/>
          <w:szCs w:val="24"/>
          <w:lang w:val="ru-RU"/>
        </w:rPr>
        <w:t>5</w:t>
      </w:r>
      <w:r w:rsidR="008C74C0" w:rsidRPr="000742E5">
        <w:rPr>
          <w:rFonts w:ascii="Times New Roman" w:eastAsia="SchoolBookSanPin" w:hAnsi="Times New Roman"/>
          <w:sz w:val="24"/>
          <w:szCs w:val="24"/>
          <w:lang w:val="ru-RU"/>
        </w:rPr>
        <w:t>. </w:t>
      </w:r>
      <w:r w:rsidR="008C74C0" w:rsidRPr="000742E5">
        <w:rPr>
          <w:rFonts w:ascii="Times New Roman" w:eastAsia="OfficinaSansBoldITC" w:hAnsi="Times New Roman"/>
          <w:sz w:val="24"/>
          <w:szCs w:val="24"/>
          <w:lang w:val="ru-RU"/>
        </w:rPr>
        <w:t>К</w:t>
      </w:r>
      <w:r w:rsidR="008C74C0" w:rsidRPr="000742E5">
        <w:rPr>
          <w:rFonts w:ascii="Times New Roman" w:eastAsia="SchoolBookSanPin" w:hAnsi="Times New Roman"/>
          <w:sz w:val="24"/>
          <w:szCs w:val="24"/>
          <w:lang w:val="ru-RU"/>
        </w:rPr>
        <w:t xml:space="preserve"> концу обучения</w:t>
      </w:r>
      <w:r w:rsidR="00401BD9" w:rsidRPr="000742E5">
        <w:rPr>
          <w:rFonts w:ascii="Times New Roman" w:eastAsia="SchoolBookSanPin" w:hAnsi="Times New Roman"/>
          <w:sz w:val="24"/>
          <w:szCs w:val="24"/>
          <w:lang w:val="ru-RU"/>
        </w:rPr>
        <w:t xml:space="preserve"> </w:t>
      </w:r>
      <w:r w:rsidR="008C74C0" w:rsidRPr="000742E5">
        <w:rPr>
          <w:rFonts w:ascii="Times New Roman" w:eastAsia="SchoolBookSanPin" w:hAnsi="Times New Roman"/>
          <w:sz w:val="24"/>
          <w:szCs w:val="24"/>
          <w:lang w:val="ru-RU"/>
        </w:rPr>
        <w:t xml:space="preserve">в </w:t>
      </w:r>
      <w:r w:rsidR="00AD3B57" w:rsidRPr="000742E5">
        <w:rPr>
          <w:rFonts w:ascii="Times New Roman" w:eastAsia="SchoolBookSanPin" w:hAnsi="Times New Roman"/>
          <w:bCs/>
          <w:sz w:val="24"/>
          <w:szCs w:val="24"/>
          <w:lang w:val="ru-RU"/>
        </w:rPr>
        <w:t>10</w:t>
      </w:r>
      <w:r w:rsidR="008C74C0" w:rsidRPr="000742E5">
        <w:rPr>
          <w:rFonts w:ascii="Times New Roman" w:eastAsia="SchoolBookSanPin" w:hAnsi="Times New Roman"/>
          <w:bCs/>
          <w:sz w:val="24"/>
          <w:szCs w:val="24"/>
          <w:lang w:val="ru-RU"/>
        </w:rPr>
        <w:t xml:space="preserve"> классе </w:t>
      </w:r>
      <w:r w:rsidR="008C74C0" w:rsidRPr="000742E5">
        <w:rPr>
          <w:rFonts w:ascii="Times New Roman" w:eastAsia="SchoolBookSanPin" w:hAnsi="Times New Roman"/>
          <w:sz w:val="24"/>
          <w:szCs w:val="24"/>
          <w:lang w:val="ru-RU"/>
        </w:rPr>
        <w:t xml:space="preserve">обучающийся </w:t>
      </w:r>
      <w:r w:rsidR="00401BD9" w:rsidRPr="000742E5">
        <w:rPr>
          <w:rFonts w:ascii="Times New Roman" w:eastAsia="SchoolBookSanPin" w:hAnsi="Times New Roman"/>
          <w:sz w:val="24"/>
          <w:szCs w:val="24"/>
          <w:lang w:val="ru-RU"/>
        </w:rPr>
        <w:t>получит следующие п</w:t>
      </w:r>
      <w:r w:rsidR="00401BD9"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0742E5">
        <w:rPr>
          <w:rFonts w:ascii="Times New Roman" w:eastAsia="SchoolBookSanPin"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1. Общие сведения о языке.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0742E5">
        <w:rPr>
          <w:rFonts w:ascii="Times New Roman" w:eastAsia="OfficinaSansBoldITC" w:hAnsi="Times New Roman"/>
          <w:sz w:val="24"/>
          <w:szCs w:val="24"/>
          <w:lang w:val="ru-RU"/>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0742E5">
        <w:rPr>
          <w:rFonts w:ascii="Times New Roman" w:eastAsia="OfficinaSansBoldITC" w:hAnsi="Times New Roman"/>
          <w:sz w:val="24"/>
          <w:szCs w:val="24"/>
          <w:lang w:val="ru-RU"/>
        </w:rPr>
        <w:br/>
        <w:t>и других); комментировать фразеологизмы с точки зрения отражения в них истории и культуры народа (в рамках изученного).</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Понимать и уметь комментировать функции русского языка </w:t>
      </w:r>
      <w:r w:rsidRPr="000742E5">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0742E5">
        <w:rPr>
          <w:rFonts w:ascii="Times New Roman" w:eastAsia="OfficinaSansBoldITC" w:hAnsi="Times New Roman"/>
          <w:sz w:val="24"/>
          <w:szCs w:val="24"/>
          <w:lang w:val="ru-RU"/>
        </w:rPr>
        <w:br/>
        <w:t xml:space="preserve">68 Конституции Российской Федерации, Федеральный закон от 1 июня 2005 г. </w:t>
      </w:r>
      <w:r w:rsidRPr="000742E5">
        <w:rPr>
          <w:rFonts w:ascii="Times New Roman" w:eastAsia="OfficinaSansBoldITC" w:hAnsi="Times New Roman"/>
          <w:sz w:val="24"/>
          <w:szCs w:val="24"/>
          <w:lang w:val="ru-RU"/>
        </w:rPr>
        <w:br/>
        <w:t>№ 53-ФЗ «О государственном языке Российской Федерации»</w:t>
      </w:r>
      <w:r w:rsidRPr="000742E5">
        <w:rPr>
          <w:rStyle w:val="af9"/>
          <w:rFonts w:ascii="Times New Roman" w:eastAsia="OfficinaSansBoldITC" w:hAnsi="Times New Roman"/>
          <w:sz w:val="24"/>
          <w:szCs w:val="24"/>
          <w:lang w:val="ru-RU"/>
        </w:rPr>
        <w:footnoteReference w:id="16"/>
      </w:r>
      <w:r w:rsidRPr="000742E5">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17"/>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2. Язык и речь. Культура речи.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языковой норме, её видах.</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.3. Фонетика. Орфоэпия. Орфоэпические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.4. Лексикология и фразеология.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лексических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.5. Морфемика и словообразование. Словообразовательные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.6. Морфология.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словарь грамматических трудностей, справочники.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SchoolBookSanPin" w:hAnsi="Times New Roman"/>
          <w:sz w:val="24"/>
          <w:szCs w:val="24"/>
          <w:lang w:val="ru-RU"/>
        </w:rPr>
        <w:t>8.5</w:t>
      </w:r>
      <w:r w:rsidR="001B0062"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Орфография. Основные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Речь. Речевое общение.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0742E5">
        <w:rPr>
          <w:rFonts w:ascii="Times New Roman" w:eastAsia="OfficinaSansBoldITC" w:hAnsi="Times New Roman"/>
          <w:sz w:val="24"/>
          <w:szCs w:val="24"/>
          <w:lang w:val="ru-RU"/>
        </w:rPr>
        <w:br/>
        <w:t>для решения учебных задач.</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0742E5">
        <w:rPr>
          <w:rFonts w:ascii="Times New Roman" w:eastAsia="OfficinaSansBoldITC" w:hAnsi="Times New Roman"/>
          <w:sz w:val="24"/>
          <w:szCs w:val="24"/>
          <w:lang w:val="ru-RU"/>
        </w:rPr>
        <w:br/>
        <w:t>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ascii="Times New Roman" w:eastAsia="OfficinaSansBoldITC" w:hAnsi="Times New Roman"/>
          <w:sz w:val="24"/>
          <w:szCs w:val="24"/>
          <w:lang w:val="ru-RU"/>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Употреблять языковые средства с учётом речевой ситуации.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.5.</w:t>
      </w:r>
      <w:r w:rsidR="001B0062"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Текст. Информационно-смысловая переработка текста.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ascii="Times New Roman" w:eastAsia="OfficinaSansBoldITC" w:hAnsi="Times New Roman"/>
          <w:sz w:val="24"/>
          <w:szCs w:val="24"/>
          <w:lang w:val="ru-RU"/>
        </w:rPr>
        <w:br/>
        <w:t>и прослушанных текстов (объём текста для чтения — 450—500 слов; объём прослушанного 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rsidR="008A493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A493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A493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6</w:t>
      </w:r>
      <w:r w:rsidR="008A4930" w:rsidRPr="000742E5">
        <w:rPr>
          <w:rFonts w:ascii="Times New Roman" w:eastAsia="SchoolBookSanPin" w:hAnsi="Times New Roman"/>
          <w:sz w:val="24"/>
          <w:szCs w:val="24"/>
          <w:lang w:val="ru-RU"/>
        </w:rPr>
        <w:t>. </w:t>
      </w:r>
      <w:r w:rsidR="008A4930" w:rsidRPr="000742E5">
        <w:rPr>
          <w:rFonts w:ascii="Times New Roman" w:eastAsia="OfficinaSansBoldITC" w:hAnsi="Times New Roman"/>
          <w:sz w:val="24"/>
          <w:szCs w:val="24"/>
          <w:lang w:val="ru-RU"/>
        </w:rPr>
        <w:t>К</w:t>
      </w:r>
      <w:r w:rsidR="008A4930" w:rsidRPr="000742E5">
        <w:rPr>
          <w:rFonts w:ascii="Times New Roman" w:eastAsia="SchoolBookSanPin" w:hAnsi="Times New Roman"/>
          <w:sz w:val="24"/>
          <w:szCs w:val="24"/>
          <w:lang w:val="ru-RU"/>
        </w:rPr>
        <w:t xml:space="preserve"> концу обучения в </w:t>
      </w:r>
      <w:r w:rsidR="00F0617E" w:rsidRPr="000742E5">
        <w:rPr>
          <w:rFonts w:ascii="Times New Roman" w:eastAsia="SchoolBookSanPin" w:hAnsi="Times New Roman"/>
          <w:bCs/>
          <w:sz w:val="24"/>
          <w:szCs w:val="24"/>
          <w:lang w:val="ru-RU"/>
        </w:rPr>
        <w:t>11</w:t>
      </w:r>
      <w:r w:rsidR="008A4930" w:rsidRPr="000742E5">
        <w:rPr>
          <w:rFonts w:ascii="Times New Roman" w:eastAsia="SchoolBookSanPin" w:hAnsi="Times New Roman"/>
          <w:bCs/>
          <w:sz w:val="24"/>
          <w:szCs w:val="24"/>
          <w:lang w:val="ru-RU"/>
        </w:rPr>
        <w:t xml:space="preserve"> классе </w:t>
      </w:r>
      <w:r w:rsidR="008A4930" w:rsidRPr="000742E5">
        <w:rPr>
          <w:rFonts w:ascii="Times New Roman" w:eastAsia="SchoolBookSanPin" w:hAnsi="Times New Roman"/>
          <w:sz w:val="24"/>
          <w:szCs w:val="24"/>
          <w:lang w:val="ru-RU"/>
        </w:rPr>
        <w:t>обучающийся получит следующие п</w:t>
      </w:r>
      <w:r w:rsidR="008A4930"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0742E5">
        <w:rPr>
          <w:rFonts w:ascii="Times New Roman" w:eastAsia="SchoolBookSanPin" w:hAnsi="Times New Roman"/>
          <w:sz w:val="24"/>
          <w:szCs w:val="24"/>
          <w:lang w:val="ru-RU"/>
        </w:rPr>
        <w:t>:</w:t>
      </w:r>
    </w:p>
    <w:p w:rsidR="00F0617E" w:rsidRPr="000742E5" w:rsidRDefault="001B0062"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.1. </w:t>
      </w:r>
      <w:r w:rsidR="00F0617E" w:rsidRPr="000742E5">
        <w:rPr>
          <w:rFonts w:ascii="Times New Roman" w:eastAsia="OfficinaSansBoldITC" w:hAnsi="Times New Roman"/>
          <w:sz w:val="24"/>
          <w:szCs w:val="24"/>
          <w:lang w:val="ru-RU"/>
        </w:rPr>
        <w:t>Общие сведения о языке.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неуместность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неоправданность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.2. </w:t>
      </w:r>
      <w:r w:rsidR="00F0617E" w:rsidRPr="000742E5">
        <w:rPr>
          <w:rFonts w:ascii="Times New Roman" w:eastAsia="OfficinaSansBoldITC" w:hAnsi="Times New Roman"/>
          <w:sz w:val="24"/>
          <w:szCs w:val="24"/>
          <w:lang w:val="ru-RU"/>
        </w:rPr>
        <w:t>Язык и речь. Культура речи.</w:t>
      </w:r>
      <w:r w:rsidRPr="000742E5">
        <w:rPr>
          <w:rFonts w:ascii="Times New Roman" w:eastAsia="OfficinaSansBoldITC" w:hAnsi="Times New Roman"/>
          <w:sz w:val="24"/>
          <w:szCs w:val="24"/>
          <w:lang w:val="ru-RU"/>
        </w:rPr>
        <w:t xml:space="preserve"> </w:t>
      </w:r>
      <w:r w:rsidR="00F0617E" w:rsidRPr="000742E5">
        <w:rPr>
          <w:rFonts w:ascii="Times New Roman" w:eastAsia="OfficinaSansBoldITC" w:hAnsi="Times New Roman"/>
          <w:sz w:val="24"/>
          <w:szCs w:val="24"/>
          <w:lang w:val="ru-RU"/>
        </w:rPr>
        <w:t>Синтаксис.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ascii="Times New Roman" w:eastAsia="OfficinaSansBoldITC" w:hAnsi="Times New Roman"/>
          <w:sz w:val="24"/>
          <w:szCs w:val="24"/>
          <w:lang w:val="ru-RU"/>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ascii="Times New Roman" w:eastAsia="OfficinaSansBoldITC" w:hAnsi="Times New Roman"/>
          <w:sz w:val="24"/>
          <w:szCs w:val="24"/>
          <w:lang w:val="ru-RU"/>
        </w:rPr>
        <w:br/>
        <w:t>(в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Использовать словари грамматических трудностей, справочники.</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3</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Пунктуация. Основные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пунктуационный анализ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4</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Функциональная стилистика. Культура речи.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87419E">
      <w:pPr>
        <w:rPr>
          <w:lang w:val="ru-RU"/>
        </w:rPr>
      </w:pPr>
    </w:p>
    <w:p w:rsidR="0087419E" w:rsidRPr="0087419E" w:rsidRDefault="0087419E" w:rsidP="0087419E">
      <w:pPr>
        <w:rPr>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Pr="0087419E" w:rsidRDefault="0087419E" w:rsidP="0087419E">
      <w:pPr>
        <w:rPr>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50922" w:rsidRPr="0087419E" w:rsidRDefault="00C477E4" w:rsidP="007151E2">
      <w:pPr>
        <w:pStyle w:val="1"/>
        <w:pBdr>
          <w:bottom w:val="none" w:sz="0" w:space="0" w:color="auto"/>
        </w:pBdr>
        <w:spacing w:before="0" w:line="360" w:lineRule="auto"/>
        <w:ind w:firstLine="708"/>
        <w:jc w:val="both"/>
        <w:rPr>
          <w:rFonts w:eastAsia="SchoolBookSanPin"/>
          <w:position w:val="1"/>
          <w:sz w:val="24"/>
          <w:szCs w:val="24"/>
          <w:lang w:val="ru-RU"/>
        </w:rPr>
      </w:pPr>
      <w:r w:rsidRPr="0087419E">
        <w:rPr>
          <w:rFonts w:eastAsia="SchoolBookSanPin"/>
          <w:sz w:val="24"/>
          <w:szCs w:val="24"/>
          <w:lang w:val="ru-RU"/>
        </w:rPr>
        <w:t>Федеральная рабочая программа по учебному предмету «Литература»</w:t>
      </w:r>
      <w:r w:rsidR="00850922" w:rsidRPr="0087419E">
        <w:rPr>
          <w:rFonts w:eastAsia="SchoolBookSanPin"/>
          <w:sz w:val="24"/>
          <w:szCs w:val="24"/>
          <w:lang w:val="ru-RU"/>
        </w:rPr>
        <w:t xml:space="preserve"> (</w:t>
      </w:r>
      <w:r w:rsidR="00850922" w:rsidRPr="0087419E">
        <w:rPr>
          <w:rFonts w:eastAsia="SchoolBookSanPin"/>
          <w:position w:val="1"/>
          <w:sz w:val="24"/>
          <w:szCs w:val="24"/>
          <w:lang w:val="ru-RU"/>
        </w:rPr>
        <w:t>базовый уровень).</w:t>
      </w:r>
    </w:p>
    <w:p w:rsidR="00C477E4" w:rsidRPr="000742E5" w:rsidRDefault="00244FF2" w:rsidP="00570798">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C477E4" w:rsidRPr="000742E5">
        <w:rPr>
          <w:rFonts w:ascii="Times New Roman" w:eastAsia="SchoolBookSanPin" w:hAnsi="Times New Roman"/>
          <w:sz w:val="24"/>
          <w:szCs w:val="24"/>
          <w:lang w:val="ru-RU"/>
        </w:rPr>
        <w:t>.1.</w:t>
      </w:r>
      <w:r w:rsidR="00127B73" w:rsidRPr="000742E5">
        <w:rPr>
          <w:rFonts w:ascii="Times New Roman" w:eastAsia="SchoolBookSanPin" w:hAnsi="Times New Roman"/>
          <w:sz w:val="24"/>
          <w:szCs w:val="24"/>
          <w:lang w:val="ru-RU"/>
        </w:rPr>
        <w:t> </w:t>
      </w:r>
      <w:r w:rsidR="00C477E4" w:rsidRPr="000742E5">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0742E5">
        <w:rPr>
          <w:rFonts w:ascii="Times New Roman" w:eastAsia="SchoolBookSanPin" w:hAnsi="Times New Roman"/>
          <w:sz w:val="24"/>
          <w:szCs w:val="24"/>
          <w:lang w:val="ru-RU"/>
        </w:rPr>
        <w:t>а</w:t>
      </w:r>
      <w:r w:rsidR="00C477E4" w:rsidRPr="000742E5">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570798">
        <w:rPr>
          <w:rFonts w:ascii="Times New Roman" w:eastAsia="SchoolBookSanPin" w:hAnsi="Times New Roman"/>
          <w:sz w:val="24"/>
          <w:szCs w:val="24"/>
          <w:lang w:val="ru-RU"/>
        </w:rPr>
        <w:t xml:space="preserve"> </w:t>
      </w:r>
      <w:r w:rsidR="00C477E4" w:rsidRPr="000742E5">
        <w:rPr>
          <w:rFonts w:ascii="Times New Roman" w:eastAsia="SchoolBookSanPin" w:hAnsi="Times New Roman"/>
          <w:sz w:val="24"/>
          <w:szCs w:val="24"/>
          <w:lang w:val="ru-RU"/>
        </w:rPr>
        <w:t xml:space="preserve">по </w:t>
      </w:r>
      <w:r w:rsidR="00127B73" w:rsidRPr="000742E5">
        <w:rPr>
          <w:rFonts w:ascii="Times New Roman" w:eastAsia="SchoolBookSanPin" w:hAnsi="Times New Roman"/>
          <w:sz w:val="24"/>
          <w:szCs w:val="24"/>
          <w:lang w:val="ru-RU"/>
        </w:rPr>
        <w:t>литературе</w:t>
      </w:r>
      <w:r w:rsidR="00C477E4" w:rsidRPr="000742E5">
        <w:rPr>
          <w:rFonts w:ascii="Times New Roman" w:eastAsia="SchoolBookSanPin" w:hAnsi="Times New Roman"/>
          <w:sz w:val="24"/>
          <w:szCs w:val="24"/>
          <w:lang w:val="ru-RU"/>
        </w:rPr>
        <w:t>.</w:t>
      </w:r>
    </w:p>
    <w:p w:rsidR="00D67B9C" w:rsidRPr="000742E5" w:rsidRDefault="00244FF2"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 </w:t>
      </w:r>
      <w:r w:rsidR="002B095A" w:rsidRPr="000742E5">
        <w:rPr>
          <w:rFonts w:ascii="Times New Roman" w:eastAsia="OfficinaSansBoldITC" w:hAnsi="Times New Roman"/>
          <w:sz w:val="24"/>
          <w:szCs w:val="24"/>
          <w:lang w:val="ru-RU"/>
        </w:rPr>
        <w:t>Пояснительная записка</w:t>
      </w:r>
      <w:r w:rsidR="00041B2F" w:rsidRPr="000742E5">
        <w:rPr>
          <w:rFonts w:ascii="Times New Roman" w:eastAsia="OfficinaSansBoldITC" w:hAnsi="Times New Roman"/>
          <w:sz w:val="24"/>
          <w:szCs w:val="24"/>
          <w:lang w:val="ru-RU"/>
        </w:rPr>
        <w:t>.</w:t>
      </w:r>
    </w:p>
    <w:p w:rsidR="00850922" w:rsidRPr="000742E5" w:rsidRDefault="00244FF2" w:rsidP="0085092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 xml:space="preserve">.2.1. Программа по литературе </w:t>
      </w:r>
      <w:r w:rsidR="00D67B9C" w:rsidRPr="000742E5">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742E5">
        <w:rPr>
          <w:rFonts w:ascii="Times New Roman" w:eastAsia="SchoolBookSanPin" w:hAnsi="Times New Roman"/>
          <w:sz w:val="24"/>
          <w:szCs w:val="24"/>
          <w:lang w:val="ru-RU"/>
        </w:rPr>
        <w:t>м</w:t>
      </w:r>
      <w:r w:rsidR="00D67B9C" w:rsidRPr="000742E5">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0742E5">
        <w:rPr>
          <w:rFonts w:ascii="Times New Roman" w:eastAsia="SchoolBookSanPin" w:hAnsi="Times New Roman"/>
          <w:sz w:val="24"/>
          <w:szCs w:val="24"/>
          <w:lang w:val="ru-RU"/>
        </w:rPr>
        <w:t xml:space="preserve">, и подлежит </w:t>
      </w:r>
      <w:r w:rsidR="00850922" w:rsidRPr="000742E5">
        <w:rPr>
          <w:rFonts w:ascii="Times New Roman" w:eastAsia="SchoolBookSanPin" w:hAnsi="Times New Roman"/>
          <w:sz w:val="24"/>
          <w:szCs w:val="24"/>
          <w:lang w:val="ru-RU"/>
        </w:rPr>
        <w:lastRenderedPageBreak/>
        <w:t>непосредственному применению при реализации обязательной части ООП СОО.</w:t>
      </w:r>
    </w:p>
    <w:p w:rsidR="00A93D44" w:rsidRPr="000742E5" w:rsidRDefault="00244FF2"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.2.2. </w:t>
      </w:r>
      <w:r w:rsidR="00A93D44" w:rsidRPr="000742E5">
        <w:rPr>
          <w:rFonts w:ascii="Times New Roman" w:eastAsia="SchoolBookSanPin" w:hAnsi="Times New Roman"/>
          <w:sz w:val="24"/>
          <w:szCs w:val="24"/>
          <w:lang w:val="ru-RU"/>
        </w:rPr>
        <w:t>Программа по литературе позволит учителю:</w:t>
      </w:r>
    </w:p>
    <w:p w:rsidR="00A93D44" w:rsidRPr="000742E5" w:rsidRDefault="00A93D44"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0742E5">
        <w:rPr>
          <w:rFonts w:ascii="Times New Roman" w:eastAsia="SchoolBookSanPin" w:hAnsi="Times New Roman"/>
          <w:sz w:val="24"/>
          <w:szCs w:val="24"/>
          <w:lang w:val="ru-RU"/>
        </w:rPr>
        <w:br/>
        <w:t xml:space="preserve">к формированию личностных, метапредметных и предметных результатов обучения, сформулированных во ФГОС СОО; </w:t>
      </w:r>
    </w:p>
    <w:p w:rsidR="00A93D44" w:rsidRPr="000742E5" w:rsidRDefault="00A93D44"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.2.3. </w:t>
      </w:r>
      <w:r w:rsidR="00D67B9C" w:rsidRPr="000742E5">
        <w:rPr>
          <w:rFonts w:ascii="Times New Roman" w:eastAsia="SchoolBookSanPin" w:hAnsi="Times New Roman"/>
          <w:position w:val="1"/>
          <w:sz w:val="24"/>
          <w:szCs w:val="24"/>
          <w:lang w:val="ru-RU"/>
        </w:rPr>
        <w:t xml:space="preserve">Личностные и метапредметные результаты </w:t>
      </w:r>
      <w:r w:rsidR="00127B73" w:rsidRPr="000742E5">
        <w:rPr>
          <w:rFonts w:ascii="Times New Roman" w:eastAsia="SchoolBookSanPin" w:hAnsi="Times New Roman"/>
          <w:position w:val="1"/>
          <w:sz w:val="24"/>
          <w:szCs w:val="24"/>
          <w:lang w:val="ru-RU"/>
        </w:rPr>
        <w:t xml:space="preserve">в </w:t>
      </w:r>
      <w:r w:rsidR="00D67B9C" w:rsidRPr="000742E5">
        <w:rPr>
          <w:rFonts w:ascii="Times New Roman" w:eastAsia="SchoolBookSanPin" w:hAnsi="Times New Roman"/>
          <w:position w:val="1"/>
          <w:sz w:val="24"/>
          <w:szCs w:val="24"/>
          <w:lang w:val="ru-RU"/>
        </w:rPr>
        <w:t xml:space="preserve">программе </w:t>
      </w:r>
      <w:r w:rsidR="00127B73" w:rsidRPr="000742E5">
        <w:rPr>
          <w:rFonts w:ascii="Times New Roman" w:eastAsia="SchoolBookSanPin" w:hAnsi="Times New Roman"/>
          <w:position w:val="1"/>
          <w:sz w:val="24"/>
          <w:szCs w:val="24"/>
          <w:lang w:val="ru-RU"/>
        </w:rPr>
        <w:t xml:space="preserve">по литературе </w:t>
      </w:r>
      <w:r w:rsidR="00D67B9C" w:rsidRPr="000742E5">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0742E5">
        <w:rPr>
          <w:rFonts w:ascii="Times New Roman" w:eastAsia="SchoolBookSanPin" w:hAnsi="Times New Roman"/>
          <w:sz w:val="24"/>
          <w:szCs w:val="24"/>
          <w:lang w:val="ru-RU"/>
        </w:rPr>
        <w:t xml:space="preserve">учебного предмета на уровне </w:t>
      </w:r>
      <w:r w:rsidR="00850922"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.2.4. Литература</w:t>
      </w:r>
      <w:r w:rsidR="00D67B9C" w:rsidRPr="000742E5">
        <w:rPr>
          <w:rFonts w:ascii="Times New Roman" w:eastAsia="SchoolBookSanPin" w:hAnsi="Times New Roman"/>
          <w:sz w:val="24"/>
          <w:szCs w:val="24"/>
          <w:lang w:val="ru-RU"/>
        </w:rPr>
        <w:t xml:space="preserve"> способствует формированию духовного облика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нравственных ориентиров молодого поколения, так как занимает ведущее место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эмоциональном, интеллектуальном и эстетическом развитии обучающихся,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становлении основ их миропонимания и национального самосознания. Особенности литературы как </w:t>
      </w:r>
      <w:r w:rsidR="00127B73" w:rsidRPr="000742E5">
        <w:rPr>
          <w:rFonts w:ascii="Times New Roman" w:eastAsia="SchoolBookSanPin" w:hAnsi="Times New Roman"/>
          <w:sz w:val="24"/>
          <w:szCs w:val="24"/>
          <w:lang w:val="ru-RU"/>
        </w:rPr>
        <w:t>учебного</w:t>
      </w:r>
      <w:r w:rsidR="00D67B9C" w:rsidRPr="000742E5">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художественных образах, которые содержат в себе потенциал воздействия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на читателей и приобщают их к нравственно-эстетическим ценностям,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как национальным, так и общечеловеческим.</w:t>
      </w:r>
    </w:p>
    <w:p w:rsidR="00850922" w:rsidRPr="000742E5" w:rsidRDefault="00244FF2" w:rsidP="0085092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.2.5. </w:t>
      </w:r>
      <w:r w:rsidR="00D67B9C" w:rsidRPr="000742E5">
        <w:rPr>
          <w:rFonts w:ascii="Times New Roman" w:eastAsia="SchoolBookSanPin" w:hAnsi="Times New Roman"/>
          <w:sz w:val="24"/>
          <w:szCs w:val="24"/>
          <w:lang w:val="ru-RU"/>
        </w:rPr>
        <w:t xml:space="preserve">Основу содержания литературного образования </w:t>
      </w:r>
      <w:r w:rsidR="00850922" w:rsidRPr="000742E5">
        <w:rPr>
          <w:rFonts w:ascii="Times New Roman" w:eastAsia="SchoolBookSanPin" w:hAnsi="Times New Roman"/>
          <w:sz w:val="24"/>
          <w:szCs w:val="24"/>
          <w:lang w:val="ru-RU"/>
        </w:rPr>
        <w:t xml:space="preserve">в 10—11 классах составляют чтение и изучение выдающихся произведений отечественной </w:t>
      </w:r>
      <w:r w:rsidR="00850922" w:rsidRPr="000742E5">
        <w:rPr>
          <w:rFonts w:ascii="Times New Roman" w:eastAsia="SchoolBookSanPin" w:hAnsi="Times New Roman"/>
          <w:sz w:val="24"/>
          <w:szCs w:val="24"/>
          <w:lang w:val="ru-RU"/>
        </w:rPr>
        <w:br/>
        <w:t>и зарубежной литературы второй половины 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Х — начала ХХ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00850922" w:rsidRPr="000742E5">
        <w:rPr>
          <w:rFonts w:ascii="Times New Roman" w:eastAsia="SchoolBookSanPin" w:hAnsi="Times New Roman"/>
          <w:sz w:val="24"/>
          <w:szCs w:val="24"/>
          <w:lang w:val="ru-RU"/>
        </w:rPr>
        <w:br/>
        <w:t>и читательским опытом.</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.2.6. </w:t>
      </w:r>
      <w:r w:rsidR="005C21A1" w:rsidRPr="000742E5">
        <w:rPr>
          <w:rFonts w:ascii="Times New Roman" w:eastAsia="SchoolBookSanPin" w:hAnsi="Times New Roman"/>
          <w:sz w:val="24"/>
          <w:szCs w:val="24"/>
          <w:lang w:val="ru-RU"/>
        </w:rPr>
        <w:t>Л</w:t>
      </w:r>
      <w:r w:rsidR="00D67B9C" w:rsidRPr="000742E5">
        <w:rPr>
          <w:rFonts w:ascii="Times New Roman" w:eastAsia="SchoolBookSanPin" w:hAnsi="Times New Roman"/>
          <w:sz w:val="24"/>
          <w:szCs w:val="24"/>
          <w:lang w:val="ru-RU"/>
        </w:rPr>
        <w:t xml:space="preserve">итературное образование на уровне </w:t>
      </w:r>
      <w:r w:rsidR="005C21A1"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 </w:t>
      </w:r>
      <w:r w:rsidR="005C21A1" w:rsidRPr="000742E5">
        <w:rPr>
          <w:rFonts w:ascii="Times New Roman" w:eastAsia="SchoolBookSanPin" w:hAnsi="Times New Roman"/>
          <w:sz w:val="24"/>
          <w:szCs w:val="24"/>
          <w:lang w:val="ru-RU"/>
        </w:rPr>
        <w:t xml:space="preserve">преемственно </w:t>
      </w:r>
      <w:r w:rsidR="00D67B9C" w:rsidRPr="000742E5">
        <w:rPr>
          <w:rFonts w:ascii="Times New Roman" w:eastAsia="SchoolBookSanPin" w:hAnsi="Times New Roman"/>
          <w:sz w:val="24"/>
          <w:szCs w:val="24"/>
          <w:lang w:val="ru-RU"/>
        </w:rPr>
        <w:t xml:space="preserve">с </w:t>
      </w:r>
      <w:r w:rsidR="00127B73" w:rsidRPr="000742E5">
        <w:rPr>
          <w:rFonts w:ascii="Times New Roman" w:eastAsia="SchoolBookSanPin" w:hAnsi="Times New Roman"/>
          <w:sz w:val="24"/>
          <w:szCs w:val="24"/>
          <w:lang w:val="ru-RU"/>
        </w:rPr>
        <w:t>учебным предметом</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w:t>
      </w:r>
      <w:r w:rsidR="005C21A1" w:rsidRPr="000742E5">
        <w:rPr>
          <w:rFonts w:ascii="Times New Roman" w:eastAsia="SchoolBookSanPin" w:hAnsi="Times New Roman"/>
          <w:sz w:val="24"/>
          <w:szCs w:val="24"/>
          <w:lang w:val="ru-RU"/>
        </w:rPr>
        <w:t>Литература</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xml:space="preserve"> </w:t>
      </w:r>
      <w:r w:rsidR="007F015A" w:rsidRPr="000742E5">
        <w:rPr>
          <w:rFonts w:ascii="Times New Roman" w:eastAsia="SchoolBookSanPin" w:hAnsi="Times New Roman"/>
          <w:sz w:val="24"/>
          <w:szCs w:val="24"/>
          <w:lang w:val="ru-RU"/>
        </w:rPr>
        <w:t xml:space="preserve">на уровне </w:t>
      </w:r>
      <w:r w:rsidR="005C21A1" w:rsidRPr="000742E5">
        <w:rPr>
          <w:rFonts w:ascii="Times New Roman" w:eastAsia="SchoolBookSanPin" w:hAnsi="Times New Roman"/>
          <w:sz w:val="24"/>
          <w:szCs w:val="24"/>
          <w:lang w:val="ru-RU"/>
        </w:rPr>
        <w:t>основного</w:t>
      </w:r>
      <w:r w:rsidR="007F015A"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sz w:val="24"/>
          <w:szCs w:val="24"/>
          <w:lang w:val="ru-RU"/>
        </w:rPr>
        <w:t xml:space="preserve">происходит углубление </w:t>
      </w:r>
      <w:r w:rsidR="00D67B9C" w:rsidRPr="000742E5">
        <w:rPr>
          <w:rFonts w:ascii="Times New Roman" w:eastAsia="SchoolBookSanPin" w:hAnsi="Times New Roman"/>
          <w:sz w:val="24"/>
          <w:szCs w:val="24"/>
          <w:lang w:val="ru-RU"/>
        </w:rPr>
        <w:t>межпредметных связей с русск</w:t>
      </w:r>
      <w:r w:rsidR="00127B73" w:rsidRPr="000742E5">
        <w:rPr>
          <w:rFonts w:ascii="Times New Roman" w:eastAsia="SchoolBookSanPin" w:hAnsi="Times New Roman"/>
          <w:sz w:val="24"/>
          <w:szCs w:val="24"/>
          <w:lang w:val="ru-RU"/>
        </w:rPr>
        <w:t>им</w:t>
      </w:r>
      <w:r w:rsidR="00D67B9C" w:rsidRPr="000742E5">
        <w:rPr>
          <w:rFonts w:ascii="Times New Roman" w:eastAsia="SchoolBookSanPin" w:hAnsi="Times New Roman"/>
          <w:sz w:val="24"/>
          <w:szCs w:val="24"/>
          <w:lang w:val="ru-RU"/>
        </w:rPr>
        <w:t xml:space="preserve"> язык</w:t>
      </w:r>
      <w:r w:rsidR="00127B73" w:rsidRPr="000742E5">
        <w:rPr>
          <w:rFonts w:ascii="Times New Roman" w:eastAsia="SchoolBookSanPin" w:hAnsi="Times New Roman"/>
          <w:sz w:val="24"/>
          <w:szCs w:val="24"/>
          <w:lang w:val="ru-RU"/>
        </w:rPr>
        <w:t>ом</w:t>
      </w:r>
      <w:r w:rsidR="00D67B9C" w:rsidRPr="000742E5">
        <w:rPr>
          <w:rFonts w:ascii="Times New Roman" w:eastAsia="SchoolBookSanPin" w:hAnsi="Times New Roman"/>
          <w:sz w:val="24"/>
          <w:szCs w:val="24"/>
          <w:lang w:val="ru-RU"/>
        </w:rPr>
        <w:t xml:space="preserve"> </w:t>
      </w:r>
      <w:r w:rsidR="0045059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w:t>
      </w:r>
      <w:r w:rsidR="00127B73" w:rsidRPr="000742E5">
        <w:rPr>
          <w:rFonts w:ascii="Times New Roman" w:eastAsia="SchoolBookSanPin" w:hAnsi="Times New Roman"/>
          <w:sz w:val="24"/>
          <w:szCs w:val="24"/>
          <w:lang w:val="ru-RU"/>
        </w:rPr>
        <w:t xml:space="preserve">учебными </w:t>
      </w:r>
      <w:r w:rsidR="00D67B9C" w:rsidRPr="000742E5">
        <w:rPr>
          <w:rFonts w:ascii="Times New Roman" w:eastAsia="SchoolBookSanPin" w:hAnsi="Times New Roman"/>
          <w:sz w:val="24"/>
          <w:szCs w:val="24"/>
          <w:lang w:val="ru-RU"/>
        </w:rPr>
        <w:t>предмет</w:t>
      </w:r>
      <w:r w:rsidR="00127B73" w:rsidRPr="000742E5">
        <w:rPr>
          <w:rFonts w:ascii="Times New Roman" w:eastAsia="SchoolBookSanPin" w:hAnsi="Times New Roman"/>
          <w:sz w:val="24"/>
          <w:szCs w:val="24"/>
          <w:lang w:val="ru-RU"/>
        </w:rPr>
        <w:t>ами</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предметной области «</w:t>
      </w:r>
      <w:r w:rsidR="0045059E" w:rsidRPr="000742E5">
        <w:rPr>
          <w:rFonts w:ascii="Times New Roman" w:eastAsia="SchoolBookSanPin" w:hAnsi="Times New Roman"/>
          <w:sz w:val="24"/>
          <w:szCs w:val="24"/>
          <w:lang w:val="ru-RU"/>
        </w:rPr>
        <w:t>Общественно-научные предметы</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что способствует развитию речи, историзма мышления</w:t>
      </w:r>
      <w:r w:rsidR="0045059E" w:rsidRPr="000742E5">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rsidR="00A93D44"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w:t>
      </w:r>
      <w:r w:rsidR="002837DD" w:rsidRPr="000742E5">
        <w:rPr>
          <w:rFonts w:ascii="Times New Roman" w:eastAsia="SchoolBookSanPin" w:hAnsi="Times New Roman"/>
          <w:sz w:val="24"/>
          <w:szCs w:val="24"/>
          <w:lang w:val="ru-RU"/>
        </w:rPr>
        <w:t>7</w:t>
      </w:r>
      <w:r w:rsidR="00127B73" w:rsidRPr="000742E5">
        <w:rPr>
          <w:rFonts w:ascii="Times New Roman" w:eastAsia="SchoolBookSanPin" w:hAnsi="Times New Roman"/>
          <w:sz w:val="24"/>
          <w:szCs w:val="24"/>
          <w:lang w:val="ru-RU"/>
        </w:rPr>
        <w:t>. </w:t>
      </w:r>
      <w:r w:rsidR="00A93D44" w:rsidRPr="000742E5">
        <w:rPr>
          <w:rFonts w:ascii="Times New Roman" w:eastAsia="SchoolBookSanPin" w:hAnsi="Times New Roman"/>
          <w:sz w:val="24"/>
          <w:szCs w:val="24"/>
          <w:lang w:val="ru-RU"/>
        </w:rPr>
        <w:t xml:space="preserve">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w:t>
      </w:r>
      <w:r w:rsidR="00A93D44" w:rsidRPr="000742E5">
        <w:rPr>
          <w:rFonts w:ascii="Times New Roman" w:eastAsia="SchoolBookSanPin" w:hAnsi="Times New Roman"/>
          <w:sz w:val="24"/>
          <w:szCs w:val="24"/>
          <w:lang w:val="ru-RU"/>
        </w:rPr>
        <w:lastRenderedPageBreak/>
        <w:t>литературы.</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.2.8. </w:t>
      </w:r>
      <w:r w:rsidR="00D67B9C" w:rsidRPr="000742E5">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742E5">
        <w:rPr>
          <w:rFonts w:ascii="Times New Roman" w:eastAsia="SchoolBookSanPin" w:hAnsi="Times New Roman"/>
          <w:position w:val="1"/>
          <w:sz w:val="24"/>
          <w:szCs w:val="24"/>
          <w:lang w:val="ru-RU"/>
        </w:rPr>
        <w:t xml:space="preserve"> литературе</w:t>
      </w:r>
      <w:r w:rsidR="00D67B9C" w:rsidRPr="000742E5">
        <w:rPr>
          <w:rFonts w:ascii="Times New Roman" w:eastAsia="SchoolBookSanPin" w:hAnsi="Times New Roman"/>
          <w:position w:val="1"/>
          <w:sz w:val="24"/>
          <w:szCs w:val="24"/>
          <w:lang w:val="ru-RU"/>
        </w:rPr>
        <w:t>.</w:t>
      </w:r>
    </w:p>
    <w:p w:rsidR="002837DD"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.2.9. </w:t>
      </w:r>
      <w:r w:rsidR="00D67B9C" w:rsidRPr="000742E5">
        <w:rPr>
          <w:rFonts w:ascii="Times New Roman" w:eastAsia="SchoolBookSanPin" w:hAnsi="Times New Roman"/>
          <w:sz w:val="24"/>
          <w:szCs w:val="24"/>
          <w:lang w:val="ru-RU"/>
        </w:rPr>
        <w:t xml:space="preserve">Цели изучения </w:t>
      </w:r>
      <w:r w:rsidR="002837DD" w:rsidRPr="000742E5">
        <w:rPr>
          <w:rFonts w:ascii="Times New Roman" w:eastAsia="SchoolBookSanPin" w:hAnsi="Times New Roman"/>
          <w:sz w:val="24"/>
          <w:szCs w:val="24"/>
          <w:lang w:val="ru-RU"/>
        </w:rPr>
        <w:t>литературы</w:t>
      </w:r>
      <w:r w:rsidR="00D67B9C" w:rsidRPr="000742E5">
        <w:rPr>
          <w:rFonts w:ascii="Times New Roman" w:eastAsia="SchoolBookSanPin" w:hAnsi="Times New Roman"/>
          <w:sz w:val="24"/>
          <w:szCs w:val="24"/>
          <w:lang w:val="ru-RU"/>
        </w:rPr>
        <w:t xml:space="preserve"> на уровне основного общего образования состоят </w:t>
      </w:r>
      <w:r w:rsidR="005C21A1" w:rsidRPr="000742E5">
        <w:rPr>
          <w:rFonts w:ascii="Times New Roman" w:eastAsia="SchoolBookSanPin" w:hAnsi="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005C21A1" w:rsidRPr="000742E5">
        <w:rPr>
          <w:rFonts w:ascii="Times New Roman" w:eastAsia="SchoolBookSanPi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и письменной речи обучающихся на примере лучших литературных образцов.</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 </w:t>
      </w:r>
      <w:r w:rsidR="00D67B9C" w:rsidRPr="000742E5">
        <w:rPr>
          <w:rFonts w:ascii="Times New Roman" w:eastAsia="SchoolBookSanPin" w:hAnsi="Times New Roman"/>
          <w:sz w:val="24"/>
          <w:szCs w:val="24"/>
          <w:lang w:val="ru-RU"/>
        </w:rPr>
        <w:t xml:space="preserve">Достижение целей </w:t>
      </w:r>
      <w:r w:rsidR="002837DD" w:rsidRPr="000742E5">
        <w:rPr>
          <w:rFonts w:ascii="Times New Roman" w:eastAsia="SchoolBookSanPin" w:hAnsi="Times New Roman"/>
          <w:sz w:val="24"/>
          <w:szCs w:val="24"/>
          <w:lang w:val="ru-RU"/>
        </w:rPr>
        <w:t xml:space="preserve">изучения литературы </w:t>
      </w:r>
      <w:r w:rsidR="00D67B9C" w:rsidRPr="000742E5">
        <w:rPr>
          <w:rFonts w:ascii="Times New Roman" w:eastAsia="SchoolBookSanPin" w:hAnsi="Times New Roman"/>
          <w:sz w:val="24"/>
          <w:szCs w:val="24"/>
          <w:lang w:val="ru-RU"/>
        </w:rPr>
        <w:t xml:space="preserve">возможно </w:t>
      </w:r>
      <w:r w:rsidR="005C21A1" w:rsidRPr="000742E5">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0742E5">
        <w:rPr>
          <w:rFonts w:ascii="Times New Roman" w:eastAsia="SchoolBookSanPin" w:hAnsi="Times New Roman"/>
          <w:sz w:val="24"/>
          <w:szCs w:val="24"/>
          <w:lang w:val="ru-RU"/>
        </w:rPr>
        <w:t>.</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.2.10.1. </w:t>
      </w:r>
      <w:r w:rsidR="005C21A1" w:rsidRPr="000742E5">
        <w:rPr>
          <w:rFonts w:ascii="Times New Roman" w:eastAsia="SchoolBookSanPin" w:hAnsi="Times New Roman"/>
          <w:sz w:val="24"/>
          <w:szCs w:val="24"/>
          <w:lang w:val="ru-RU"/>
        </w:rPr>
        <w:t xml:space="preserve">Задачи, связанные с формированием чувства причастности </w:t>
      </w:r>
      <w:r w:rsidR="005C21A1" w:rsidRPr="000742E5">
        <w:rPr>
          <w:rFonts w:ascii="Times New Roman" w:eastAsia="SchoolBookSanPi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005C21A1" w:rsidRPr="000742E5">
        <w:rPr>
          <w:rFonts w:ascii="Times New Roman" w:eastAsia="SchoolBookSanPin" w:hAnsi="Times New Roman"/>
          <w:sz w:val="24"/>
          <w:szCs w:val="24"/>
          <w:lang w:val="ru-RU"/>
        </w:rPr>
        <w:br/>
        <w:t>в приобщении старшеклассников к лучшим образцам русской и зарубежной литературы второй половины 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Х — начала ХХ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 xml:space="preserve"> века, воспитании уважения </w:t>
      </w:r>
      <w:r w:rsidR="005C21A1" w:rsidRPr="000742E5">
        <w:rPr>
          <w:rFonts w:ascii="Times New Roman" w:eastAsia="SchoolBookSanPin" w:hAnsi="Times New Roman"/>
          <w:sz w:val="24"/>
          <w:szCs w:val="24"/>
          <w:lang w:val="ru-RU"/>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.2.10.2. </w:t>
      </w:r>
      <w:r w:rsidR="005C21A1" w:rsidRPr="000742E5">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005C21A1" w:rsidRPr="000742E5">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005C21A1" w:rsidRPr="000742E5">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005C21A1" w:rsidRPr="000742E5">
        <w:rPr>
          <w:rFonts w:ascii="Times New Roman" w:eastAsia="SchoolBookSanPi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w:t>
      </w:r>
      <w:r w:rsidR="005C21A1" w:rsidRPr="000742E5">
        <w:rPr>
          <w:rFonts w:ascii="Times New Roman" w:eastAsia="SchoolBookSanPin" w:hAnsi="Times New Roman"/>
          <w:sz w:val="24"/>
          <w:szCs w:val="24"/>
          <w:lang w:val="ru-RU"/>
        </w:rPr>
        <w:lastRenderedPageBreak/>
        <w:t xml:space="preserve">досуговом чтении </w:t>
      </w:r>
      <w:r w:rsidR="005C21A1" w:rsidRPr="000742E5">
        <w:rPr>
          <w:rFonts w:ascii="Times New Roman" w:eastAsia="SchoolBookSanPin" w:hAnsi="Times New Roman"/>
          <w:sz w:val="24"/>
          <w:szCs w:val="24"/>
          <w:lang w:val="ru-RU"/>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005C21A1" w:rsidRPr="000742E5">
        <w:rPr>
          <w:rFonts w:ascii="Times New Roman" w:eastAsia="SchoolBookSanPin" w:hAnsi="Times New Roman"/>
          <w:sz w:val="24"/>
          <w:szCs w:val="24"/>
          <w:lang w:val="ru-RU"/>
        </w:rPr>
        <w:br/>
        <w:t>к литературе, чтению, образованию, книжной культуре.</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.2.10.3. </w:t>
      </w:r>
      <w:r w:rsidR="005C21A1" w:rsidRPr="000742E5">
        <w:rPr>
          <w:rFonts w:ascii="Times New Roman" w:eastAsia="SchoolBookSanPin" w:hAnsi="Times New Roman"/>
          <w:sz w:val="24"/>
          <w:szCs w:val="24"/>
          <w:lang w:val="ru-RU"/>
        </w:rPr>
        <w:t xml:space="preserve">Задачи, связанные с воспитанием читательских качеств </w:t>
      </w:r>
      <w:r w:rsidR="005C21A1" w:rsidRPr="000742E5">
        <w:rPr>
          <w:rFonts w:ascii="Times New Roman" w:eastAsia="SchoolBookSanPin" w:hAnsi="Times New Roman"/>
          <w:sz w:val="24"/>
          <w:szCs w:val="24"/>
          <w:lang w:val="ru-RU"/>
        </w:rPr>
        <w:br/>
        <w:t xml:space="preserve">и овладением современными читательскими практиками, культурой восприятия </w:t>
      </w:r>
      <w:r w:rsidR="005C21A1" w:rsidRPr="000742E5">
        <w:rPr>
          <w:rFonts w:ascii="Times New Roman" w:eastAsia="SchoolBookSanPin" w:hAnsi="Times New Roman"/>
          <w:sz w:val="24"/>
          <w:szCs w:val="24"/>
          <w:lang w:val="ru-RU"/>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5C21A1" w:rsidRPr="000742E5">
        <w:rPr>
          <w:rFonts w:ascii="Times New Roman" w:eastAsia="SchoolBookSanPin" w:hAnsi="Times New Roman"/>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.2.10.4. </w:t>
      </w:r>
      <w:r w:rsidR="005C21A1" w:rsidRPr="000742E5">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005C21A1" w:rsidRPr="000742E5">
        <w:rPr>
          <w:rFonts w:ascii="Times New Roman" w:eastAsia="SchoolBookSanPin" w:hAnsi="Times New Roman"/>
          <w:sz w:val="24"/>
          <w:szCs w:val="24"/>
          <w:lang w:val="ru-RU"/>
        </w:rPr>
        <w:br/>
        <w:t xml:space="preserve">и в дальнейшей жизни, направлены на расширение представлений </w:t>
      </w:r>
      <w:r w:rsidR="005C21A1" w:rsidRPr="000742E5">
        <w:rPr>
          <w:rFonts w:ascii="Times New Roman" w:eastAsia="SchoolBookSanPin" w:hAnsi="Times New Roman"/>
          <w:sz w:val="24"/>
          <w:szCs w:val="24"/>
          <w:lang w:val="ru-RU"/>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FC00F8" w:rsidRPr="000742E5" w:rsidRDefault="00244FF2" w:rsidP="005C21A1">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20</w:t>
      </w:r>
      <w:r w:rsidR="00205E4C" w:rsidRPr="000742E5">
        <w:rPr>
          <w:rFonts w:ascii="Times New Roman" w:eastAsia="SchoolBookSanPin" w:hAnsi="Times New Roman"/>
          <w:sz w:val="24"/>
          <w:szCs w:val="24"/>
          <w:lang w:val="ru-RU"/>
        </w:rPr>
        <w:t>.2.11.</w:t>
      </w:r>
      <w:r w:rsidR="002A3D2E" w:rsidRPr="000742E5">
        <w:rPr>
          <w:rFonts w:ascii="Times New Roman" w:eastAsia="SchoolBookSanPin" w:hAnsi="Times New Roman"/>
          <w:sz w:val="24"/>
          <w:szCs w:val="24"/>
          <w:lang w:val="ru-RU"/>
        </w:rPr>
        <w:t xml:space="preserve"> </w:t>
      </w:r>
      <w:r w:rsidR="00A93D44" w:rsidRPr="000742E5">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0742E5">
        <w:rPr>
          <w:rFonts w:ascii="Times New Roman" w:eastAsia="SchoolBookSanPin" w:hAnsi="Times New Roman"/>
          <w:sz w:val="24"/>
          <w:szCs w:val="24"/>
          <w:lang w:val="ru-RU"/>
        </w:rPr>
        <w:t xml:space="preserve">Общее число часов, рекомендованных для изучения </w:t>
      </w:r>
      <w:r w:rsidR="00205E4C" w:rsidRPr="000742E5">
        <w:rPr>
          <w:rFonts w:ascii="Times New Roman" w:eastAsia="SchoolBookSanPin" w:hAnsi="Times New Roman"/>
          <w:sz w:val="24"/>
          <w:szCs w:val="24"/>
          <w:lang w:val="ru-RU"/>
        </w:rPr>
        <w:t xml:space="preserve">литературы, </w:t>
      </w:r>
      <w:r w:rsidR="00205E4C" w:rsidRPr="000742E5">
        <w:rPr>
          <w:rFonts w:ascii="Times New Roman" w:eastAsia="SchoolBookSanPin" w:hAnsi="Times New Roman"/>
          <w:sz w:val="24"/>
          <w:szCs w:val="24"/>
          <w:lang w:val="ru-RU"/>
        </w:rPr>
        <w:noBreakHyphen/>
        <w:t xml:space="preserve"> </w:t>
      </w:r>
      <w:r w:rsidR="005C21A1" w:rsidRPr="000742E5">
        <w:rPr>
          <w:rFonts w:ascii="Times New Roman" w:eastAsia="SchoolBookSanPin" w:hAnsi="Times New Roman"/>
          <w:sz w:val="24"/>
          <w:szCs w:val="24"/>
          <w:lang w:val="ru-RU"/>
        </w:rPr>
        <w:t>204 часа</w:t>
      </w:r>
      <w:r w:rsidR="00205E4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position w:val="1"/>
          <w:sz w:val="24"/>
          <w:szCs w:val="24"/>
          <w:lang w:val="ru-RU"/>
        </w:rPr>
        <w:t xml:space="preserve">в 10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w:t>
      </w:r>
      <w:r w:rsidR="00FC00F8" w:rsidRPr="000742E5">
        <w:rPr>
          <w:rFonts w:ascii="Times New Roman" w:eastAsia="SchoolBookSanPin" w:hAnsi="Times New Roman"/>
          <w:position w:val="1"/>
          <w:sz w:val="24"/>
          <w:szCs w:val="24"/>
          <w:lang w:val="ru-RU"/>
        </w:rPr>
        <w:t>а</w:t>
      </w:r>
      <w:r w:rsidR="005C21A1" w:rsidRPr="000742E5">
        <w:rPr>
          <w:rFonts w:ascii="Times New Roman" w:eastAsia="SchoolBookSanPin" w:hAnsi="Times New Roman"/>
          <w:position w:val="1"/>
          <w:sz w:val="24"/>
          <w:szCs w:val="24"/>
          <w:lang w:val="ru-RU"/>
        </w:rPr>
        <w:t xml:space="preserve">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 в неделю), в 11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часа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w:t>
      </w:r>
      <w:r w:rsidR="00A93D44" w:rsidRPr="000742E5">
        <w:rPr>
          <w:rFonts w:ascii="Times New Roman" w:eastAsia="SchoolBookSanPin" w:hAnsi="Times New Roman"/>
          <w:position w:val="1"/>
          <w:sz w:val="24"/>
          <w:szCs w:val="24"/>
          <w:lang w:val="ru-RU"/>
        </w:rPr>
        <w:t xml:space="preserve"> </w:t>
      </w:r>
      <w:r w:rsidR="005C21A1" w:rsidRPr="000742E5">
        <w:rPr>
          <w:rFonts w:ascii="Times New Roman" w:eastAsia="SchoolBookSanPin" w:hAnsi="Times New Roman"/>
          <w:position w:val="1"/>
          <w:sz w:val="24"/>
          <w:szCs w:val="24"/>
          <w:lang w:val="ru-RU"/>
        </w:rPr>
        <w:t>в неделю).</w:t>
      </w:r>
    </w:p>
    <w:p w:rsidR="00B84C62" w:rsidRPr="000742E5" w:rsidRDefault="00244FF2" w:rsidP="005C21A1">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.3. Содержание обучения в </w:t>
      </w:r>
      <w:r w:rsidR="00FC00F8" w:rsidRPr="000742E5">
        <w:rPr>
          <w:rFonts w:ascii="Times New Roman" w:eastAsia="OfficinaSansBoldITC" w:hAnsi="Times New Roman"/>
          <w:sz w:val="24"/>
          <w:szCs w:val="24"/>
          <w:lang w:val="ru-RU"/>
        </w:rPr>
        <w:t>10</w:t>
      </w:r>
      <w:r w:rsidR="00B84C62" w:rsidRPr="000742E5">
        <w:rPr>
          <w:rFonts w:ascii="Times New Roman" w:eastAsia="OfficinaSansBoldITC" w:hAnsi="Times New Roman"/>
          <w:sz w:val="24"/>
          <w:szCs w:val="24"/>
          <w:lang w:val="ru-RU"/>
        </w:rPr>
        <w:t xml:space="preserve"> классе.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.3.1. </w:t>
      </w:r>
      <w:r w:rsidR="00FC00F8" w:rsidRPr="000742E5">
        <w:rPr>
          <w:rFonts w:ascii="Times New Roman" w:eastAsia="OfficinaSansBoldITC" w:hAnsi="Times New Roman"/>
          <w:sz w:val="24"/>
          <w:szCs w:val="24"/>
          <w:lang w:val="ru-RU"/>
        </w:rPr>
        <w:t xml:space="preserve">Литература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20.3.1.1. </w:t>
      </w:r>
      <w:r w:rsidR="00FC00F8" w:rsidRPr="000742E5">
        <w:rPr>
          <w:rFonts w:ascii="Times New Roman" w:eastAsia="OfficinaSansBoldITC" w:hAnsi="Times New Roman"/>
          <w:sz w:val="24"/>
          <w:szCs w:val="24"/>
          <w:lang w:val="ru-RU"/>
        </w:rPr>
        <w:t>А.Н. Островский. Драма «Гроза».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20.3.1.2. </w:t>
      </w:r>
      <w:r w:rsidR="00FC00F8" w:rsidRPr="000742E5">
        <w:rPr>
          <w:rFonts w:ascii="Times New Roman" w:eastAsia="OfficinaSansBoldITC" w:hAnsi="Times New Roman"/>
          <w:sz w:val="24"/>
          <w:szCs w:val="24"/>
          <w:lang w:val="ru-RU"/>
        </w:rPr>
        <w:t>И.А. Гончаров. Роман «Обломов».</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20.3.1.3. </w:t>
      </w:r>
      <w:r w:rsidR="00FC00F8" w:rsidRPr="000742E5">
        <w:rPr>
          <w:rFonts w:ascii="Times New Roman" w:eastAsia="OfficinaSansBoldITC" w:hAnsi="Times New Roman"/>
          <w:sz w:val="24"/>
          <w:szCs w:val="24"/>
          <w:lang w:val="ru-RU"/>
        </w:rPr>
        <w:t>И.С. Тургенев. Роман «Отцы и дети».</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20.3.1.4. </w:t>
      </w:r>
      <w:r w:rsidR="00FC00F8" w:rsidRPr="000742E5">
        <w:rPr>
          <w:rFonts w:ascii="Times New Roman" w:eastAsia="OfficinaSansBoldITC" w:hAnsi="Times New Roman"/>
          <w:sz w:val="24"/>
          <w:szCs w:val="24"/>
          <w:lang w:val="ru-RU"/>
        </w:rPr>
        <w:t>Ф.И. Тютчев. Стихотворения (не менее трёх по выбору). Например, «</w:t>
      </w:r>
      <w:r w:rsidR="00FC00F8" w:rsidRPr="000742E5">
        <w:rPr>
          <w:rFonts w:ascii="Times New Roman" w:eastAsia="OfficinaSansBoldITC" w:hAnsi="Times New Roman"/>
          <w:sz w:val="24"/>
          <w:szCs w:val="24"/>
        </w:rPr>
        <w:t>Silentium</w:t>
      </w:r>
      <w:r w:rsidR="00FC00F8" w:rsidRPr="000742E5">
        <w:rPr>
          <w:rFonts w:ascii="Times New Roman" w:eastAsia="OfficinaSansBoldITC" w:hAnsi="Times New Roman"/>
          <w:sz w:val="24"/>
          <w:szCs w:val="24"/>
          <w:lang w:val="ru-RU"/>
        </w:rPr>
        <w:t xml:space="preserve">!», «Не то, что мните вы, природа...», «Умом Россию не понять…», </w:t>
      </w:r>
      <w:r w:rsidR="00FC00F8" w:rsidRPr="000742E5">
        <w:rPr>
          <w:rFonts w:ascii="Times New Roman" w:eastAsia="OfficinaSansBoldITC" w:hAnsi="Times New Roman"/>
          <w:sz w:val="24"/>
          <w:szCs w:val="24"/>
          <w:lang w:val="ru-RU"/>
        </w:rPr>
        <w:br/>
        <w:t xml:space="preserve">«О, как убийственно мы любим...», «Нам не дано предугадать…», «К. Б.» </w:t>
      </w:r>
      <w:r w:rsidR="00FC00F8" w:rsidRPr="000742E5">
        <w:rPr>
          <w:rFonts w:ascii="Times New Roman" w:eastAsia="OfficinaSansBoldITC" w:hAnsi="Times New Roman"/>
          <w:sz w:val="24"/>
          <w:szCs w:val="24"/>
          <w:lang w:val="ru-RU"/>
        </w:rPr>
        <w:br/>
        <w:t>(«Я встретил вас — и всё былое...»)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20.3.1.5. </w:t>
      </w:r>
      <w:r w:rsidR="00FC00F8" w:rsidRPr="000742E5">
        <w:rPr>
          <w:rFonts w:ascii="Times New Roman" w:eastAsia="OfficinaSansBoldITC" w:hAnsi="Times New Roman"/>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w:t>
      </w:r>
      <w:r w:rsidR="00FC00F8" w:rsidRPr="000742E5">
        <w:rPr>
          <w:rFonts w:ascii="Times New Roman" w:eastAsia="OfficinaSansBoldITC" w:hAnsi="Times New Roman"/>
          <w:sz w:val="24"/>
          <w:szCs w:val="24"/>
          <w:lang w:val="ru-RU"/>
        </w:rPr>
        <w:br/>
        <w:t>«Мы с тобой бестолковые люди...», «Поэт и Гражданин», «Элегия» («Пускай нам говорит изменчивая мода...»)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«Кому на Руси жить хорошо».</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20.3.1.6. </w:t>
      </w:r>
      <w:r w:rsidR="00FC00F8" w:rsidRPr="000742E5">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20.3.1.7. </w:t>
      </w:r>
      <w:r w:rsidR="00FC00F8" w:rsidRPr="000742E5">
        <w:rPr>
          <w:rFonts w:ascii="Times New Roman" w:eastAsia="OfficinaSansBoldITC" w:hAnsi="Times New Roman"/>
          <w:sz w:val="24"/>
          <w:szCs w:val="24"/>
          <w:lang w:val="ru-RU"/>
        </w:rPr>
        <w:t xml:space="preserve">М.Е. Салтыков-Щедрин. Роман-хроника «История одного города»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20.3.1.8. </w:t>
      </w:r>
      <w:r w:rsidR="00FC00F8" w:rsidRPr="000742E5">
        <w:rPr>
          <w:rFonts w:ascii="Times New Roman" w:eastAsia="OfficinaSansBoldITC" w:hAnsi="Times New Roman"/>
          <w:sz w:val="24"/>
          <w:szCs w:val="24"/>
          <w:lang w:val="ru-RU"/>
        </w:rPr>
        <w:t>Ф.М. Достоевский. Роман «Преступление и наказание».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20.3.1.9. </w:t>
      </w:r>
      <w:r w:rsidR="00FC00F8" w:rsidRPr="000742E5">
        <w:rPr>
          <w:rFonts w:ascii="Times New Roman" w:eastAsia="OfficinaSansBoldITC" w:hAnsi="Times New Roman"/>
          <w:sz w:val="24"/>
          <w:szCs w:val="24"/>
          <w:lang w:val="ru-RU"/>
        </w:rPr>
        <w:t>Л.Н. Толстой. Роман-эпопея «Война и мир».</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20.3.1.10. </w:t>
      </w:r>
      <w:r w:rsidR="00FC00F8" w:rsidRPr="000742E5">
        <w:rPr>
          <w:rFonts w:ascii="Times New Roman" w:eastAsia="OfficinaSansBoldITC" w:hAnsi="Times New Roman"/>
          <w:sz w:val="24"/>
          <w:szCs w:val="24"/>
          <w:lang w:val="ru-RU"/>
        </w:rPr>
        <w:t xml:space="preserve">Н.С. Лесков. Рассказы и повести (не менее одного произведения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по выбору). Например, «Очарованный странник», «Однодум»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20.3.1.11. </w:t>
      </w:r>
      <w:r w:rsidR="00FC00F8" w:rsidRPr="000742E5">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«Вишнёвый сад».</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.3.2. </w:t>
      </w:r>
      <w:r w:rsidR="00FC00F8" w:rsidRPr="000742E5">
        <w:rPr>
          <w:rFonts w:ascii="Times New Roman" w:eastAsia="OfficinaSansBoldITC" w:hAnsi="Times New Roman"/>
          <w:sz w:val="24"/>
          <w:szCs w:val="24"/>
          <w:lang w:val="ru-RU"/>
        </w:rPr>
        <w:t xml:space="preserve">Литературная критика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Статьи </w:t>
      </w:r>
      <w:r w:rsidRPr="000742E5">
        <w:rPr>
          <w:rFonts w:ascii="Times New Roman" w:eastAsia="OfficinaSansBoldITC" w:hAnsi="Times New Roman"/>
          <w:sz w:val="24"/>
          <w:szCs w:val="24"/>
        </w:rPr>
        <w:t>H</w:t>
      </w:r>
      <w:r w:rsidRPr="000742E5">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и других (не менее двух статей </w:t>
      </w:r>
      <w:r w:rsidRPr="000742E5">
        <w:rPr>
          <w:rFonts w:ascii="Times New Roman" w:eastAsia="OfficinaSansBoldITC" w:hAnsi="Times New Roman"/>
          <w:sz w:val="24"/>
          <w:szCs w:val="24"/>
          <w:lang w:val="ru-RU"/>
        </w:rPr>
        <w:br/>
        <w:t>по выбору в соответствии с изучаемым художественным произведением).</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.3.3. </w:t>
      </w:r>
      <w:r w:rsidR="00FC00F8" w:rsidRPr="000742E5">
        <w:rPr>
          <w:rFonts w:ascii="Times New Roman" w:eastAsia="OfficinaSansBoldITC" w:hAnsi="Times New Roman"/>
          <w:sz w:val="24"/>
          <w:szCs w:val="24"/>
          <w:lang w:val="ru-RU"/>
        </w:rPr>
        <w:t>Литература народов России.</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Стихотворения (не менее одного по выбору). Например, Г. Тукая, </w:t>
      </w:r>
      <w:r w:rsidRPr="000742E5">
        <w:rPr>
          <w:rFonts w:ascii="Times New Roman" w:eastAsia="OfficinaSansBoldITC" w:hAnsi="Times New Roman"/>
          <w:sz w:val="24"/>
          <w:szCs w:val="24"/>
          <w:lang w:val="ru-RU"/>
        </w:rPr>
        <w:br/>
        <w:t>К. Хетагурова и других.</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 </w:t>
      </w:r>
      <w:r w:rsidR="00FC00F8" w:rsidRPr="000742E5">
        <w:rPr>
          <w:rFonts w:ascii="Times New Roman" w:eastAsia="OfficinaSansBoldITC" w:hAnsi="Times New Roman"/>
          <w:sz w:val="24"/>
          <w:szCs w:val="24"/>
          <w:lang w:val="ru-RU"/>
        </w:rPr>
        <w:t>Зарубежная литература.</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.3.4.1. </w:t>
      </w:r>
      <w:r w:rsidR="00FC00F8" w:rsidRPr="000742E5">
        <w:rPr>
          <w:rFonts w:ascii="Times New Roman" w:eastAsia="OfficinaSansBoldITC" w:hAnsi="Times New Roman"/>
          <w:sz w:val="24"/>
          <w:szCs w:val="24"/>
          <w:lang w:val="ru-RU"/>
        </w:rPr>
        <w:t xml:space="preserve">Зарубежная проза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.3.4.2. </w:t>
      </w:r>
      <w:r w:rsidR="00FC00F8" w:rsidRPr="000742E5">
        <w:rPr>
          <w:rFonts w:ascii="Times New Roman" w:eastAsia="OfficinaSansBoldITC" w:hAnsi="Times New Roman"/>
          <w:sz w:val="24"/>
          <w:szCs w:val="24"/>
          <w:lang w:val="ru-RU"/>
        </w:rPr>
        <w:t xml:space="preserve">Зарубежная поэзия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w:t>
      </w:r>
      <w:r w:rsidR="00FC00F8" w:rsidRPr="000742E5">
        <w:rPr>
          <w:rFonts w:ascii="Times New Roman" w:eastAsia="OfficinaSansBoldITC" w:hAnsi="Times New Roman"/>
          <w:sz w:val="24"/>
          <w:szCs w:val="24"/>
          <w:lang w:val="ru-RU"/>
        </w:rPr>
        <w:br/>
        <w:t>Ш. Бодлера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.3.4.3. </w:t>
      </w:r>
      <w:r w:rsidR="00FC00F8" w:rsidRPr="000742E5">
        <w:rPr>
          <w:rFonts w:ascii="Times New Roman" w:eastAsia="OfficinaSansBoldITC" w:hAnsi="Times New Roman"/>
          <w:sz w:val="24"/>
          <w:szCs w:val="24"/>
          <w:lang w:val="ru-RU"/>
        </w:rPr>
        <w:t xml:space="preserve">Зарубежная драматургия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B84C62" w:rsidRPr="000742E5" w:rsidRDefault="00244FF2" w:rsidP="00C2107B">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.4. Содержание обучения в </w:t>
      </w:r>
      <w:r w:rsidR="00FC00F8" w:rsidRPr="000742E5">
        <w:rPr>
          <w:rFonts w:ascii="Times New Roman" w:eastAsia="OfficinaSansBoldITC" w:hAnsi="Times New Roman"/>
          <w:sz w:val="24"/>
          <w:szCs w:val="24"/>
          <w:lang w:val="ru-RU"/>
        </w:rPr>
        <w:t>11</w:t>
      </w:r>
      <w:r w:rsidR="00B84C62" w:rsidRPr="000742E5">
        <w:rPr>
          <w:rFonts w:ascii="Times New Roman" w:eastAsia="OfficinaSansBoldITC" w:hAnsi="Times New Roman"/>
          <w:sz w:val="24"/>
          <w:szCs w:val="24"/>
          <w:lang w:val="ru-RU"/>
        </w:rPr>
        <w:t xml:space="preserve"> классе.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20</w:t>
      </w:r>
      <w:r w:rsidR="00B84C62" w:rsidRPr="000742E5">
        <w:rPr>
          <w:rFonts w:ascii="Times New Roman" w:eastAsia="OfficinaSansBoldITC" w:hAnsi="Times New Roman"/>
          <w:sz w:val="24"/>
          <w:szCs w:val="24"/>
          <w:lang w:val="ru-RU"/>
        </w:rPr>
        <w:t>.4.1. </w:t>
      </w:r>
      <w:r w:rsidR="00FC00F8" w:rsidRPr="000742E5">
        <w:rPr>
          <w:rFonts w:ascii="Times New Roman" w:eastAsia="OfficinaSansBoldITC" w:hAnsi="Times New Roman"/>
          <w:sz w:val="24"/>
          <w:szCs w:val="24"/>
          <w:lang w:val="ru-RU"/>
        </w:rPr>
        <w:t xml:space="preserve">Литература конца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 начала ХХ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20.4.1.1. </w:t>
      </w:r>
      <w:r w:rsidR="00FC00F8" w:rsidRPr="000742E5">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20.4.1.2. </w:t>
      </w:r>
      <w:r w:rsidR="00FC00F8" w:rsidRPr="000742E5">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20.4.1.3. </w:t>
      </w:r>
      <w:r w:rsidR="00FC00F8" w:rsidRPr="000742E5">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«На дне».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20.4.1.4. </w:t>
      </w:r>
      <w:r w:rsidR="00FC00F8" w:rsidRPr="000742E5">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.4.2. </w:t>
      </w:r>
      <w:r w:rsidR="00FC00F8" w:rsidRPr="000742E5">
        <w:rPr>
          <w:rFonts w:ascii="Times New Roman" w:eastAsia="OfficinaSansBoldITC" w:hAnsi="Times New Roman"/>
          <w:sz w:val="24"/>
          <w:szCs w:val="24"/>
          <w:lang w:val="ru-RU"/>
        </w:rPr>
        <w:t>Литература ХХ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20.4.2.1. </w:t>
      </w:r>
      <w:r w:rsidR="00FC00F8" w:rsidRPr="000742E5">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20.4.2.2. </w:t>
      </w:r>
      <w:r w:rsidR="00FC00F8" w:rsidRPr="000742E5">
        <w:rPr>
          <w:rFonts w:ascii="Times New Roman" w:eastAsia="OfficinaSansBoldITC" w:hAnsi="Times New Roman"/>
          <w:sz w:val="24"/>
          <w:szCs w:val="24"/>
          <w:lang w:val="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«Двенадцать».</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20.4.2.3. </w:t>
      </w:r>
      <w:r w:rsidR="00FC00F8" w:rsidRPr="000742E5">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«Облако в штанах».</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20.4.2.4. </w:t>
      </w:r>
      <w:r w:rsidR="00FC00F8" w:rsidRPr="000742E5">
        <w:rPr>
          <w:rFonts w:ascii="Times New Roman" w:eastAsia="OfficinaSansBoldITC" w:hAnsi="Times New Roman"/>
          <w:sz w:val="24"/>
          <w:szCs w:val="24"/>
          <w:lang w:val="ru-RU"/>
        </w:rPr>
        <w:t xml:space="preserve">С.А. Есенин. Стихотворения (не менее трёх по выбору). Например, </w:t>
      </w:r>
      <w:r w:rsidR="00FC00F8" w:rsidRPr="000742E5">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20.4.2.5. </w:t>
      </w:r>
      <w:r w:rsidR="00FC00F8" w:rsidRPr="000742E5">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20.4.2.6. </w:t>
      </w:r>
      <w:r w:rsidR="00FC00F8" w:rsidRPr="000742E5">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из глины…», «Идёшь, на меня похожий…», «Мне нравится, что вы больны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мной…», «Тоска по родине! Давно…», «Книги в красном переплёте», «Бабушке», «Красною кистью…» (из цикла «Стихи о Москве»)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20.4.2.7. </w:t>
      </w:r>
      <w:r w:rsidR="00FC00F8" w:rsidRPr="000742E5">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w:t>
      </w:r>
      <w:r w:rsidR="00FC00F8" w:rsidRPr="000742E5">
        <w:rPr>
          <w:rFonts w:ascii="Times New Roman" w:eastAsia="OfficinaSansBoldITC" w:hAnsi="Times New Roman"/>
          <w:sz w:val="24"/>
          <w:szCs w:val="24"/>
          <w:lang w:val="ru-RU"/>
        </w:rPr>
        <w:lastRenderedPageBreak/>
        <w:t xml:space="preserve">«Мне голос был. Он звал утешно…», «Не с теми я, кто бросил землю...», «Мужество», «Приморский сонет», «Родная земля»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«Реквием».</w:t>
      </w:r>
    </w:p>
    <w:p w:rsidR="00A93D44" w:rsidRPr="000742E5" w:rsidRDefault="00A93D44" w:rsidP="00A93D44">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Островский. Роман «Как закалялась сталь» (избранные главы).</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20.4.2.8. </w:t>
      </w:r>
      <w:r w:rsidR="00FC00F8" w:rsidRPr="000742E5">
        <w:rPr>
          <w:rFonts w:ascii="Times New Roman" w:eastAsia="OfficinaSansBoldITC" w:hAnsi="Times New Roman"/>
          <w:sz w:val="24"/>
          <w:szCs w:val="24"/>
          <w:lang w:val="ru-RU"/>
        </w:rPr>
        <w:t>М.А. Шолохов. Роман-эпопея «Тихий Дон» (избранные главы).</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20.4.2.9. </w:t>
      </w:r>
      <w:r w:rsidR="00FC00F8" w:rsidRPr="000742E5">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20.4.2.10. </w:t>
      </w:r>
      <w:r w:rsidR="00FC00F8" w:rsidRPr="000742E5">
        <w:rPr>
          <w:rFonts w:ascii="Times New Roman" w:eastAsia="OfficinaSansBoldITC" w:hAnsi="Times New Roman"/>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20.4.2.11. </w:t>
      </w:r>
      <w:r w:rsidR="00FC00F8" w:rsidRPr="000742E5">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20.4.2.12. </w:t>
      </w:r>
      <w:r w:rsidR="00FC00F8" w:rsidRPr="000742E5">
        <w:rPr>
          <w:rFonts w:ascii="Times New Roman" w:eastAsia="OfficinaSansBoldITC" w:hAnsi="Times New Roman"/>
          <w:sz w:val="24"/>
          <w:szCs w:val="24"/>
          <w:lang w:val="ru-RU"/>
        </w:rPr>
        <w:t xml:space="preserve">Проза о Великой Отечественной войне (по одному произведению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чем двух писателей по выбору). Например, В.П. Астафьев «Пастух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 пастушка»; </w:t>
      </w:r>
      <w:r w:rsidR="00A93D44" w:rsidRPr="000742E5">
        <w:rPr>
          <w:rFonts w:ascii="Times New Roman" w:eastAsia="OfficinaSansBoldITC" w:hAnsi="Times New Roman"/>
          <w:sz w:val="24"/>
          <w:szCs w:val="24"/>
          <w:lang w:val="ru-RU"/>
        </w:rPr>
        <w:t xml:space="preserve">В.О. Богомолов «В августе сорок четвёртого»; </w:t>
      </w:r>
      <w:r w:rsidR="00FC00F8" w:rsidRPr="000742E5">
        <w:rPr>
          <w:rFonts w:ascii="Times New Roman" w:eastAsia="OfficinaSansBoldITC" w:hAnsi="Times New Roman"/>
          <w:sz w:val="24"/>
          <w:szCs w:val="24"/>
          <w:lang w:val="ru-RU"/>
        </w:rPr>
        <w:t xml:space="preserve">Ю.В. Бондарев «Горячий снег»; В.В. Быков «Обелиск», «Сотников», «Альпийская баллада»;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w:t>
      </w:r>
      <w:r w:rsidR="00A93D44" w:rsidRPr="000742E5">
        <w:rPr>
          <w:rFonts w:ascii="Times New Roman" w:eastAsia="OfficinaSansBoldITC" w:hAnsi="Times New Roman"/>
          <w:sz w:val="24"/>
          <w:szCs w:val="24"/>
          <w:lang w:val="ru-RU"/>
        </w:rPr>
        <w:t xml:space="preserve">; С.С. Смирнов «Брестская крепость» </w:t>
      </w:r>
      <w:r w:rsidR="00FC00F8" w:rsidRPr="000742E5">
        <w:rPr>
          <w:rFonts w:ascii="Times New Roman" w:eastAsia="OfficinaSansBoldITC" w:hAnsi="Times New Roman"/>
          <w:sz w:val="24"/>
          <w:szCs w:val="24"/>
          <w:lang w:val="ru-RU"/>
        </w:rPr>
        <w:t xml:space="preserve">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20.4.2.13. </w:t>
      </w:r>
      <w:r w:rsidR="00FC00F8" w:rsidRPr="000742E5">
        <w:rPr>
          <w:rFonts w:ascii="Times New Roman" w:eastAsia="OfficinaSansBoldITC" w:hAnsi="Times New Roman"/>
          <w:sz w:val="24"/>
          <w:szCs w:val="24"/>
          <w:lang w:val="ru-RU"/>
        </w:rPr>
        <w:t xml:space="preserve">А.А. Фадеев «Молодая гвардия».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20.4.2.14. </w:t>
      </w:r>
      <w:r w:rsidR="00FC00F8" w:rsidRPr="000742E5">
        <w:rPr>
          <w:rFonts w:ascii="Times New Roman" w:eastAsia="OfficinaSansBoldITC" w:hAnsi="Times New Roman"/>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00FC00F8" w:rsidRPr="000742E5">
        <w:rPr>
          <w:rFonts w:ascii="Times New Roman" w:eastAsia="OfficinaSansBoldITC" w:hAnsi="Times New Roman"/>
          <w:sz w:val="24"/>
          <w:szCs w:val="24"/>
          <w:lang w:val="ru-RU"/>
        </w:rPr>
        <w:br/>
        <w:t>К.М. Симонова, Б.А. Слуцкого и других.</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20.4.2.15. </w:t>
      </w:r>
      <w:r w:rsidR="00FC00F8" w:rsidRPr="000742E5">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20.4.2.16. </w:t>
      </w:r>
      <w:r w:rsidR="00FC00F8" w:rsidRPr="000742E5">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20.4.2.17. </w:t>
      </w:r>
      <w:r w:rsidR="00FC00F8" w:rsidRPr="000742E5">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0742E5">
        <w:rPr>
          <w:rFonts w:ascii="Times New Roman" w:eastAsia="OfficinaSansBoldITC" w:hAnsi="Times New Roman"/>
          <w:sz w:val="24"/>
          <w:szCs w:val="24"/>
          <w:lang w:val="ru-RU"/>
        </w:rPr>
        <w:t xml:space="preserve">(фрагменты книги по выбору, например, глава «Поэзия </w:t>
      </w:r>
      <w:r w:rsidR="00A93D44" w:rsidRPr="000742E5">
        <w:rPr>
          <w:rFonts w:ascii="Times New Roman" w:eastAsia="OfficinaSansBoldITC" w:hAnsi="Times New Roman"/>
          <w:sz w:val="24"/>
          <w:szCs w:val="24"/>
          <w:lang w:val="ru-RU"/>
        </w:rPr>
        <w:br/>
        <w:t>под плитой, правда под камнем»).</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20.4.2.18. </w:t>
      </w:r>
      <w:r w:rsidR="00FC00F8" w:rsidRPr="000742E5">
        <w:rPr>
          <w:rFonts w:ascii="Times New Roman" w:eastAsia="OfficinaSansBoldITC" w:hAnsi="Times New Roman"/>
          <w:sz w:val="24"/>
          <w:szCs w:val="24"/>
          <w:lang w:val="ru-RU"/>
        </w:rPr>
        <w:t xml:space="preserve">В.М. Шукшин. Рассказы (не менее двух по выбору). Например, «Срезал», «Обида», «Микроскоп», «Мастер», «Крепкий мужик», «Сапожки»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lastRenderedPageBreak/>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20.4.2.19. </w:t>
      </w:r>
      <w:r w:rsidR="00FC00F8" w:rsidRPr="000742E5">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20.4.2.20. </w:t>
      </w:r>
      <w:r w:rsidR="00FC00F8" w:rsidRPr="000742E5">
        <w:rPr>
          <w:rFonts w:ascii="Times New Roman" w:eastAsia="OfficinaSansBoldITC" w:hAnsi="Times New Roman"/>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20.4.2.21. </w:t>
      </w:r>
      <w:r w:rsidR="00FC00F8" w:rsidRPr="000742E5">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00FC00F8" w:rsidRPr="000742E5">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.4.3. </w:t>
      </w:r>
      <w:r w:rsidR="00FC00F8" w:rsidRPr="000742E5">
        <w:rPr>
          <w:rFonts w:ascii="Times New Roman" w:eastAsia="OfficinaSansBoldITC" w:hAnsi="Times New Roman"/>
          <w:sz w:val="24"/>
          <w:szCs w:val="24"/>
          <w:lang w:val="ru-RU"/>
        </w:rPr>
        <w:t xml:space="preserve">Проза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742E5">
        <w:rPr>
          <w:rFonts w:ascii="Times New Roman" w:eastAsia="OfficinaSansBoldITC" w:hAnsi="Times New Roman"/>
          <w:sz w:val="24"/>
          <w:szCs w:val="24"/>
          <w:lang w:val="ru-RU"/>
        </w:rPr>
        <w:t xml:space="preserve">рассказ «Белый квадрат» </w:t>
      </w:r>
      <w:r w:rsidR="00FC00F8" w:rsidRPr="000742E5">
        <w:rPr>
          <w:rFonts w:ascii="Times New Roman" w:eastAsia="OfficinaSansBoldITC" w:hAnsi="Times New Roman"/>
          <w:sz w:val="24"/>
          <w:szCs w:val="24"/>
          <w:lang w:val="ru-RU"/>
        </w:rPr>
        <w:t xml:space="preserve">и другие);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.4.4. </w:t>
      </w:r>
      <w:r w:rsidR="00FC00F8" w:rsidRPr="000742E5">
        <w:rPr>
          <w:rFonts w:ascii="Times New Roman" w:eastAsia="OfficinaSansBoldITC" w:hAnsi="Times New Roman"/>
          <w:sz w:val="24"/>
          <w:szCs w:val="24"/>
          <w:lang w:val="ru-RU"/>
        </w:rPr>
        <w:t xml:space="preserve">Поэзия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Стихотворения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по одному произведению не менее чем двух поэтов по выбору). Например,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Б.А. Ахмадулиной, А.А. Вознесенского, В.С. Высоцкого, Е.А. Евтушенко,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.4.5. </w:t>
      </w:r>
      <w:r w:rsidR="00FC00F8" w:rsidRPr="000742E5">
        <w:rPr>
          <w:rFonts w:ascii="Times New Roman" w:eastAsia="OfficinaSansBoldITC" w:hAnsi="Times New Roman"/>
          <w:sz w:val="24"/>
          <w:szCs w:val="24"/>
          <w:lang w:val="ru-RU"/>
        </w:rPr>
        <w:t xml:space="preserve">Драматургия второй половины ХХ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.4.6. </w:t>
      </w:r>
      <w:r w:rsidR="00FC00F8" w:rsidRPr="000742E5">
        <w:rPr>
          <w:rFonts w:ascii="Times New Roman" w:eastAsia="OfficinaSansBoldITC" w:hAnsi="Times New Roman"/>
          <w:sz w:val="24"/>
          <w:szCs w:val="24"/>
          <w:lang w:val="ru-RU"/>
        </w:rPr>
        <w:t xml:space="preserve">Литература народов России.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0742E5">
        <w:rPr>
          <w:rFonts w:ascii="Times New Roman" w:eastAsia="OfficinaSansBoldITC" w:hAnsi="Times New Roman"/>
          <w:sz w:val="24"/>
          <w:szCs w:val="24"/>
          <w:lang w:val="ru-RU"/>
        </w:rPr>
        <w:br/>
        <w:t>М. Карима, Д.  Кугультинова, К. Кулиева и других.</w:t>
      </w:r>
    </w:p>
    <w:p w:rsidR="00415847" w:rsidRPr="000742E5" w:rsidRDefault="00244FF2"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.4.7. </w:t>
      </w:r>
      <w:r w:rsidR="00415847" w:rsidRPr="000742E5">
        <w:rPr>
          <w:rFonts w:ascii="Times New Roman" w:eastAsia="OfficinaSansBoldITC" w:hAnsi="Times New Roman"/>
          <w:sz w:val="24"/>
          <w:szCs w:val="24"/>
          <w:lang w:val="ru-RU"/>
        </w:rPr>
        <w:t>Зарубежная литература.</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20.4.7.1. </w:t>
      </w:r>
      <w:r w:rsidR="00415847" w:rsidRPr="000742E5">
        <w:rPr>
          <w:rFonts w:ascii="Times New Roman" w:eastAsia="OfficinaSansBoldITC" w:hAnsi="Times New Roman"/>
          <w:sz w:val="24"/>
          <w:szCs w:val="24"/>
          <w:lang w:val="ru-RU"/>
        </w:rPr>
        <w:t xml:space="preserve">Зарубежная проза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по выбору). Например, произведения Р. Брэдбери «451 градус по Фаренгейту»;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А. Камю «Посторонний»; Ф. Кафки «Превращение»; Дж. Оруэлла «1984»;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Э.М. Ремарка «На западном фронте без перемен», «Три товарища»; Дж. Сэлинджера </w:t>
      </w:r>
      <w:r w:rsidR="00415847" w:rsidRPr="000742E5">
        <w:rPr>
          <w:rFonts w:ascii="Times New Roman" w:eastAsia="OfficinaSansBoldITC" w:hAnsi="Times New Roman"/>
          <w:sz w:val="24"/>
          <w:szCs w:val="24"/>
          <w:lang w:val="ru-RU"/>
        </w:rPr>
        <w:br/>
        <w:t xml:space="preserve">«Над пропастью во ржи»; Г. Уэллса «Машина времени»; О. Хаксли «О дивный новый мир»; Э. Хемингуэя «Старик и море» и других. </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20.4.7.2. </w:t>
      </w:r>
      <w:r w:rsidR="00415847" w:rsidRPr="000742E5">
        <w:rPr>
          <w:rFonts w:ascii="Times New Roman" w:eastAsia="OfficinaSansBoldITC" w:hAnsi="Times New Roman"/>
          <w:sz w:val="24"/>
          <w:szCs w:val="24"/>
          <w:lang w:val="ru-RU"/>
        </w:rPr>
        <w:t xml:space="preserve">Зарубежная поэзия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двух стихотворений одного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из поэтов по выбору). Например, стихотворения Г. Аполлинера, Т. С. Элиота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и другие.</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20.4.7.3. </w:t>
      </w:r>
      <w:r w:rsidR="00415847" w:rsidRPr="000742E5">
        <w:rPr>
          <w:rFonts w:ascii="Times New Roman" w:eastAsia="OfficinaSansBoldITC" w:hAnsi="Times New Roman"/>
          <w:sz w:val="24"/>
          <w:szCs w:val="24"/>
          <w:lang w:val="ru-RU"/>
        </w:rPr>
        <w:t xml:space="preserve">Зарубежная драматургия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по выбору). Например, пьесы Б. Брехта «Мамаша Кураж и её дети»; М. Метерлинка «Синяя птица»; О. Уайльда «Идеальный муж»;</w:t>
      </w:r>
      <w:r w:rsidR="00A33E01" w:rsidRPr="000742E5">
        <w:rPr>
          <w:rFonts w:ascii="Times New Roman" w:eastAsia="OfficinaSansBoldITC" w:hAnsi="Times New Roman"/>
          <w:sz w:val="24"/>
          <w:szCs w:val="24"/>
          <w:lang w:val="ru-RU"/>
        </w:rPr>
        <w:t xml:space="preserve"> Т. Уильямса «Трамвай «Желание»</w:t>
      </w:r>
      <w:r w:rsidR="00415847" w:rsidRPr="000742E5">
        <w:rPr>
          <w:rFonts w:ascii="Times New Roman" w:eastAsia="OfficinaSansBoldITC" w:hAnsi="Times New Roman"/>
          <w:sz w:val="24"/>
          <w:szCs w:val="24"/>
          <w:lang w:val="ru-RU"/>
        </w:rPr>
        <w:t xml:space="preserve">; Б. Шоу «Пигмалион» и других. </w:t>
      </w:r>
    </w:p>
    <w:p w:rsidR="009071C8" w:rsidRPr="000742E5" w:rsidRDefault="00244FF2"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9071C8"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9071C8" w:rsidRPr="000742E5">
        <w:rPr>
          <w:rFonts w:ascii="Times New Roman" w:eastAsia="OfficinaSansBoldITC" w:hAnsi="Times New Roman"/>
          <w:sz w:val="24"/>
          <w:szCs w:val="24"/>
          <w:lang w:val="ru-RU"/>
        </w:rPr>
        <w:t xml:space="preserve">. Планируемые результаты освоения программы по литературе </w:t>
      </w:r>
      <w:r w:rsidR="009071C8" w:rsidRPr="000742E5">
        <w:rPr>
          <w:rFonts w:ascii="Times New Roman" w:eastAsia="OfficinaSansBoldITC" w:hAnsi="Times New Roman"/>
          <w:sz w:val="24"/>
          <w:szCs w:val="24"/>
          <w:lang w:val="ru-RU"/>
        </w:rPr>
        <w:br/>
        <w:t xml:space="preserve">на уровне </w:t>
      </w:r>
      <w:r w:rsidR="007A11C5"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p>
    <w:p w:rsidR="007B001E" w:rsidRPr="000742E5" w:rsidRDefault="00244FF2"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.1. Личностные результаты освоения </w:t>
      </w:r>
      <w:r w:rsidR="009071C8" w:rsidRPr="000742E5">
        <w:rPr>
          <w:rFonts w:ascii="Times New Roman" w:eastAsia="OfficinaSansBoldITC" w:hAnsi="Times New Roman"/>
          <w:sz w:val="24"/>
          <w:szCs w:val="24"/>
          <w:lang w:val="ru-RU"/>
        </w:rPr>
        <w:t>программы по литературе</w:t>
      </w:r>
      <w:r w:rsidR="009071C8" w:rsidRPr="000742E5">
        <w:rPr>
          <w:rFonts w:ascii="Times New Roman" w:eastAsia="OfficinaSansBoldITC" w:hAnsi="Times New Roman"/>
          <w:sz w:val="24"/>
          <w:szCs w:val="24"/>
          <w:lang w:val="ru-RU"/>
        </w:rPr>
        <w:br/>
        <w:t xml:space="preserve">на уровне </w:t>
      </w:r>
      <w:r w:rsidR="007B001E"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r w:rsidR="009071C8" w:rsidRPr="000742E5">
        <w:rPr>
          <w:rFonts w:ascii="Times New Roman" w:eastAsia="SchoolBookSanPin" w:hAnsi="Times New Roman"/>
          <w:sz w:val="24"/>
          <w:szCs w:val="24"/>
          <w:lang w:val="ru-RU"/>
        </w:rPr>
        <w:t xml:space="preserve"> достигаются в единстве учебной </w:t>
      </w:r>
      <w:r w:rsidR="009071C8" w:rsidRPr="000742E5">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742E5">
        <w:rPr>
          <w:rFonts w:ascii="Times New Roman" w:eastAsia="SchoolBookSanPin" w:hAnsi="Times New Roman"/>
          <w:sz w:val="24"/>
          <w:szCs w:val="24"/>
          <w:lang w:val="ru-RU"/>
        </w:rPr>
        <w:t xml:space="preserve">, патриотизма, гражданственности, уважения к памяти защитников Отечества </w:t>
      </w:r>
      <w:r w:rsidR="007B001E" w:rsidRPr="000742E5">
        <w:rPr>
          <w:rFonts w:ascii="Times New Roman" w:eastAsia="SchoolBookSanPin" w:hAnsi="Times New Roman"/>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7B001E" w:rsidRPr="000742E5">
        <w:rPr>
          <w:rFonts w:ascii="Times New Roman" w:eastAsia="SchoolBookSanPin" w:hAnsi="Times New Roman"/>
          <w:sz w:val="24"/>
          <w:szCs w:val="24"/>
          <w:lang w:val="ru-RU"/>
        </w:rPr>
        <w:br/>
        <w:t xml:space="preserve">и традициям многонационального народа Российской Федерации, природе </w:t>
      </w:r>
      <w:r w:rsidR="007B001E" w:rsidRPr="000742E5">
        <w:rPr>
          <w:rFonts w:ascii="Times New Roman" w:eastAsia="SchoolBookSanPin" w:hAnsi="Times New Roman"/>
          <w:sz w:val="24"/>
          <w:szCs w:val="24"/>
          <w:lang w:val="ru-RU"/>
        </w:rPr>
        <w:br/>
        <w:t>и окружающей среде.</w:t>
      </w:r>
    </w:p>
    <w:p w:rsidR="009071C8"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.2. В результате изучения литературы на уровне </w:t>
      </w:r>
      <w:r w:rsidR="007B001E" w:rsidRPr="000742E5">
        <w:rPr>
          <w:rFonts w:ascii="Times New Roman" w:eastAsia="SchoolBookSanPin" w:hAnsi="Times New Roman"/>
          <w:sz w:val="24"/>
          <w:szCs w:val="24"/>
          <w:lang w:val="ru-RU"/>
        </w:rPr>
        <w:t>среднего</w:t>
      </w:r>
      <w:r w:rsidR="009071C8"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9071C8" w:rsidRPr="000742E5" w:rsidRDefault="009071C8"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1) гражданского воспитания: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lang w:val="ru-RU"/>
        </w:rPr>
        <w:br/>
        <w:t>и ответственного члена российского общества;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lang w:val="ru-RU"/>
        </w:rPr>
        <w:br/>
        <w:t>и правопорядка;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противостоять идеологии экстремизма, национализма, ксенофобии, </w:t>
      </w:r>
      <w:r w:rsidRPr="000742E5">
        <w:rPr>
          <w:rFonts w:ascii="Times New Roman" w:eastAsia="SchoolBookSanPin" w:hAnsi="Times New Roman"/>
          <w:sz w:val="24"/>
          <w:szCs w:val="24"/>
          <w:lang w:val="ru-RU"/>
        </w:rPr>
        <w:lastRenderedPageBreak/>
        <w:t>дискриминации по социальным, религиозным, расовым, национальным признакам;</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eastAsia="SchoolBookSanPin" w:hAnsi="Times New Roman"/>
          <w:sz w:val="24"/>
          <w:szCs w:val="24"/>
          <w:lang w:val="ru-RU"/>
        </w:rPr>
        <w:br/>
        <w:t>в самоуправлении в образовательной организации и детско-юношеских организациях;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sz w:val="24"/>
          <w:szCs w:val="24"/>
          <w:lang w:val="ru-RU"/>
        </w:rPr>
        <w:br/>
        <w:t>с их функциями и назначением;</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гуманитарной деятельности; </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w:t>
      </w:r>
      <w:r w:rsidR="00D67B9C" w:rsidRPr="000742E5">
        <w:rPr>
          <w:rFonts w:ascii="Times New Roman" w:eastAsia="OfficinaSansBoldITC" w:hAnsi="Times New Roman"/>
          <w:sz w:val="24"/>
          <w:szCs w:val="24"/>
          <w:lang w:val="ru-RU"/>
        </w:rPr>
        <w:t>патриотического воспитания:</w:t>
      </w:r>
    </w:p>
    <w:p w:rsidR="009071C8"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0742E5">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0742E5">
        <w:rPr>
          <w:rFonts w:ascii="Times New Roman" w:eastAsia="SchoolBookSanPin" w:hAnsi="Times New Roman"/>
          <w:sz w:val="24"/>
          <w:szCs w:val="24"/>
          <w:lang w:val="ru-RU"/>
        </w:rPr>
        <w:t>оссии</w:t>
      </w:r>
      <w:r w:rsidRPr="000742E5">
        <w:rPr>
          <w:rFonts w:ascii="Times New Roman" w:eastAsia="SchoolBookSanPin" w:hAnsi="Times New Roman"/>
          <w:sz w:val="24"/>
          <w:szCs w:val="24"/>
          <w:lang w:val="ru-RU"/>
        </w:rPr>
        <w:t xml:space="preserve">;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sz w:val="24"/>
          <w:szCs w:val="24"/>
          <w:lang w:val="ru-RU"/>
        </w:rPr>
        <w:br/>
        <w:t xml:space="preserve">и природному наследию, памятникам, традициям народов России, внимание </w:t>
      </w:r>
      <w:r w:rsidRPr="000742E5">
        <w:rPr>
          <w:rFonts w:ascii="Times New Roman" w:eastAsia="SchoolBookSanPin" w:hAnsi="Times New Roman"/>
          <w:sz w:val="24"/>
          <w:szCs w:val="24"/>
          <w:lang w:val="ru-RU"/>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w:t>
      </w:r>
      <w:r w:rsidR="00D67B9C" w:rsidRPr="000742E5">
        <w:rPr>
          <w:rFonts w:ascii="Times New Roman" w:eastAsia="OfficinaSansBoldITC" w:hAnsi="Times New Roman"/>
          <w:sz w:val="24"/>
          <w:szCs w:val="24"/>
          <w:lang w:val="ru-RU"/>
        </w:rPr>
        <w:t>духовно-нравственного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духовных ценностей российского народа;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оценивать ситуацию, в том числе представленную </w:t>
      </w:r>
      <w:r w:rsidRPr="000742E5">
        <w:rPr>
          <w:rFonts w:ascii="Times New Roman" w:eastAsia="SchoolBookSanPi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eastAsia="SchoolBookSanPi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личного вклада в построение устойчивого будущего;</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w:t>
      </w:r>
      <w:r w:rsidR="00D67B9C" w:rsidRPr="000742E5">
        <w:rPr>
          <w:rFonts w:ascii="Times New Roman" w:eastAsia="OfficinaSansBoldITC" w:hAnsi="Times New Roman"/>
          <w:sz w:val="24"/>
          <w:szCs w:val="24"/>
          <w:lang w:val="ru-RU"/>
        </w:rPr>
        <w:t>эстетического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sz w:val="24"/>
          <w:szCs w:val="24"/>
          <w:lang w:val="ru-RU"/>
        </w:rPr>
        <w:br/>
        <w:t>и технического творчества, спорта, труда, общественных отношений;</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eastAsia="SchoolBookSanPin" w:hAnsi="Times New Roman"/>
          <w:sz w:val="24"/>
          <w:szCs w:val="24"/>
          <w:lang w:val="ru-RU"/>
        </w:rPr>
        <w:br/>
        <w:t xml:space="preserve">в том числе литературы;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мирового искусства, этнических культурных традиций и устного народного творчества;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sz w:val="24"/>
          <w:szCs w:val="24"/>
          <w:lang w:val="ru-RU"/>
        </w:rPr>
        <w:br/>
        <w:t>по литературе;</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w:t>
      </w:r>
      <w:r w:rsidR="00D67B9C" w:rsidRPr="000742E5">
        <w:rPr>
          <w:rFonts w:ascii="Times New Roman" w:eastAsia="OfficinaSansBoldITC" w:hAnsi="Times New Roman"/>
          <w:sz w:val="24"/>
          <w:szCs w:val="24"/>
          <w:lang w:val="ru-RU"/>
        </w:rPr>
        <w:t xml:space="preserve">физического воспитания, формирования культуры здоровья </w:t>
      </w:r>
      <w:r w:rsidRPr="000742E5">
        <w:rPr>
          <w:rFonts w:ascii="Times New Roman" w:eastAsia="OfficinaSansBoldITC" w:hAnsi="Times New Roman"/>
          <w:sz w:val="24"/>
          <w:szCs w:val="24"/>
          <w:lang w:val="ru-RU"/>
        </w:rPr>
        <w:br/>
      </w:r>
      <w:r w:rsidR="00D67B9C" w:rsidRPr="000742E5">
        <w:rPr>
          <w:rFonts w:ascii="Times New Roman" w:eastAsia="OfficinaSansBoldITC" w:hAnsi="Times New Roman"/>
          <w:sz w:val="24"/>
          <w:szCs w:val="24"/>
          <w:lang w:val="ru-RU"/>
        </w:rPr>
        <w:t>и эмоционального благополучия: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w:t>
      </w:r>
      <w:r w:rsidR="00D67B9C" w:rsidRPr="000742E5">
        <w:rPr>
          <w:rFonts w:ascii="Times New Roman" w:eastAsia="OfficinaSansBoldITC" w:hAnsi="Times New Roman"/>
          <w:sz w:val="24"/>
          <w:szCs w:val="24"/>
          <w:lang w:val="ru-RU"/>
        </w:rPr>
        <w:t>трудового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0742E5">
        <w:rPr>
          <w:rFonts w:ascii="Times New Roman" w:eastAsia="SchoolBookSanPin" w:hAnsi="Times New Roman"/>
          <w:sz w:val="24"/>
          <w:szCs w:val="24"/>
          <w:lang w:val="ru-RU"/>
        </w:rPr>
        <w:br/>
        <w:t>с профессиональной деятельностью героев отдельных литературных произведений;</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w:t>
      </w:r>
      <w:r w:rsidR="00D67B9C" w:rsidRPr="000742E5">
        <w:rPr>
          <w:rFonts w:ascii="Times New Roman" w:eastAsia="OfficinaSansBoldITC" w:hAnsi="Times New Roman"/>
          <w:sz w:val="24"/>
          <w:szCs w:val="24"/>
          <w:lang w:val="ru-RU"/>
        </w:rPr>
        <w:t>экологического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w:t>
      </w:r>
      <w:r w:rsidR="00D67B9C" w:rsidRPr="000742E5">
        <w:rPr>
          <w:rFonts w:ascii="Times New Roman" w:eastAsia="OfficinaSansBoldITC" w:hAnsi="Times New Roman"/>
          <w:sz w:val="24"/>
          <w:szCs w:val="24"/>
          <w:lang w:val="ru-RU"/>
        </w:rPr>
        <w:t>ценности научного познания: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eastAsia="SchoolBookSanPin" w:hAnsi="Times New Roman"/>
          <w:sz w:val="24"/>
          <w:szCs w:val="24"/>
          <w:lang w:val="ru-RU"/>
        </w:rPr>
        <w:br/>
        <w:t>и самостоятельно прочитанные литературные произведения;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17194" w:rsidRPr="000742E5">
        <w:rPr>
          <w:rFonts w:ascii="Times New Roman" w:eastAsia="SchoolBookSanPin" w:hAnsi="Times New Roman"/>
          <w:sz w:val="24"/>
          <w:szCs w:val="24"/>
          <w:lang w:val="ru-RU"/>
        </w:rPr>
        <w:t>5</w:t>
      </w:r>
      <w:r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sz w:val="24"/>
          <w:szCs w:val="24"/>
          <w:lang w:val="ru-RU"/>
        </w:rPr>
        <w:br/>
        <w:t xml:space="preserve">и успеху, оптимизм, инициативность, умение действовать, исходя из своих возможностей;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sz w:val="24"/>
          <w:szCs w:val="24"/>
          <w:lang w:val="ru-RU"/>
        </w:rPr>
        <w:br/>
        <w:t xml:space="preserve">к сочувствию и сопереживанию;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592E55" w:rsidRPr="000742E5" w:rsidRDefault="00244FF2" w:rsidP="00C2107B">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20</w:t>
      </w:r>
      <w:r w:rsidR="00592E55"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w:t>
      </w:r>
      <w:r w:rsidR="007B001E" w:rsidRPr="000742E5">
        <w:rPr>
          <w:rFonts w:ascii="Times New Roman" w:eastAsia="SchoolBookSanPin" w:hAnsi="Times New Roman"/>
          <w:sz w:val="24"/>
          <w:szCs w:val="24"/>
          <w:lang w:val="ru-RU"/>
        </w:rPr>
        <w:t>4</w:t>
      </w:r>
      <w:r w:rsidR="00592E55" w:rsidRPr="000742E5">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.1.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bCs/>
          <w:position w:val="1"/>
          <w:sz w:val="24"/>
          <w:szCs w:val="24"/>
          <w:lang w:val="ru-RU"/>
        </w:rPr>
        <w:br/>
        <w:t xml:space="preserve">в художественном произведении, рассматривать её всесторонне;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w:t>
      </w:r>
      <w:r w:rsidRPr="000742E5">
        <w:rPr>
          <w:rFonts w:ascii="Times New Roman" w:eastAsia="SchoolBookSanPin" w:hAnsi="Times New Roman"/>
          <w:bCs/>
          <w:position w:val="1"/>
          <w:sz w:val="24"/>
          <w:szCs w:val="24"/>
          <w:lang w:val="ru-RU"/>
        </w:rPr>
        <w:lastRenderedPageBreak/>
        <w:t xml:space="preserve">изучении литературных произведений, направлений, фактов историко-литературного процесса;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position w:val="1"/>
          <w:sz w:val="24"/>
          <w:szCs w:val="24"/>
          <w:lang w:val="ru-RU"/>
        </w:rPr>
        <w:br/>
        <w:t xml:space="preserve">и комбинированного взаимодействия, в том числе при выполнении проектов </w:t>
      </w:r>
      <w:r w:rsidRPr="000742E5">
        <w:rPr>
          <w:rFonts w:ascii="Times New Roman" w:eastAsia="SchoolBookSanPin" w:hAnsi="Times New Roman"/>
          <w:bCs/>
          <w:position w:val="1"/>
          <w:sz w:val="24"/>
          <w:szCs w:val="24"/>
          <w:lang w:val="ru-RU"/>
        </w:rPr>
        <w:br/>
        <w:t>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.2.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bCs/>
          <w:position w:val="1"/>
          <w:sz w:val="24"/>
          <w:szCs w:val="24"/>
          <w:lang w:val="ru-RU"/>
        </w:rPr>
        <w:br/>
        <w:t xml:space="preserve">на основе литературного материала, навыками разрешения проблем с опорой </w:t>
      </w:r>
      <w:r w:rsidRPr="000742E5">
        <w:rPr>
          <w:rFonts w:ascii="Times New Roman" w:eastAsia="SchoolBookSanPin" w:hAnsi="Times New Roman"/>
          <w:bCs/>
          <w:position w:val="1"/>
          <w:sz w:val="24"/>
          <w:szCs w:val="24"/>
          <w:lang w:val="ru-RU"/>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причинно-следственные связи и актуализировать задачу </w:t>
      </w:r>
      <w:r w:rsidRPr="000742E5">
        <w:rPr>
          <w:rFonts w:ascii="Times New Roman" w:eastAsia="SchoolBookSanPin" w:hAnsi="Times New Roman"/>
          <w:bCs/>
          <w:position w:val="1"/>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eastAsia="SchoolBookSanPin" w:hAnsi="Times New Roman"/>
          <w:bCs/>
          <w:position w:val="1"/>
          <w:sz w:val="24"/>
          <w:szCs w:val="24"/>
          <w:lang w:val="ru-RU"/>
        </w:rPr>
        <w:br/>
        <w:t>и критерии решения;</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переносить знания, в том числе полученные в результате чтения </w:t>
      </w:r>
      <w:r w:rsidRPr="000742E5">
        <w:rPr>
          <w:rFonts w:ascii="Times New Roman" w:eastAsia="SchoolBookSanPin" w:hAnsi="Times New Roman"/>
          <w:bCs/>
          <w:position w:val="1"/>
          <w:sz w:val="24"/>
          <w:szCs w:val="24"/>
          <w:lang w:val="ru-RU"/>
        </w:rPr>
        <w:br/>
        <w:t>и изучения литературных произведений, в познавательную и практическую области жизнедеятельности;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.3.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0742E5">
        <w:rPr>
          <w:rFonts w:ascii="Times New Roman" w:eastAsia="SchoolBookSanPin" w:hAnsi="Times New Roman"/>
          <w:sz w:val="24"/>
          <w:szCs w:val="24"/>
          <w:lang w:val="ru-RU"/>
        </w:rPr>
        <w:br/>
        <w:t xml:space="preserve">с информацией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получения литературной и другой информации </w:t>
      </w:r>
      <w:r w:rsidRPr="000742E5">
        <w:rPr>
          <w:rFonts w:ascii="Times New Roman" w:eastAsia="SchoolBookSanPin" w:hAnsi="Times New Roman"/>
          <w:bCs/>
          <w:position w:val="1"/>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position w:val="1"/>
          <w:sz w:val="24"/>
          <w:szCs w:val="24"/>
          <w:lang w:val="ru-RU"/>
        </w:rPr>
        <w:br/>
        <w:t xml:space="preserve">в решении когнитивных, коммуникативных и организационных задач </w:t>
      </w:r>
      <w:r w:rsidRPr="000742E5">
        <w:rPr>
          <w:rFonts w:ascii="Times New Roman" w:eastAsia="SchoolBookSanPin" w:hAnsi="Times New Roman"/>
          <w:bCs/>
          <w:position w:val="1"/>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.4.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0742E5">
        <w:rPr>
          <w:rFonts w:ascii="Times New Roman" w:eastAsia="SchoolBookSanPin" w:hAnsi="Times New Roman"/>
          <w:bCs/>
          <w:sz w:val="24"/>
          <w:szCs w:val="24"/>
          <w:lang w:val="ru-RU"/>
        </w:rPr>
        <w:t>коммуникативных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0742E5">
        <w:rPr>
          <w:rFonts w:ascii="Times New Roman" w:eastAsia="SchoolBookSanPin" w:hAnsi="Times New Roman"/>
          <w:bCs/>
          <w:position w:val="1"/>
          <w:sz w:val="24"/>
          <w:szCs w:val="24"/>
          <w:lang w:val="ru-RU"/>
        </w:rPr>
        <w:br/>
        <w:t>и групповой работе на уроках литературы; аргументированно вести диалог, уметь смягчать конфликтные ситуации;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.5.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0742E5">
        <w:rPr>
          <w:rFonts w:ascii="Times New Roman" w:eastAsia="SchoolBookSanPin" w:hAnsi="Times New Roman"/>
          <w:bCs/>
          <w:sz w:val="24"/>
          <w:szCs w:val="24"/>
          <w:lang w:val="ru-RU"/>
        </w:rPr>
        <w:t>регулятивных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составлять план решения проблемы при изучении литературы с учётом </w:t>
      </w:r>
      <w:r w:rsidRPr="000742E5">
        <w:rPr>
          <w:rFonts w:ascii="Times New Roman" w:eastAsia="SchoolBookSanPin" w:hAnsi="Times New Roman"/>
          <w:bCs/>
          <w:position w:val="1"/>
          <w:sz w:val="24"/>
          <w:szCs w:val="24"/>
          <w:lang w:val="ru-RU"/>
        </w:rPr>
        <w:lastRenderedPageBreak/>
        <w:t xml:space="preserve">имеющихся ресурсов, читательского опыта, собственных возможностей </w:t>
      </w:r>
      <w:r w:rsidRPr="000742E5">
        <w:rPr>
          <w:rFonts w:ascii="Times New Roman" w:eastAsia="SchoolBookSanPin" w:hAnsi="Times New Roman"/>
          <w:bCs/>
          <w:position w:val="1"/>
          <w:sz w:val="24"/>
          <w:szCs w:val="24"/>
          <w:lang w:val="ru-RU"/>
        </w:rPr>
        <w:br/>
        <w:t>и предпочтений;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 том числе изображённым </w:t>
      </w:r>
      <w:r w:rsidRPr="000742E5">
        <w:rPr>
          <w:rFonts w:ascii="Times New Roman" w:eastAsia="SchoolBookSanPin" w:hAnsi="Times New Roman"/>
          <w:bCs/>
          <w:position w:val="1"/>
          <w:sz w:val="24"/>
          <w:szCs w:val="24"/>
          <w:lang w:val="ru-RU"/>
        </w:rPr>
        <w:br/>
        <w:t>в художественной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делать осознанный выбор, аргументировать его, брать ответственность </w:t>
      </w:r>
      <w:r w:rsidRPr="000742E5">
        <w:rPr>
          <w:rFonts w:ascii="Times New Roman" w:eastAsia="SchoolBookSanPin" w:hAnsi="Times New Roman"/>
          <w:bCs/>
          <w:position w:val="1"/>
          <w:sz w:val="24"/>
          <w:szCs w:val="24"/>
          <w:lang w:val="ru-RU"/>
        </w:rPr>
        <w:br/>
        <w:t>за решение;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приобретённый опыт с учётом литературных знаний;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.6.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0742E5">
        <w:rPr>
          <w:rFonts w:ascii="Times New Roman" w:eastAsia="SchoolBookSanPin" w:hAnsi="Times New Roman"/>
          <w:sz w:val="24"/>
          <w:szCs w:val="24"/>
          <w:lang w:val="ru-RU"/>
        </w:rPr>
        <w:t>принятия себя и других</w:t>
      </w:r>
      <w:r w:rsidR="00592E55" w:rsidRPr="000742E5">
        <w:rPr>
          <w:rFonts w:ascii="Times New Roman" w:eastAsia="SchoolBookSanPin" w:hAnsi="Times New Roman"/>
          <w:sz w:val="24"/>
          <w:szCs w:val="24"/>
          <w:lang w:val="ru-RU"/>
        </w:rPr>
        <w:t xml:space="preserve"> как части </w:t>
      </w:r>
      <w:r w:rsidR="00592E55"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592E55" w:rsidRPr="000742E5">
        <w:rPr>
          <w:rFonts w:ascii="Times New Roman" w:eastAsia="SchoolBookSanPin" w:hAnsi="Times New Roman"/>
          <w:bCs/>
          <w:sz w:val="24"/>
          <w:szCs w:val="24"/>
          <w:lang w:val="ru-RU"/>
        </w:rPr>
        <w:t xml:space="preserve">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для оценки ситуации, выбора верного решения, опираясь на примеры </w:t>
      </w:r>
      <w:r w:rsidRPr="000742E5">
        <w:rPr>
          <w:rFonts w:ascii="Times New Roman" w:eastAsia="SchoolBookSanPin" w:hAnsi="Times New Roman"/>
          <w:bCs/>
          <w:position w:val="1"/>
          <w:sz w:val="24"/>
          <w:szCs w:val="24"/>
          <w:lang w:val="ru-RU"/>
        </w:rPr>
        <w:br/>
        <w:t>из художественных произведений;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себя, понимая свои недостатки и достоинства;</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признавать своё право и право других на ошибки в дискуссиях </w:t>
      </w:r>
      <w:r w:rsidRPr="000742E5">
        <w:rPr>
          <w:rFonts w:ascii="Times New Roman" w:eastAsia="SchoolBookSanPin" w:hAnsi="Times New Roman"/>
          <w:bCs/>
          <w:position w:val="1"/>
          <w:sz w:val="24"/>
          <w:szCs w:val="24"/>
          <w:lang w:val="ru-RU"/>
        </w:rPr>
        <w:br/>
        <w:t>на литературные темы;</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.7. </w:t>
      </w:r>
      <w:r w:rsidR="00592E55"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0742E5">
        <w:rPr>
          <w:rFonts w:ascii="Times New Roman" w:eastAsia="SchoolBookSanPin" w:hAnsi="Times New Roman"/>
          <w:bCs/>
          <w:position w:val="1"/>
          <w:sz w:val="24"/>
          <w:szCs w:val="24"/>
          <w:lang w:val="ru-RU"/>
        </w:rPr>
        <w:lastRenderedPageBreak/>
        <w:t xml:space="preserve">обсуждать результаты совместной работы на уроках литературы и во внеурочной деятельности по предмету;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0742E5">
        <w:rPr>
          <w:rFonts w:ascii="Times New Roman" w:eastAsia="SchoolBookSanPin" w:hAnsi="Times New Roman"/>
          <w:bCs/>
          <w:position w:val="1"/>
          <w:sz w:val="24"/>
          <w:szCs w:val="24"/>
          <w:lang w:val="ru-RU"/>
        </w:rPr>
        <w:br/>
        <w:t xml:space="preserve">с позиции новизны, оригинальности, практической значимости;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57DD1"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 </w:t>
      </w:r>
      <w:r w:rsidR="00F30568" w:rsidRPr="000742E5">
        <w:rPr>
          <w:rFonts w:ascii="Times New Roman" w:eastAsia="SchoolBookSanPin" w:hAnsi="Times New Roman"/>
          <w:bCs/>
          <w:sz w:val="24"/>
          <w:szCs w:val="24"/>
          <w:lang w:val="ru-RU"/>
        </w:rPr>
        <w:t xml:space="preserve">Предметные результаты освоения программы по литературе на уровне </w:t>
      </w:r>
      <w:r w:rsidR="00C336D7" w:rsidRPr="000742E5">
        <w:rPr>
          <w:rFonts w:ascii="Times New Roman" w:eastAsia="SchoolBookSanPin" w:hAnsi="Times New Roman"/>
          <w:bCs/>
          <w:sz w:val="24"/>
          <w:szCs w:val="24"/>
          <w:lang w:val="ru-RU"/>
        </w:rPr>
        <w:t>среднего</w:t>
      </w:r>
      <w:r w:rsidR="00F30568" w:rsidRPr="000742E5">
        <w:rPr>
          <w:rFonts w:ascii="Times New Roman" w:eastAsia="SchoolBookSanPin" w:hAnsi="Times New Roman"/>
          <w:bCs/>
          <w:sz w:val="24"/>
          <w:szCs w:val="24"/>
          <w:lang w:val="ru-RU"/>
        </w:rPr>
        <w:t xml:space="preserve"> общего образования </w:t>
      </w:r>
      <w:r w:rsidR="00D57DD1"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0742E5">
        <w:rPr>
          <w:rFonts w:ascii="Times New Roman" w:eastAsia="SchoolBookSanPin" w:hAnsi="Times New Roman"/>
          <w:sz w:val="24"/>
          <w:szCs w:val="24"/>
          <w:lang w:val="ru-RU"/>
        </w:rPr>
        <w:br/>
        <w:t xml:space="preserve">к литературе как неотъемлемой части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0742E5">
        <w:rPr>
          <w:rFonts w:ascii="Times New Roman" w:eastAsia="SchoolBookSanPin" w:hAnsi="Times New Roman"/>
          <w:sz w:val="24"/>
          <w:szCs w:val="24"/>
          <w:lang w:val="ru-RU"/>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0742E5">
        <w:rPr>
          <w:rFonts w:ascii="Times New Roman" w:eastAsia="SchoolBookSanPin" w:hAnsi="Times New Roman"/>
          <w:sz w:val="24"/>
          <w:szCs w:val="24"/>
          <w:lang w:val="ru-RU"/>
        </w:rPr>
        <w:br/>
        <w:t xml:space="preserve">и А.И. Куприна; стихотворения и поэма «Двенадцать» А.А. Блока; стихотворения </w:t>
      </w:r>
      <w:r w:rsidRPr="000742E5">
        <w:rPr>
          <w:rFonts w:ascii="Times New Roman" w:eastAsia="SchoolBookSanPin" w:hAnsi="Times New Roman"/>
          <w:sz w:val="24"/>
          <w:szCs w:val="24"/>
          <w:lang w:val="ru-RU"/>
        </w:rPr>
        <w:br/>
        <w:t xml:space="preserve">и поэма «Облако в штанах» В.В. Маяковского; стихотворения С.А. Есенина, </w:t>
      </w:r>
      <w:r w:rsidRPr="000742E5">
        <w:rPr>
          <w:rFonts w:ascii="Times New Roman" w:eastAsia="SchoolBookSanPin" w:hAnsi="Times New Roman"/>
          <w:sz w:val="24"/>
          <w:szCs w:val="24"/>
          <w:lang w:val="ru-RU"/>
        </w:rPr>
        <w:br/>
        <w:t xml:space="preserve">О.Э. Мандельштама, М. И. Цветаевой; стихотворения и поэма «Реквием» </w:t>
      </w:r>
      <w:r w:rsidRPr="000742E5">
        <w:rPr>
          <w:rFonts w:ascii="Times New Roman" w:eastAsia="SchoolBookSanPin" w:hAnsi="Times New Roman"/>
          <w:sz w:val="24"/>
          <w:szCs w:val="24"/>
          <w:lang w:val="ru-RU"/>
        </w:rPr>
        <w:br/>
        <w:t>А.А. Ахматовой;</w:t>
      </w:r>
      <w:r w:rsidR="00A57701" w:rsidRPr="000742E5">
        <w:rPr>
          <w:rFonts w:ascii="Times New Roman" w:eastAsia="SchoolBookSanPin" w:hAnsi="Times New Roman"/>
          <w:sz w:val="24"/>
          <w:szCs w:val="24"/>
          <w:lang w:val="ru-RU"/>
        </w:rPr>
        <w:t xml:space="preserve"> роман Н.А. Островского «Как закалялась сталь» (избранные главы);</w:t>
      </w:r>
      <w:r w:rsidRPr="000742E5">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0742E5">
        <w:rPr>
          <w:rFonts w:ascii="Times New Roman" w:eastAsia="SchoolBookSanPin" w:hAnsi="Times New Roman"/>
          <w:sz w:val="24"/>
          <w:szCs w:val="24"/>
          <w:lang w:val="ru-RU"/>
        </w:rPr>
        <w:br/>
        <w:t xml:space="preserve">А.Т. Твардовского, Б.Л. Пастернака, повесть А.И. Солженицына «Один день Ивана Денисовича»; </w:t>
      </w:r>
      <w:r w:rsidRPr="000742E5">
        <w:rPr>
          <w:rFonts w:ascii="Times New Roman" w:eastAsia="SchoolBookSanPin" w:hAnsi="Times New Roman"/>
          <w:sz w:val="24"/>
          <w:szCs w:val="24"/>
          <w:lang w:val="ru-RU"/>
        </w:rPr>
        <w:lastRenderedPageBreak/>
        <w:t xml:space="preserve">произведения литературы второй половины </w:t>
      </w:r>
      <w:r w:rsidRPr="000742E5">
        <w:rPr>
          <w:rFonts w:ascii="Times New Roman" w:eastAsia="SchoolBookSanPin" w:hAnsi="Times New Roman"/>
          <w:sz w:val="24"/>
          <w:szCs w:val="24"/>
        </w:rPr>
        <w:t>XX</w:t>
      </w:r>
      <w:r w:rsidRPr="000742E5">
        <w:rPr>
          <w:rFonts w:ascii="Times New Roman" w:eastAsia="SchoolBookSanPin" w:hAnsi="Times New Roman"/>
          <w:sz w:val="24"/>
          <w:szCs w:val="24"/>
          <w:lang w:val="ru-RU"/>
        </w:rPr>
        <w:t xml:space="preserve"> —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w:t>
      </w:r>
      <w:r w:rsidRPr="000742E5">
        <w:rPr>
          <w:rFonts w:ascii="Times New Roman" w:eastAsia="SchoolBookSanPin" w:hAnsi="Times New Roman"/>
          <w:sz w:val="24"/>
          <w:szCs w:val="24"/>
          <w:lang w:val="ru-RU"/>
        </w:rPr>
        <w:br/>
        <w:t xml:space="preserve">А.Г. Битова, Ю.В. Бондарева, Б.Л. Васильева, К.Д. Воробьёва, Ф.А. Искандера, </w:t>
      </w:r>
      <w:r w:rsidRPr="000742E5">
        <w:rPr>
          <w:rFonts w:ascii="Times New Roman" w:eastAsia="SchoolBookSanPin" w:hAnsi="Times New Roman"/>
          <w:sz w:val="24"/>
          <w:szCs w:val="24"/>
          <w:lang w:val="ru-RU"/>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0742E5">
        <w:rPr>
          <w:rFonts w:ascii="Times New Roman" w:eastAsia="SchoolBookSanPin" w:hAnsi="Times New Roman"/>
          <w:sz w:val="24"/>
          <w:szCs w:val="24"/>
          <w:lang w:val="ru-RU"/>
        </w:rPr>
        <w:br/>
        <w:t xml:space="preserve">Е.А. Евтушенко, Н.А. Заболоцкого, А.С. Кушнера, Б.Ш. Окуджавы, </w:t>
      </w:r>
      <w:r w:rsidRPr="000742E5">
        <w:rPr>
          <w:rFonts w:ascii="Times New Roman" w:eastAsia="SchoolBookSanPin" w:hAnsi="Times New Roman"/>
          <w:sz w:val="24"/>
          <w:szCs w:val="24"/>
          <w:lang w:val="ru-RU"/>
        </w:rPr>
        <w:br/>
        <w:t xml:space="preserve">Р.И. Рождественского, Н.М. Рубцова и другие); пьеса одного из драматургов </w:t>
      </w:r>
      <w:r w:rsidRPr="000742E5">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0742E5">
        <w:rPr>
          <w:rFonts w:ascii="Times New Roman" w:eastAsia="SchoolBookSanPin" w:hAnsi="Times New Roman"/>
          <w:sz w:val="24"/>
          <w:szCs w:val="24"/>
          <w:lang w:val="ru-RU"/>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0742E5">
        <w:rPr>
          <w:rFonts w:ascii="Times New Roman" w:eastAsia="SchoolBookSanPin" w:hAnsi="Times New Roman"/>
          <w:sz w:val="24"/>
          <w:szCs w:val="24"/>
          <w:lang w:val="ru-RU"/>
        </w:rPr>
        <w:br/>
        <w:t xml:space="preserve">Дж. Сэлинджера, Р. Брэдбери; стихотворения А. Рембо, Ш. Бодлера; пьесы </w:t>
      </w:r>
      <w:r w:rsidRPr="000742E5">
        <w:rPr>
          <w:rFonts w:ascii="Times New Roman" w:eastAsia="SchoolBookSanPin" w:hAnsi="Times New Roman"/>
          <w:sz w:val="24"/>
          <w:szCs w:val="24"/>
          <w:lang w:val="ru-RU"/>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0742E5">
        <w:rPr>
          <w:rFonts w:ascii="Times New Roman" w:eastAsia="SchoolBookSanPin" w:hAnsi="Times New Roman"/>
          <w:sz w:val="24"/>
          <w:szCs w:val="24"/>
          <w:lang w:val="ru-RU"/>
        </w:rPr>
        <w:br/>
        <w:t xml:space="preserve">Д. Кугультинова, К. Кулиева, Ю. Рытхэу, Г. Тукая, К. Хетагурова, Ю. Шесталова </w:t>
      </w:r>
      <w:r w:rsidRPr="000742E5">
        <w:rPr>
          <w:rFonts w:ascii="Times New Roman" w:eastAsia="SchoolBookSanPin" w:hAnsi="Times New Roman"/>
          <w:sz w:val="24"/>
          <w:szCs w:val="24"/>
          <w:lang w:val="ru-RU"/>
        </w:rPr>
        <w:br/>
        <w:t>и других);</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осознание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w:t>
      </w:r>
      <w:r w:rsidRPr="000742E5">
        <w:rPr>
          <w:rFonts w:ascii="Times New Roman" w:eastAsia="SchoolBookSanPin" w:hAnsi="Times New Roman"/>
          <w:sz w:val="24"/>
          <w:szCs w:val="24"/>
          <w:lang w:val="ru-RU"/>
        </w:rPr>
        <w:br/>
        <w:t>10 произведений и (или) фрагментов в каждом классе;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w:t>
      </w:r>
      <w:r w:rsidRPr="000742E5">
        <w:rPr>
          <w:rFonts w:ascii="Times New Roman" w:eastAsia="SchoolBookSanPin" w:hAnsi="Times New Roman"/>
          <w:sz w:val="24"/>
          <w:szCs w:val="24"/>
          <w:lang w:val="ru-RU"/>
        </w:rPr>
        <w:lastRenderedPageBreak/>
        <w:t xml:space="preserve">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0742E5">
        <w:rPr>
          <w:rFonts w:ascii="Times New Roman" w:eastAsia="SchoolBookSanPin" w:hAnsi="Times New Roman"/>
          <w:sz w:val="24"/>
          <w:szCs w:val="24"/>
          <w:lang w:val="ru-RU"/>
        </w:rPr>
        <w:br/>
        <w:t xml:space="preserve">а также написания отзывов и сочинений различных жанров (объём сочинения — </w:t>
      </w:r>
      <w:r w:rsidRPr="000742E5">
        <w:rPr>
          <w:rFonts w:ascii="Times New Roman" w:eastAsia="SchoolBookSanPin" w:hAnsi="Times New Roman"/>
          <w:sz w:val="24"/>
          <w:szCs w:val="24"/>
          <w:lang w:val="ru-RU"/>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244FF2"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C112FF"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C112FF"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6</w:t>
      </w:r>
      <w:r w:rsidR="00C112FF" w:rsidRPr="000742E5">
        <w:rPr>
          <w:rFonts w:ascii="Times New Roman" w:eastAsia="SchoolBookSanPin" w:hAnsi="Times New Roman"/>
          <w:sz w:val="24"/>
          <w:szCs w:val="24"/>
          <w:lang w:val="ru-RU"/>
        </w:rPr>
        <w:t>. </w:t>
      </w:r>
      <w:r w:rsidR="00C336D7"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00C336D7" w:rsidRPr="000742E5">
        <w:rPr>
          <w:rFonts w:ascii="Times New Roman" w:eastAsia="SchoolBookSanPin" w:hAnsi="Times New Roman"/>
          <w:bCs/>
          <w:sz w:val="24"/>
          <w:szCs w:val="24"/>
          <w:lang w:val="ru-RU"/>
        </w:rPr>
        <w:br/>
        <w:t xml:space="preserve">10 класса </w:t>
      </w:r>
      <w:r w:rsidR="00C336D7"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0742E5">
        <w:rPr>
          <w:rFonts w:ascii="Times New Roman" w:eastAsia="SchoolBookSanPin" w:hAnsi="Times New Roman"/>
          <w:sz w:val="24"/>
          <w:szCs w:val="24"/>
          <w:lang w:val="ru-RU"/>
        </w:rPr>
        <w:br/>
        <w:t xml:space="preserve">и зарубежной классической литературы, а также литератур народов России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образы, темы, идеи, проблемы и выражать своё отношение к ним </w:t>
      </w:r>
      <w:r w:rsidRPr="000742E5">
        <w:rPr>
          <w:rFonts w:ascii="Times New Roman" w:eastAsia="SchoolBookSanPin" w:hAnsi="Times New Roman"/>
          <w:sz w:val="24"/>
          <w:szCs w:val="24"/>
          <w:lang w:val="ru-RU"/>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0742E5">
        <w:rPr>
          <w:rFonts w:ascii="Times New Roman" w:eastAsia="SchoolBookSanPin" w:hAnsi="Times New Roman"/>
          <w:sz w:val="24"/>
          <w:szCs w:val="24"/>
          <w:lang w:val="ru-RU"/>
        </w:rPr>
        <w:br/>
        <w:t xml:space="preserve">и письменной речи в процессе чтения и обсуждения лучших образцов отечественной и зарубежной литературы;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осмысление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0742E5">
        <w:rPr>
          <w:rFonts w:ascii="Times New Roman" w:eastAsia="SchoolBookSanPin" w:hAnsi="Times New Roman"/>
          <w:sz w:val="24"/>
          <w:szCs w:val="24"/>
          <w:lang w:val="ru-RU"/>
        </w:rPr>
        <w:br/>
        <w:t>на прочитанное, выражать личное отношение к нему, передавать читательские впечатления;</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eastAsia="SchoolBookSanPin" w:hAnsi="Times New Roman"/>
          <w:sz w:val="24"/>
          <w:szCs w:val="24"/>
          <w:lang w:val="ru-RU"/>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и об изобразительно-выразительных возможностях русского языка в </w:t>
      </w:r>
      <w:r w:rsidRPr="000742E5">
        <w:rPr>
          <w:rFonts w:ascii="Times New Roman" w:eastAsia="SchoolBookSanPin" w:hAnsi="Times New Roman"/>
          <w:sz w:val="24"/>
          <w:szCs w:val="24"/>
          <w:lang w:val="ru-RU"/>
        </w:rPr>
        <w:lastRenderedPageBreak/>
        <w:t>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117194" w:rsidRPr="000742E5">
        <w:rPr>
          <w:rFonts w:ascii="Times New Roman" w:eastAsia="OfficinaSansBoldITC" w:hAnsi="Times New Roman"/>
          <w:sz w:val="24"/>
          <w:szCs w:val="24"/>
          <w:lang w:val="ru-RU"/>
        </w:rPr>
        <w:t>5</w:t>
      </w:r>
      <w:r w:rsidRPr="000742E5">
        <w:rPr>
          <w:rFonts w:ascii="Times New Roman" w:eastAsia="OfficinaSansBoldITC" w:hAnsi="Times New Roman"/>
          <w:sz w:val="24"/>
          <w:szCs w:val="24"/>
          <w:lang w:val="ru-RU"/>
        </w:rPr>
        <w:t>.</w:t>
      </w:r>
      <w:r w:rsidRPr="000742E5">
        <w:rPr>
          <w:rFonts w:ascii="Times New Roman" w:eastAsia="SchoolBookSanPin" w:hAnsi="Times New Roman"/>
          <w:sz w:val="24"/>
          <w:szCs w:val="24"/>
          <w:lang w:val="ru-RU"/>
        </w:rPr>
        <w:t>7. </w:t>
      </w:r>
      <w:r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Pr="000742E5">
        <w:rPr>
          <w:rFonts w:ascii="Times New Roman" w:eastAsia="SchoolBookSanPin" w:hAnsi="Times New Roman"/>
          <w:bCs/>
          <w:sz w:val="24"/>
          <w:szCs w:val="24"/>
          <w:lang w:val="ru-RU"/>
        </w:rPr>
        <w:br/>
        <w:t xml:space="preserve">11 класса </w:t>
      </w:r>
      <w:r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начала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0742E5">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неотъемлемой части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начало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со временем написания, с современностью и традицией; выявлять «сквозные темы» и ключевые проблемы русской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w:t>
      </w:r>
      <w:r w:rsidRPr="000742E5">
        <w:rPr>
          <w:rFonts w:ascii="Times New Roman" w:eastAsia="SchoolBookSanPin" w:hAnsi="Times New Roman"/>
          <w:sz w:val="24"/>
          <w:szCs w:val="24"/>
          <w:lang w:val="ru-RU"/>
        </w:rPr>
        <w:lastRenderedPageBreak/>
        <w:t xml:space="preserve">письменных высказываниях; участие в дискуссии </w:t>
      </w:r>
      <w:r w:rsidRPr="000742E5">
        <w:rPr>
          <w:rFonts w:ascii="Times New Roman" w:eastAsia="SchoolBookSanPin" w:hAnsi="Times New Roman"/>
          <w:sz w:val="24"/>
          <w:szCs w:val="24"/>
          <w:lang w:val="ru-RU"/>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0742E5">
        <w:rPr>
          <w:rFonts w:ascii="Times New Roman" w:eastAsia="SchoolBookSanPi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eastAsia="SchoolBookSanPin" w:hAnsi="Times New Roman"/>
          <w:sz w:val="24"/>
          <w:szCs w:val="24"/>
          <w:lang w:val="ru-RU"/>
        </w:rPr>
        <w:br/>
        <w:t xml:space="preserve">к изученным в основной школе): конкретно-историческое, общечеловеческое </w:t>
      </w:r>
      <w:r w:rsidRPr="000742E5">
        <w:rPr>
          <w:rFonts w:ascii="Times New Roman" w:eastAsia="SchoolBookSanPin" w:hAnsi="Times New Roman"/>
          <w:sz w:val="24"/>
          <w:szCs w:val="24"/>
          <w:lang w:val="ru-RU"/>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0742E5">
        <w:rPr>
          <w:rFonts w:ascii="Times New Roman" w:eastAsia="SchoolBookSanPin" w:hAnsi="Times New Roman"/>
          <w:sz w:val="24"/>
          <w:szCs w:val="24"/>
          <w:lang w:val="ru-RU"/>
        </w:rPr>
        <w:br/>
        <w:t>их в речевой практике;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самостоятельно работать с разными информационными источниками, в том </w:t>
      </w:r>
      <w:r w:rsidRPr="000742E5">
        <w:rPr>
          <w:rFonts w:ascii="Times New Roman" w:eastAsia="SchoolBookSanPin" w:hAnsi="Times New Roman"/>
          <w:sz w:val="24"/>
          <w:szCs w:val="24"/>
          <w:lang w:val="ru-RU"/>
        </w:rPr>
        <w:lastRenderedPageBreak/>
        <w:t>числе в медиапространстве, оптимально использовать ресурсы традиционных библиотек и электронных библиотечных систем.</w:t>
      </w:r>
    </w:p>
    <w:p w:rsidR="0002587A" w:rsidRDefault="001C122F" w:rsidP="001C122F">
      <w:pPr>
        <w:pStyle w:val="1"/>
        <w:pBdr>
          <w:bottom w:val="none" w:sz="0" w:space="0" w:color="auto"/>
        </w:pBdr>
        <w:spacing w:before="0" w:line="360" w:lineRule="auto"/>
        <w:ind w:firstLine="708"/>
        <w:jc w:val="both"/>
        <w:rPr>
          <w:sz w:val="24"/>
          <w:szCs w:val="24"/>
          <w:lang w:val="ru-RU"/>
        </w:rPr>
      </w:pPr>
      <w:r w:rsidRPr="00481AD8">
        <w:rPr>
          <w:sz w:val="24"/>
          <w:szCs w:val="24"/>
          <w:lang w:val="ru-RU"/>
        </w:rPr>
        <w:t> </w:t>
      </w:r>
    </w:p>
    <w:p w:rsidR="0002587A" w:rsidRDefault="0002587A" w:rsidP="001C122F">
      <w:pPr>
        <w:pStyle w:val="1"/>
        <w:pBdr>
          <w:bottom w:val="none" w:sz="0" w:space="0" w:color="auto"/>
        </w:pBdr>
        <w:spacing w:before="0" w:line="360" w:lineRule="auto"/>
        <w:ind w:firstLine="708"/>
        <w:jc w:val="both"/>
        <w:rPr>
          <w:sz w:val="24"/>
          <w:szCs w:val="24"/>
          <w:lang w:val="ru-RU"/>
        </w:rPr>
      </w:pPr>
      <w:r w:rsidRPr="00481AD8">
        <w:rPr>
          <w:sz w:val="24"/>
          <w:szCs w:val="24"/>
          <w:lang w:val="ru-RU"/>
        </w:rPr>
        <w:t>Федеральная рабочая програ</w:t>
      </w:r>
      <w:r>
        <w:rPr>
          <w:sz w:val="24"/>
          <w:szCs w:val="24"/>
          <w:lang w:val="ru-RU"/>
        </w:rPr>
        <w:t>мма по учебному предмету «Родной язык (русский</w:t>
      </w:r>
      <w:r w:rsidRPr="00481AD8">
        <w:rPr>
          <w:sz w:val="24"/>
          <w:szCs w:val="24"/>
          <w:lang w:val="ru-RU"/>
        </w:rPr>
        <w:t>)».</w:t>
      </w:r>
    </w:p>
    <w:p w:rsidR="0002587A" w:rsidRPr="00C561D5" w:rsidRDefault="0002587A" w:rsidP="0002587A">
      <w:pPr>
        <w:pStyle w:val="a6"/>
        <w:widowControl/>
        <w:shd w:val="clear" w:color="auto" w:fill="FFFFFF"/>
        <w:spacing w:after="0" w:line="242" w:lineRule="atLeast"/>
        <w:ind w:left="1095"/>
        <w:jc w:val="center"/>
        <w:rPr>
          <w:rFonts w:ascii="Times New Roman" w:eastAsia="Times New Roman" w:hAnsi="Times New Roman"/>
          <w:b/>
          <w:bCs/>
          <w:color w:val="000000"/>
          <w:sz w:val="28"/>
          <w:szCs w:val="28"/>
          <w:lang w:val="ru-RU"/>
        </w:rPr>
      </w:pPr>
      <w:r>
        <w:rPr>
          <w:rFonts w:ascii="Times New Roman" w:eastAsia="Times New Roman" w:hAnsi="Times New Roman"/>
          <w:b/>
          <w:bCs/>
          <w:color w:val="000000"/>
          <w:sz w:val="28"/>
          <w:szCs w:val="28"/>
          <w:lang w:val="ru-RU"/>
        </w:rPr>
        <w:t>ПОЯСНИТЕЛЬНАЯ ЗАПИСКА</w:t>
      </w:r>
    </w:p>
    <w:p w:rsidR="0002587A" w:rsidRPr="00C561D5" w:rsidRDefault="0002587A" w:rsidP="0002587A">
      <w:pPr>
        <w:pStyle w:val="a6"/>
        <w:shd w:val="clear" w:color="auto" w:fill="FFFFFF"/>
        <w:spacing w:after="0" w:line="242" w:lineRule="atLeast"/>
        <w:ind w:left="1095"/>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Рабочая программа по родному (русскому) языку для 11 класса составлена в соответствии с нормативными документами: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Федеральным государственным образовательным стандартом среднего общего образования (Приказ Министерства образования и науки РФ от 17.05.2012 № 413);</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Приказом Министерства образования и науки РФ «О внесении изменений в федеральный государственный образовательный стандарт среднего общего образования» (№ 1578 от 31.12.2015г.);</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Приказом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Образовательной программой среднего обще</w:t>
      </w:r>
      <w:r w:rsidR="00E82F40">
        <w:rPr>
          <w:rFonts w:ascii="Times New Roman" w:eastAsia="Times New Roman" w:hAnsi="Times New Roman"/>
          <w:color w:val="000000"/>
          <w:sz w:val="24"/>
          <w:szCs w:val="24"/>
          <w:lang w:val="ru-RU"/>
        </w:rPr>
        <w:t>го образования МКОУ "Учкентская  СОШ»</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Примерной федеральной программой основного общего образования по родному (русскому) языку для 5-9 классов (Примерная программа по учебному предмету «родной (русский) язык» для образовательных организаций, реализующих программы основного общего образования (решение федерального учебно-методического объединения по общему образованию; Протокол от 31 января 2018 года № 2/18)), так как отсутствует нормативная база в качестве примерной государственной программы по родному (русскому) языку для 11-х классов (среднего общего образования).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Преподавание ведется по учебнику</w:t>
      </w:r>
      <w:r w:rsidRPr="0002587A">
        <w:rPr>
          <w:rFonts w:ascii="Times New Roman" w:eastAsia="Times New Roman" w:hAnsi="Times New Roman"/>
          <w:color w:val="000000"/>
          <w:sz w:val="24"/>
          <w:szCs w:val="24"/>
          <w:lang w:val="ru-RU"/>
        </w:rPr>
        <w:t>: в утвержденном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 представлен учебник для преподавания родного (русского) языка в 11 классе.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ind w:firstLine="708"/>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При переходе на дистанционное обучение будут использоваться платформа «ЯКласс», уроки будут проводиться онлайн через платформу </w:t>
      </w:r>
      <w:r>
        <w:rPr>
          <w:rFonts w:ascii="Times New Roman" w:eastAsia="Times New Roman" w:hAnsi="Times New Roman"/>
          <w:color w:val="000000"/>
          <w:sz w:val="24"/>
          <w:szCs w:val="24"/>
        </w:rPr>
        <w:t>zoom</w:t>
      </w:r>
      <w:r w:rsidRPr="0002587A">
        <w:rPr>
          <w:rFonts w:ascii="Times New Roman" w:eastAsia="Times New Roman" w:hAnsi="Times New Roman"/>
          <w:color w:val="000000"/>
          <w:sz w:val="24"/>
          <w:szCs w:val="24"/>
          <w:lang w:val="ru-RU"/>
        </w:rPr>
        <w:t>.</w:t>
      </w:r>
    </w:p>
    <w:p w:rsidR="0002587A" w:rsidRPr="0002587A" w:rsidRDefault="0002587A" w:rsidP="0002587A">
      <w:pPr>
        <w:shd w:val="clear" w:color="auto" w:fill="FFFFFF"/>
        <w:spacing w:after="0" w:line="240" w:lineRule="atLeast"/>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tLeast"/>
        <w:jc w:val="center"/>
        <w:rPr>
          <w:rFonts w:ascii="Arial" w:eastAsia="Times New Roman" w:hAnsi="Arial" w:cs="Arial"/>
          <w:color w:val="000000"/>
          <w:sz w:val="21"/>
          <w:szCs w:val="21"/>
          <w:lang w:val="ru-RU"/>
        </w:rPr>
      </w:pPr>
      <w:r>
        <w:rPr>
          <w:rFonts w:ascii="Times New Roman" w:eastAsia="Times New Roman" w:hAnsi="Times New Roman"/>
          <w:b/>
          <w:bCs/>
          <w:color w:val="000000"/>
          <w:sz w:val="24"/>
          <w:szCs w:val="24"/>
        </w:rPr>
        <w:t>    </w:t>
      </w:r>
      <w:r w:rsidRPr="0002587A">
        <w:rPr>
          <w:rFonts w:ascii="Times New Roman" w:eastAsia="Times New Roman" w:hAnsi="Times New Roman"/>
          <w:b/>
          <w:bCs/>
          <w:color w:val="000000"/>
          <w:sz w:val="24"/>
          <w:szCs w:val="24"/>
          <w:lang w:val="ru-RU"/>
        </w:rPr>
        <w:t xml:space="preserve"> Цели и задачи составления рабочей программы</w:t>
      </w:r>
    </w:p>
    <w:p w:rsidR="0002587A" w:rsidRPr="0002587A" w:rsidRDefault="0002587A" w:rsidP="0002587A">
      <w:pPr>
        <w:shd w:val="clear" w:color="auto" w:fill="FFFFFF"/>
        <w:spacing w:after="0" w:line="240" w:lineRule="atLeast"/>
        <w:ind w:firstLine="680"/>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Рабочая программа составляется для</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11 класса, нацеленного на базовый уровень подготовки по родному языку, и способствует</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реализации следующих целей и задач обучения.</w:t>
      </w:r>
    </w:p>
    <w:p w:rsidR="0002587A" w:rsidRPr="0002587A" w:rsidRDefault="0002587A" w:rsidP="0002587A">
      <w:pPr>
        <w:shd w:val="clear" w:color="auto" w:fill="FFFFFF"/>
        <w:spacing w:after="0" w:line="240" w:lineRule="atLeast"/>
        <w:ind w:firstLine="680"/>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Цели:</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условий для овладения каждым учащимся</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класса на максимально возможном для него уровне системой лингвистических знаний и умений, необходимых для применения в практической деятельности, изучения смежных дисциплин, продолжения образования;</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проектирование траектории интеллектуального развития учащихся, формирования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повышения качества образовательных достижений учащихся через интеграцию урочной и внеурочной деятельности и разработки индивидуальных образовательных маршрутов освоения материала учащимися с учетом их психофизиологических особенностей и уровня знаний;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условий для удержания качества знаний по родному (русскому)языку на уровне 50-60 %.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Основные задачи:</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lastRenderedPageBreak/>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формирование элементов самостоятельной интеллектуальной деятельности на основе овладения умениями устанавливать, описывать, моделировать и объяснять количественные и пространственные отношения;</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развитие основ логического, знаково-символического и алгоритмического мышления; пространственного воображения; культуры речи; умения вести поиск информации и работать с ней;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овладение видами речевой деятельности, практическими умениями нормативного использования языка в разных ситуациях общения, нормами речевого этикета; освоение знаний об устройстве языковой системы и закономерностях ее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объема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 воспитание стремления к речевому самосовершенствованию;</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воспитание гражданина и патриота;</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 xml:space="preserve">содействие интеллектуальному развитию, формирование качеств личности, необходимых человеку для полноценной жизни в современном обществе: ясности и точности мысли, </w:t>
      </w:r>
      <w:r w:rsidRPr="0002587A">
        <w:rPr>
          <w:rFonts w:ascii="Times New Roman" w:eastAsia="Times New Roman" w:hAnsi="Times New Roman"/>
          <w:color w:val="000000"/>
          <w:sz w:val="24"/>
          <w:szCs w:val="24"/>
          <w:lang w:val="ru-RU"/>
        </w:rPr>
        <w:lastRenderedPageBreak/>
        <w:t>интуиции, логического мышления, пространственных представлений, способности к преодолению трудностей;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разработка индивидуальных образовательных программ для учащихся, находящихся на индивидуальном обучении по мере необходимости в случае перехода на индивидуальное обучение;</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разработка в соответствии с индивидуальными образовательными маршрутами для учащихся, испытывающих трудности в обучении или учащихся, не освоивших программу четверти на удовлетворительную оценку, программ коррекции знаний;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разработка</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дидактического материала для домашних заданий, для самостоятельных работ, для классных работ, для контрольных работ с целью включения каждого учащегося в образовательный процесс;</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условий развития способностей к предмету у одарённых детей.</w:t>
      </w:r>
    </w:p>
    <w:p w:rsidR="0002587A" w:rsidRPr="0002587A" w:rsidRDefault="0002587A" w:rsidP="0002587A">
      <w:pPr>
        <w:shd w:val="clear" w:color="auto" w:fill="FFFFFF"/>
        <w:spacing w:after="0" w:line="242" w:lineRule="atLeast"/>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2" w:lineRule="atLeast"/>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1.2.Место</w:t>
      </w:r>
      <w:r>
        <w:rPr>
          <w:rFonts w:ascii="Times New Roman" w:eastAsia="Times New Roman" w:hAnsi="Times New Roman"/>
          <w:b/>
          <w:bCs/>
          <w:color w:val="000000"/>
          <w:sz w:val="24"/>
          <w:szCs w:val="24"/>
        </w:rPr>
        <w:t> </w:t>
      </w:r>
      <w:r w:rsidRPr="0002587A">
        <w:rPr>
          <w:rFonts w:ascii="Times New Roman" w:eastAsia="Times New Roman" w:hAnsi="Times New Roman"/>
          <w:b/>
          <w:bCs/>
          <w:color w:val="000000"/>
          <w:sz w:val="24"/>
          <w:szCs w:val="24"/>
          <w:lang w:val="ru-RU"/>
        </w:rPr>
        <w:t>учебного предмета в календарном графике образовательной программы школы</w:t>
      </w:r>
    </w:p>
    <w:p w:rsidR="0002587A" w:rsidRPr="0002587A" w:rsidRDefault="0002587A" w:rsidP="0002587A">
      <w:pPr>
        <w:shd w:val="clear" w:color="auto" w:fill="FFFFFF"/>
        <w:spacing w:after="0" w:line="242" w:lineRule="atLeast"/>
        <w:ind w:left="360"/>
        <w:jc w:val="both"/>
        <w:rPr>
          <w:rFonts w:ascii="Times New Roman" w:eastAsia="Times New Roman" w:hAnsi="Times New Roman"/>
          <w:color w:val="000000"/>
          <w:sz w:val="24"/>
          <w:szCs w:val="24"/>
          <w:lang w:val="ru-RU"/>
        </w:rPr>
      </w:pPr>
      <w:r w:rsidRPr="0002587A">
        <w:rPr>
          <w:rFonts w:ascii="Times New Roman" w:eastAsia="Times New Roman" w:hAnsi="Times New Roman"/>
          <w:color w:val="000000"/>
          <w:sz w:val="24"/>
          <w:szCs w:val="24"/>
          <w:lang w:val="ru-RU"/>
        </w:rPr>
        <w:t>Согласно календарному графику образовательной программы</w:t>
      </w:r>
      <w:r>
        <w:rPr>
          <w:rFonts w:ascii="Times New Roman" w:eastAsia="Times New Roman" w:hAnsi="Times New Roman"/>
          <w:color w:val="000000"/>
          <w:sz w:val="24"/>
          <w:szCs w:val="24"/>
        </w:rPr>
        <w:t> </w:t>
      </w:r>
      <w:r w:rsidRPr="0002587A">
        <w:rPr>
          <w:rFonts w:ascii="Times New Roman" w:eastAsia="Times New Roman" w:hAnsi="Times New Roman"/>
          <w:color w:val="000000"/>
          <w:sz w:val="21"/>
          <w:szCs w:val="21"/>
          <w:lang w:val="ru-RU"/>
        </w:rPr>
        <w:t>среднего общего образования</w:t>
      </w:r>
      <w:r>
        <w:rPr>
          <w:rFonts w:ascii="Times New Roman" w:eastAsia="Times New Roman" w:hAnsi="Times New Roman"/>
          <w:color w:val="000000"/>
          <w:sz w:val="21"/>
          <w:szCs w:val="21"/>
        </w:rPr>
        <w:t> </w:t>
      </w:r>
      <w:r w:rsidRPr="0002587A">
        <w:rPr>
          <w:rFonts w:ascii="Times New Roman" w:eastAsia="Times New Roman" w:hAnsi="Times New Roman"/>
          <w:color w:val="000000"/>
          <w:sz w:val="24"/>
          <w:szCs w:val="24"/>
          <w:lang w:val="ru-RU"/>
        </w:rPr>
        <w:t xml:space="preserve">школы учебный год для 11 класса включает 34 учебные недели. Согласно образовательной программе среднего общего образования МКОУ "Алмалинская СОШ им. И.И.Исламова" на изучение родного (русского) языка в 11 классе отводится 1 час в неделю. Таким образом, на изучение родного (русского) языка в 11  классе отводится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34 часа в год.</w:t>
      </w:r>
    </w:p>
    <w:p w:rsidR="0002587A" w:rsidRPr="0002587A" w:rsidRDefault="0002587A" w:rsidP="0002587A">
      <w:pPr>
        <w:shd w:val="clear" w:color="auto" w:fill="FFFFFF"/>
        <w:spacing w:after="0" w:line="242" w:lineRule="atLeast"/>
        <w:ind w:left="360"/>
        <w:jc w:val="both"/>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0" w:lineRule="auto"/>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0" w:lineRule="auto"/>
        <w:rPr>
          <w:rFonts w:ascii="Arial" w:eastAsia="Times New Roman" w:hAnsi="Arial" w:cs="Arial"/>
          <w:color w:val="000000"/>
          <w:sz w:val="21"/>
          <w:szCs w:val="21"/>
          <w:lang w:val="ru-RU"/>
        </w:rPr>
      </w:pPr>
      <w:r>
        <w:rPr>
          <w:rFonts w:ascii="Arial" w:eastAsia="Times New Roman" w:hAnsi="Arial" w:cs="Arial"/>
          <w:color w:val="000000"/>
          <w:sz w:val="21"/>
          <w:szCs w:val="21"/>
        </w:rPr>
        <w:t> </w:t>
      </w:r>
    </w:p>
    <w:p w:rsidR="0002587A" w:rsidRPr="0002587A" w:rsidRDefault="0002587A" w:rsidP="0002587A">
      <w:pPr>
        <w:shd w:val="clear" w:color="auto" w:fill="FFFFFF"/>
        <w:spacing w:after="0" w:line="240" w:lineRule="auto"/>
        <w:rPr>
          <w:rFonts w:ascii="Times New Roman" w:eastAsia="Times New Roman" w:hAnsi="Times New Roman"/>
          <w:b/>
          <w:bCs/>
          <w:color w:val="000000"/>
          <w:sz w:val="28"/>
          <w:szCs w:val="28"/>
          <w:lang w:val="ru-RU"/>
        </w:rPr>
      </w:pPr>
      <w:r>
        <w:rPr>
          <w:rFonts w:ascii="Arial" w:eastAsia="Times New Roman" w:hAnsi="Arial" w:cs="Arial"/>
          <w:color w:val="000000"/>
          <w:sz w:val="21"/>
          <w:szCs w:val="21"/>
        </w:rPr>
        <w:t> </w:t>
      </w:r>
      <w:r w:rsidRPr="0002587A">
        <w:rPr>
          <w:rFonts w:ascii="Times New Roman" w:eastAsia="Times New Roman" w:hAnsi="Times New Roman"/>
          <w:b/>
          <w:bCs/>
          <w:color w:val="000000"/>
          <w:sz w:val="28"/>
          <w:szCs w:val="28"/>
          <w:lang w:val="ru-RU"/>
        </w:rPr>
        <w:t>Планируемые образовательные результаты изучения учебного предмета</w:t>
      </w:r>
    </w:p>
    <w:p w:rsidR="0002587A" w:rsidRPr="0002587A" w:rsidRDefault="0002587A" w:rsidP="0002587A">
      <w:pPr>
        <w:shd w:val="clear" w:color="auto" w:fill="FFFFFF"/>
        <w:spacing w:after="0" w:line="242" w:lineRule="atLeast"/>
        <w:ind w:left="1495"/>
        <w:jc w:val="center"/>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Программа позволяет добиваться следующих результатов освоения образовательной программысреднего общего образования:</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1.1. Личностные результаты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воспитание ответственного отношения к учению, готовность и способность обучающихся к саморазвитию и самообразованию на основе мотивации к обучению и познанию;</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освоение способов решения проблем творческого и поискового характера,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понимать причины успеха/неуспеха своей учебной деятельности и способности конструктивно действовать даже в ситуации неуспеха;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овладение навыками смыслового чтения текстов различных стилей и жанров в соответствии с учебными целями и задачами;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первоначального представления о языке как сфере человеческой деятельности, об этапах её развития, о её значимости для развития цивилизации;</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критичности мышления, умения распознавать логически некорректные высказывания, отличать гипотезу от факта;</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креативности мышления, инициативы, находчивости, активности при решении учебных и исследовательских задач;</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контролировать процесс и результат учебной деятельности;</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способности к эмоциональному восприятию изучаемых объектов, поставленных задач, приводимых рассуждений;</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понимание русского языка как одну из основных национально-культурных ценностей русского народа, определение роли родного языка в развитии интеллектуальных, творческих способностей и моральных качеств личности, его значение в процессе получения образования;</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осознание эстетической ценности языка, уважительного отношения к родному языку, гордость за него и потребность сохранить чистоту родного языка как явление национальной культуры, стремление к самосовершенствованию;</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достаточный объём словарного запаса и усвоение грамматических средств для выражения мыслей и чувств в процессе общения, способность к самооценке на основе наблюдений за речью.</w:t>
      </w:r>
    </w:p>
    <w:p w:rsidR="0002587A" w:rsidRPr="0002587A" w:rsidRDefault="0002587A" w:rsidP="0002587A">
      <w:pPr>
        <w:shd w:val="clear" w:color="auto" w:fill="FFFFFF"/>
        <w:spacing w:after="0" w:line="242" w:lineRule="atLeast"/>
        <w:ind w:left="3905"/>
        <w:jc w:val="both"/>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2" w:lineRule="atLeast"/>
        <w:ind w:left="3905"/>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lastRenderedPageBreak/>
        <w:t>1.2.Метапредметные результаты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i/>
          <w:iCs/>
          <w:color w:val="000000"/>
          <w:sz w:val="24"/>
          <w:szCs w:val="24"/>
          <w:lang w:val="ru-RU"/>
        </w:rPr>
        <w:t>Регулятивные: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и развитие умения самостоятельно планировать, контролировать, оценивать собственные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способности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осуществлять самоконтроль результатов учебной деятельности и вносить необходимые коррективы;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выдвигать гипотезы при решении учебных задач и понимания необходимости их проверки;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понимания сущности алгоритмических предписаний и умения действовать в соответствии с предложенным алгоритмом.</w:t>
      </w:r>
    </w:p>
    <w:p w:rsidR="0002587A" w:rsidRPr="0002587A" w:rsidRDefault="0002587A" w:rsidP="0002587A">
      <w:pPr>
        <w:shd w:val="clear" w:color="auto" w:fill="FFFFFF"/>
        <w:spacing w:after="0" w:line="240" w:lineRule="auto"/>
        <w:jc w:val="both"/>
        <w:rPr>
          <w:rFonts w:ascii="Times New Roman" w:eastAsia="Times New Roman" w:hAnsi="Times New Roman"/>
          <w:b/>
          <w:bCs/>
          <w:i/>
          <w:iCs/>
          <w:color w:val="000000"/>
          <w:sz w:val="24"/>
          <w:szCs w:val="24"/>
          <w:lang w:val="ru-RU"/>
        </w:rPr>
      </w:pP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i/>
          <w:iCs/>
          <w:color w:val="000000"/>
          <w:sz w:val="24"/>
          <w:szCs w:val="24"/>
          <w:lang w:val="ru-RU"/>
        </w:rPr>
        <w:t>Коммуникативные: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при</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отстаивании своей точки зрения, приводить аргументы, подтверждая их фактами;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и развитие умения осознанно строить речевое высказывание в соответствии с задачами коммуникации и составлять тексты в устной и письменной формах;</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учебной и общепользовательской компетентности в области использования информационно-коммуникационных технологий (ИКТ-компетентности);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умений работать в материальной и информационно-образовательной среде (в том числе с учебными моделями) в соответствии с содержанием конкретного учебного предмета;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осуществления взаимного контроля в совместной деятельности;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развитие умения понимать позицию другого, различать в его речи мнение (точку зрения), доказательство (аргументы), факты, гипотезы, аксиомы,теории.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i/>
          <w:iCs/>
          <w:color w:val="000000"/>
          <w:sz w:val="24"/>
          <w:szCs w:val="24"/>
          <w:lang w:val="ru-RU"/>
        </w:rPr>
        <w:t>Познавательные: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овладение умениями и навыками смыслового чтения текстов различных стилей и жанров с поставленными целями и задачами. Умения смыслового чтения текста разделяются на 3 группы: общее понимание текста и ориентация в тексте; глубокое и детальное понимание содержания и формы текста, нахождение информации в явной и неявной форме и её дальнейшее использование для различных целей;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устанавливать причинно-следственные связи; строить логические рассуждения, умозаключения (индуктивные, дедуктивные и по аналогии) и делать выводы;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создавать, применять и преобразовывать знаково-символические средства, модели и схемы для решения учебных и познавательных задач;</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способности видеть и применять понятийный аппарат изучаемого предмета в других дисциплинах, в окружающей жизни;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находить в различных источниках информацию, необходимую для решения учебной задачи, и представлять её в понятной форме; принимать решение в условиях неполной и избыточной, точной и вероятностной информации;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понимать и использовать средства наглядности (рисунки, чертежи, схемы и др.) для иллюстрации, интерпретации, аргументации;</w:t>
      </w:r>
    </w:p>
    <w:p w:rsidR="0002587A" w:rsidRPr="00C561D5"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C561D5">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sidRPr="00C561D5">
        <w:rPr>
          <w:rFonts w:ascii="Times New Roman" w:eastAsia="Times New Roman" w:hAnsi="Times New Roman"/>
          <w:color w:val="000000"/>
          <w:sz w:val="24"/>
          <w:szCs w:val="24"/>
          <w:lang w:val="ru-RU"/>
        </w:rPr>
        <w:t>создание моделей;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составление тезисов, различных видов планов (простых, сложных и т.п.);</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преобразование информации из одного вида в другой (таблицу в текст, диаграмму ипр.);</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освоение способов решения проблем творческого, поискового и учебно-исследовательского характера.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lastRenderedPageBreak/>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Средством формирования УУД служит учебный материал и прежде всего продуктивные задания учебника, а также реализация учителям технологии личностно-ориентированного обучения на основе системно-деятельностного подхода к организации образовательного процесса, что позволяет учащимся продвигаться по основным шести линиям развития.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1-я ЛР — использование лингвистических знаний для решения различных языковедческих и грамматических задач и оценки полученных результатов.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2-я ЛР — совокупность умений по использованию доказательной устной и письменной нормированной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3-я ЛР — совокупность умений по работе с информацией, в том числе и с текстами разных типов и стилей.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4-я ЛР</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w:t>
      </w:r>
      <w:r>
        <w:rPr>
          <w:rFonts w:ascii="Times New Roman" w:eastAsia="Times New Roman" w:hAnsi="Times New Roman"/>
          <w:b/>
          <w:bCs/>
          <w:color w:val="000000"/>
          <w:sz w:val="24"/>
          <w:szCs w:val="24"/>
        </w:rPr>
        <w:t> </w:t>
      </w:r>
      <w:r w:rsidRPr="0002587A">
        <w:rPr>
          <w:rFonts w:ascii="Times New Roman" w:eastAsia="Times New Roman" w:hAnsi="Times New Roman"/>
          <w:color w:val="000000"/>
          <w:sz w:val="24"/>
          <w:szCs w:val="24"/>
          <w:lang w:val="ru-RU"/>
        </w:rPr>
        <w:t>умения использовать языковые средства для изучения и описания реальных процессов и явлений.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5-я ЛР</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w:t>
      </w:r>
      <w:r>
        <w:rPr>
          <w:rFonts w:ascii="Times New Roman" w:eastAsia="Times New Roman" w:hAnsi="Times New Roman"/>
          <w:b/>
          <w:bCs/>
          <w:color w:val="000000"/>
          <w:sz w:val="24"/>
          <w:szCs w:val="24"/>
        </w:rPr>
        <w:t> </w:t>
      </w:r>
      <w:r w:rsidRPr="0002587A">
        <w:rPr>
          <w:rFonts w:ascii="Times New Roman" w:eastAsia="Times New Roman" w:hAnsi="Times New Roman"/>
          <w:color w:val="000000"/>
          <w:sz w:val="24"/>
          <w:szCs w:val="24"/>
          <w:lang w:val="ru-RU"/>
        </w:rPr>
        <w:t>независимость и критичность мышления при решении учебной задачи.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6-я ЛР</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w:t>
      </w:r>
      <w:r>
        <w:rPr>
          <w:rFonts w:ascii="Times New Roman" w:eastAsia="Times New Roman" w:hAnsi="Times New Roman"/>
          <w:b/>
          <w:bCs/>
          <w:color w:val="000000"/>
          <w:sz w:val="24"/>
          <w:szCs w:val="24"/>
        </w:rPr>
        <w:t> </w:t>
      </w:r>
      <w:r w:rsidRPr="0002587A">
        <w:rPr>
          <w:rFonts w:ascii="Times New Roman" w:eastAsia="Times New Roman" w:hAnsi="Times New Roman"/>
          <w:color w:val="000000"/>
          <w:sz w:val="24"/>
          <w:szCs w:val="24"/>
          <w:lang w:val="ru-RU"/>
        </w:rPr>
        <w:t>понимание и сохранение учебной задачи, воля и настойчивость в её решении.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Times New Roman" w:eastAsia="Times New Roman" w:hAnsi="Times New Roman"/>
          <w:i/>
          <w:iCs/>
          <w:color w:val="000000"/>
          <w:sz w:val="24"/>
          <w:szCs w:val="24"/>
          <w:lang w:val="ru-RU"/>
        </w:rPr>
      </w:pPr>
      <w:r w:rsidRPr="0002587A">
        <w:rPr>
          <w:rFonts w:ascii="Times New Roman" w:eastAsia="Times New Roman" w:hAnsi="Times New Roman"/>
          <w:i/>
          <w:iCs/>
          <w:color w:val="000000"/>
          <w:sz w:val="24"/>
          <w:szCs w:val="24"/>
          <w:lang w:val="ru-RU"/>
        </w:rPr>
        <w:t>Метапредметные результаты по каждому уроку конкретизируются в поурочном планировании.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2" w:lineRule="atLeast"/>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 xml:space="preserve">  1.3. Предметные результаты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В результате изучения учебного предмета «Родной (русский) язык»</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учащийся научится</w:t>
      </w:r>
      <w:r w:rsidRPr="0002587A">
        <w:rPr>
          <w:rFonts w:ascii="Times New Roman" w:eastAsia="Times New Roman" w:hAnsi="Times New Roman"/>
          <w:color w:val="000000"/>
          <w:sz w:val="24"/>
          <w:szCs w:val="24"/>
          <w:lang w:val="ru-RU"/>
        </w:rPr>
        <w:t>:</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пояснять внешние причины изменений в родном(русском)языке; приводить примеры;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понимать связь родного (русского) языка с историей и культурой страны;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приводить примеры национального своеобразия, богатства, выразительности русского родного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выявлять единицы языка с национально-культурным компонентом значения в текстах;</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распознавать и характеризовать устаревшую лексику (историзмы, архаизмы); понимать особенности её употребления в текстах;</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определять значения лексических заимствований последних десятилетий; целесообразно употреблять иноязычные слова;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использовать словари, в том числе мультимедийные,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нормы ударения в отдельных грамматических формах имён существительных, имён прилагательных, глаголов (в рамках изученного);</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различать варианты орфоэпической и акцентологической нормы; употреблять слова с учётом произносительных вариантов современной орфоэпической нормы; употреблять слова с учётом стилистических вариантов орфоэпической нормы;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нормы употребления синонимов‚ антонимов‚ омонимов‚ паронимов;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употреблять слова в соответствии с их лексическим значением и требованием лексической сочетаемости;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анализировать и различать типичные речевые ошибки и редактировать текст с целью исправления речевых ошибок;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выявлять и исправлять речевые ошибки в устной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русского литературного языка чужую и собственную речь;</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редактировать предложения, избегая нагромождения одних и тех же падежных форм, в частности родительного и творительного падежей;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русскую этикетную манеру общения;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анализировать логико-смысловую структуру текста; распознавать виды абзацев;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распознавать и анализировать разные типы заголовков текста;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создавать тексты как результат проектной (исследовательской) деятельности;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строить устные учебно-научные сообщения (ответы на уроке) различных видов, принимать участие в учебно-научной дискуссии;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владеть умением анализировать текст с точки зрения наличия в нем явной и скрытой, основной и второстепенной информации;</w:t>
      </w:r>
    </w:p>
    <w:p w:rsidR="0002587A" w:rsidRPr="0002587A" w:rsidRDefault="0002587A" w:rsidP="0002587A">
      <w:pPr>
        <w:shd w:val="clear" w:color="auto" w:fill="FFFFFF"/>
        <w:spacing w:after="0" w:line="240" w:lineRule="auto"/>
        <w:jc w:val="both"/>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0" w:lineRule="auto"/>
        <w:jc w:val="both"/>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Ученик получит возможность научиться</w:t>
      </w:r>
      <w:r w:rsidRPr="0002587A">
        <w:rPr>
          <w:rFonts w:ascii="Times New Roman" w:eastAsia="Times New Roman" w:hAnsi="Times New Roman"/>
          <w:color w:val="000000"/>
          <w:sz w:val="24"/>
          <w:szCs w:val="24"/>
          <w:lang w:val="ru-RU"/>
        </w:rPr>
        <w:t>:</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анализировать при оценке собственной и чужой речи языковые средства, использованные в </w:t>
      </w:r>
      <w:r w:rsidRPr="0002587A">
        <w:rPr>
          <w:rFonts w:ascii="Times New Roman" w:eastAsia="Times New Roman" w:hAnsi="Times New Roman"/>
          <w:color w:val="000000"/>
          <w:sz w:val="24"/>
          <w:szCs w:val="24"/>
          <w:lang w:val="ru-RU"/>
        </w:rPr>
        <w:lastRenderedPageBreak/>
        <w:t>тексте, с точки зрения правильности, точности и уместности их употребления;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комментировать авторские высказывания на различные темы (в том числе о богатстве и выразительности русского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отличать язык художественной литературы от других разновидностей современного русского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использовать синонимические ресурсы родного русского языка для более точного выражения мысли и усиления выразительности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иметь представление об историческом развитии родного русского языка и истории родного русского языкознания;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выражать согласие или несогласие с мнением собеседника в соответствии с правилами ведения диалогической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Arial" w:eastAsia="Times New Roman" w:hAnsi="Arial" w:cs="Arial"/>
          <w:color w:val="000000"/>
          <w:sz w:val="21"/>
          <w:szCs w:val="21"/>
        </w:rPr>
        <w:t> </w:t>
      </w:r>
      <w:r w:rsidRPr="0002587A">
        <w:rPr>
          <w:rFonts w:ascii="Times New Roman" w:eastAsia="Times New Roman" w:hAnsi="Times New Roman"/>
          <w:color w:val="000000"/>
          <w:sz w:val="24"/>
          <w:szCs w:val="24"/>
          <w:lang w:val="ru-RU"/>
        </w:rPr>
        <w:t>- анализировать и создавать тексты рекламного типа, притчи;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анализировать и создавать текст в жанре путевых заметок;</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уместно использовать коммуникативные стратегии и тактики при контактном общении: убеждение, комплимент, спор, дискуссия;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дифференцировать главную и второстепенную информацию, известную и неизвестную информацию в прослушанном тексте;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проводить самостоятельный поиск текстовой и нетекстовой информации, отбирать и анализировать полученную информацию;</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сохранять стилевое единство при создании текста заданного функционального стиля;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культуру чтения, говорения, аудирования и письма;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культуру научного и делового общения в устной и письменной форме, в том числе при обсуждении дискуссионных проблем;</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Соблюдать нормы речевого поведения в разговорной речи, а также в учебно-научной и официально-деловой сферах общения;</w:t>
      </w:r>
    </w:p>
    <w:p w:rsidR="0002587A" w:rsidRPr="00C561D5"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C561D5">
        <w:rPr>
          <w:rFonts w:ascii="Times New Roman" w:eastAsia="Times New Roman" w:hAnsi="Times New Roman"/>
          <w:color w:val="000000"/>
          <w:sz w:val="24"/>
          <w:szCs w:val="24"/>
          <w:lang w:val="ru-RU"/>
        </w:rPr>
        <w:t>— осуществлять речевой самоконтроль;</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совершенствовать орфографические и пунктуационные умения и навыки на основе знаний о нормах русского литературного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использовать основные нормативные словари и справочники для расширения словарного запаса и спектра используемых языковых средств;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владеть умением представлять тексты в виде тезисов, конспектов, аннотаций, рефератов, сочинений различных жанров;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оценивать эстетическую сторону речевого высказывания при анализе текстов (в том числе художественной литературы).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i/>
          <w:iCs/>
          <w:color w:val="000000"/>
          <w:sz w:val="24"/>
          <w:szCs w:val="24"/>
          <w:lang w:val="ru-RU"/>
        </w:rPr>
        <w:t>Предметные образовательные результаты конкретизируются по каждому уроку в календарно-тематическом планировании, являющимся Приложением 1 к рабочей программе.</w:t>
      </w:r>
    </w:p>
    <w:p w:rsidR="0002587A" w:rsidRPr="0002587A" w:rsidRDefault="0002587A" w:rsidP="0002587A">
      <w:pPr>
        <w:shd w:val="clear" w:color="auto" w:fill="FFFFFF"/>
        <w:spacing w:after="0" w:line="242" w:lineRule="atLeast"/>
        <w:ind w:left="3195"/>
        <w:rPr>
          <w:rFonts w:ascii="Times New Roman" w:eastAsia="Times New Roman" w:hAnsi="Times New Roman"/>
          <w:b/>
          <w:bCs/>
          <w:color w:val="000000"/>
          <w:sz w:val="24"/>
          <w:szCs w:val="24"/>
          <w:lang w:val="ru-RU"/>
        </w:rPr>
      </w:pPr>
    </w:p>
    <w:p w:rsidR="0002587A" w:rsidRPr="00C561D5" w:rsidRDefault="0002587A" w:rsidP="0002587A">
      <w:pPr>
        <w:shd w:val="clear" w:color="auto" w:fill="FFFFFF"/>
        <w:spacing w:after="0" w:line="242" w:lineRule="atLeast"/>
        <w:rPr>
          <w:rFonts w:ascii="Arial" w:eastAsia="Times New Roman" w:hAnsi="Arial" w:cs="Arial"/>
          <w:color w:val="000000"/>
          <w:sz w:val="21"/>
          <w:szCs w:val="21"/>
          <w:lang w:val="ru-RU"/>
        </w:rPr>
      </w:pPr>
      <w:r w:rsidRPr="00C561D5">
        <w:rPr>
          <w:rFonts w:ascii="Times New Roman" w:eastAsia="Times New Roman" w:hAnsi="Times New Roman"/>
          <w:b/>
          <w:bCs/>
          <w:color w:val="000000"/>
          <w:sz w:val="24"/>
          <w:szCs w:val="24"/>
          <w:lang w:val="ru-RU"/>
        </w:rPr>
        <w:t>1.</w:t>
      </w:r>
      <w:r>
        <w:rPr>
          <w:rFonts w:ascii="Times New Roman" w:eastAsia="Times New Roman" w:hAnsi="Times New Roman"/>
          <w:b/>
          <w:bCs/>
          <w:color w:val="000000"/>
          <w:sz w:val="14"/>
          <w:szCs w:val="14"/>
        </w:rPr>
        <w:t>  </w:t>
      </w:r>
      <w:r w:rsidRPr="00C561D5">
        <w:rPr>
          <w:rFonts w:ascii="Times New Roman" w:eastAsia="Times New Roman" w:hAnsi="Times New Roman"/>
          <w:b/>
          <w:bCs/>
          <w:color w:val="000000"/>
          <w:sz w:val="24"/>
          <w:szCs w:val="24"/>
          <w:lang w:val="ru-RU"/>
        </w:rPr>
        <w:t>4. Организация оценивания планируемых образовательных результатов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Оценка личностных и метапредметных образовательных результатов организуется безоценочным методом путём наблюдения за учащимися во время осуществления учебно-познавательной деятельности на уроках и анализа выполнения ими самостоятельных и контрольных письменных и устных работ.</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Критериями оценивания является определение, в какой степени учащийся владеет развиваемыми программой способностями и умениями.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Итоговой оценкой сформированности планируемых метапредметных образовательных результатов является результат проводимой ежегодно единой комплексной контрольной работы.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Оценка предметных образовательных результатов учащихся носит комплексный характер.</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Текущий контроль знаний осуществляется на каждом уроке во время фронтальных и индивидуальных устных опросов учащихся, самостоятельных, тестовых или проверочных работ, проверки выполнения домашнего задания.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Основными формами контроля предметных результатов по окончании изучения каждой темы программы являются результаты выполнения учащимися тестирования, письменных контрольных </w:t>
      </w:r>
      <w:r w:rsidRPr="0002587A">
        <w:rPr>
          <w:rFonts w:ascii="Times New Roman" w:eastAsia="Times New Roman" w:hAnsi="Times New Roman"/>
          <w:color w:val="000000"/>
          <w:sz w:val="24"/>
          <w:szCs w:val="24"/>
          <w:lang w:val="ru-RU"/>
        </w:rPr>
        <w:lastRenderedPageBreak/>
        <w:t>работ.</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i/>
          <w:iCs/>
          <w:color w:val="000000"/>
          <w:sz w:val="24"/>
          <w:szCs w:val="24"/>
          <w:lang w:val="ru-RU"/>
        </w:rPr>
        <w:t>Материалы контрольных работ, тестирований и других форм контроля знаний вместе с критериями оценивания каждой работы являются Приложением 2 к рабочей программе.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ind w:left="993"/>
        <w:jc w:val="center"/>
        <w:rPr>
          <w:rFonts w:ascii="Arial" w:eastAsia="Times New Roman" w:hAnsi="Arial" w:cs="Arial"/>
          <w:color w:val="000000"/>
          <w:sz w:val="21"/>
          <w:szCs w:val="21"/>
          <w:lang w:val="ru-RU"/>
        </w:rPr>
      </w:pPr>
      <w:r>
        <w:rPr>
          <w:rFonts w:ascii="Times New Roman" w:eastAsia="Times New Roman" w:hAnsi="Times New Roman"/>
          <w:b/>
          <w:bCs/>
          <w:color w:val="000000"/>
          <w:sz w:val="28"/>
          <w:szCs w:val="28"/>
        </w:rPr>
        <w:t> </w:t>
      </w:r>
      <w:r w:rsidRPr="0002587A">
        <w:rPr>
          <w:rFonts w:ascii="Times New Roman" w:eastAsia="Times New Roman" w:hAnsi="Times New Roman"/>
          <w:b/>
          <w:bCs/>
          <w:color w:val="000000"/>
          <w:sz w:val="28"/>
          <w:szCs w:val="28"/>
          <w:lang w:val="ru-RU"/>
        </w:rPr>
        <w:t>Содержание программы учебного предмета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1"/>
          <w:szCs w:val="21"/>
          <w:lang w:val="ru-RU"/>
        </w:rPr>
        <w:t>Раздел 1. Язык и культура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Лексические заимствования последних десятилетий. Употребление иноязычных слов как проблема культуры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1"/>
          <w:szCs w:val="21"/>
          <w:lang w:val="ru-RU"/>
        </w:rPr>
        <w:t>Раздел 2. Культура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Основные орфоэпические нормы современного родного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Основные грамматические нормы современного родного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Речевой этикет</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 xml:space="preserve">Русская этикетная речевая манера общения: умеренная громкость речи‚ средний темп речи‚ сдержанная артикуляция‚ эмоциональность речи‚ ровная </w:t>
      </w:r>
      <w:r>
        <w:rPr>
          <w:rFonts w:ascii="Times New Roman" w:eastAsia="Times New Roman" w:hAnsi="Times New Roman"/>
          <w:color w:val="000000"/>
          <w:sz w:val="21"/>
          <w:szCs w:val="21"/>
        </w:rPr>
        <w:t> </w:t>
      </w:r>
      <w:r w:rsidRPr="0002587A">
        <w:rPr>
          <w:rFonts w:ascii="Times New Roman" w:eastAsia="Times New Roman" w:hAnsi="Times New Roman"/>
          <w:color w:val="000000"/>
          <w:sz w:val="21"/>
          <w:szCs w:val="21"/>
          <w:lang w:val="ru-RU"/>
        </w:rPr>
        <w:t>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сопровождающие жесты.</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1"/>
          <w:szCs w:val="21"/>
          <w:lang w:val="ru-RU"/>
        </w:rPr>
        <w:t>Раздел 3. Речь. Речевая деятельность. Текст</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Язык и речь. Виды речевой деятельности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Текст как единица языка и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Функциональные разновидности языка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Публицистический стиль. Путевые записки. Текст рекламного объявления, его языковые и структурные особенности.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b/>
          <w:bCs/>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i/>
          <w:iCs/>
          <w:color w:val="000000"/>
          <w:sz w:val="24"/>
          <w:szCs w:val="24"/>
          <w:lang w:val="ru-RU"/>
        </w:rPr>
        <w:t>Содержание программы подробно раскрывается в календарно-тематическом планировании.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Рабочей программой предусматривается организация учителем освоения учащимися содержания </w:t>
      </w:r>
      <w:r w:rsidRPr="0002587A">
        <w:rPr>
          <w:rFonts w:ascii="Times New Roman" w:eastAsia="Times New Roman" w:hAnsi="Times New Roman"/>
          <w:color w:val="000000"/>
          <w:sz w:val="24"/>
          <w:szCs w:val="24"/>
          <w:lang w:val="ru-RU"/>
        </w:rPr>
        <w:lastRenderedPageBreak/>
        <w:t>учебного предмета на уроках и при организации самостоятельной работы учащихся во внеурочной деятельности (включая домашние задания). В соответствии с ФГОС СОО рабочей программой предусматривается реализация содержания на уроках следующих типов: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открытия новых знаний;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овладения новыми знаниями, умениями и навыками;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обобщения и систематизации знаний и рефлексии;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урок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контроля знаний;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коррекции знаний.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открытия новых знаний организуется в форме урока-исследования, комбинированного урока, проблемного изложения.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овладения новыми знаниями, умениями и навыками организуется в форме урока-практикума, дискуссии, комбинированного урока.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обобщения и систематизации знаний и рефлексии организуется в форме урока-практикума, комбинированного урока.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контроля организуется в форме защиты проектов, письменных контрольных работ.</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коррекции знаний организуется в форме урока-практикума, комбинированного урока.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1C122F" w:rsidRPr="00481AD8" w:rsidRDefault="001C122F" w:rsidP="001C122F">
      <w:pPr>
        <w:pStyle w:val="1"/>
        <w:pBdr>
          <w:bottom w:val="none" w:sz="0" w:space="0" w:color="auto"/>
        </w:pBdr>
        <w:spacing w:before="0" w:line="360" w:lineRule="auto"/>
        <w:ind w:firstLine="708"/>
        <w:jc w:val="both"/>
        <w:rPr>
          <w:sz w:val="24"/>
          <w:szCs w:val="24"/>
          <w:lang w:val="ru-RU"/>
        </w:rPr>
      </w:pPr>
      <w:r w:rsidRPr="00481AD8">
        <w:rPr>
          <w:sz w:val="24"/>
          <w:szCs w:val="24"/>
          <w:lang w:val="ru-RU"/>
        </w:rPr>
        <w:t xml:space="preserve">Федеральная рабочая программа по учебному предмету «Родная литература (русская)». </w:t>
      </w:r>
    </w:p>
    <w:p w:rsidR="00A90414" w:rsidRPr="00A90414" w:rsidRDefault="00A90414" w:rsidP="00A90414">
      <w:pPr>
        <w:shd w:val="clear" w:color="auto" w:fill="FFFFFF"/>
        <w:spacing w:after="0"/>
        <w:jc w:val="center"/>
        <w:rPr>
          <w:rFonts w:ascii="Times New Roman" w:eastAsia="Times New Roman" w:hAnsi="Times New Roman"/>
          <w:color w:val="181818"/>
          <w:sz w:val="28"/>
          <w:szCs w:val="28"/>
          <w:lang w:val="ru-RU" w:eastAsia="ru-RU"/>
        </w:rPr>
      </w:pPr>
      <w:r w:rsidRPr="00A90414">
        <w:rPr>
          <w:rFonts w:ascii="Times New Roman" w:eastAsia="Times New Roman" w:hAnsi="Times New Roman"/>
          <w:color w:val="181818"/>
          <w:sz w:val="28"/>
          <w:szCs w:val="28"/>
          <w:lang w:val="ru-RU" w:eastAsia="ru-RU"/>
        </w:rPr>
        <w:t>Пояснительная записка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Рабочая программа по родной литературе  (русской) (далее родная литература) для 11 класса составлена в расчёте учебной нагрузки 2 часа в неделю в соответствии с положениями Федерального государственного образовательного стандарта основного общего образования второго поколения.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Изучение родной литературы   в 11 классе основной школы направлено на достижение следующих</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целей: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духовно развитой личности, обладающей гуманистическим мировоззрением, национальным самосознанием, чувством патриотизма;</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развитие интеллектуальных и творческих способностей учащихся, необходимых для успешной социализации и самореализации личности;</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поэтапное, последовательное закрепление сформированных за предыдущие годы учёбы в школе умений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осмысленно читать, комментировать, анализировать и интерпретировать художественный текст;</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овладение возможными алгоритмами постижения смыслов, заложенных в художественном тексте, создание собственного текста, представление своих оценок и суждений по поводу прочитанного;</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овладение важнейшими общеучебными умениями и универсальными учебными действиями (формулировать цель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использование опыта обобщения с произведениями художественной литературы в повседневной жизни и учебной деятельности, речевом самосовершенствовании.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Курс родной литературы опирается на следующие</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виды деятельности</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по освоению содержания художественных произведений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и теоретико-литературных понятий: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осознанное творческое чтение художественных произведений разных жанров;</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lastRenderedPageBreak/>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выразительное чтение художественного текста;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различные виды пересказа (подробный, краткий, выборочный, с элементами комментария, с творческим заданием);</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ответы на вопросы, раскрывающие знание и понимание текста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заучивание наизусть стихотворных и прозаических текстов;</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анализ и интерпретация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составление планов и написание отзывов о произведениях;</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написание сочинений по литературным произведениям и на основе жизненных впечатлений.</w:t>
      </w:r>
    </w:p>
    <w:p w:rsidR="00A90414" w:rsidRPr="00A90414" w:rsidRDefault="00A90414" w:rsidP="00A90414">
      <w:pPr>
        <w:shd w:val="clear" w:color="auto" w:fill="FFFFFF"/>
        <w:spacing w:before="240" w:after="0" w:line="315" w:lineRule="atLeast"/>
        <w:jc w:val="center"/>
        <w:rPr>
          <w:rFonts w:ascii="Times New Roman" w:eastAsia="Times New Roman" w:hAnsi="Times New Roman"/>
          <w:color w:val="181818"/>
          <w:sz w:val="24"/>
          <w:szCs w:val="24"/>
          <w:lang w:val="ru-RU" w:eastAsia="ru-RU"/>
        </w:rPr>
      </w:pPr>
      <w:r w:rsidRPr="00A90414">
        <w:rPr>
          <w:rFonts w:ascii="Times New Roman" w:eastAsia="Times New Roman" w:hAnsi="Times New Roman"/>
          <w:b/>
          <w:bCs/>
          <w:color w:val="181818"/>
          <w:sz w:val="24"/>
          <w:szCs w:val="24"/>
          <w:lang w:val="ru-RU" w:eastAsia="ru-RU"/>
        </w:rPr>
        <w:t>Содержание деятельности по предмету</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Курс родной литературы строится с опорой на текстуальное изучение художественных произведений, решает задачи формирования и закрепления читательских умений, развития культуры устной и письменной речи.</w:t>
      </w:r>
    </w:p>
    <w:p w:rsidR="00A90414" w:rsidRPr="00A90414" w:rsidRDefault="00A90414" w:rsidP="00A90414">
      <w:pPr>
        <w:shd w:val="clear" w:color="auto" w:fill="FFFFFF"/>
        <w:spacing w:before="240" w:after="0" w:line="315" w:lineRule="atLeast"/>
        <w:jc w:val="center"/>
        <w:rPr>
          <w:rFonts w:ascii="Times New Roman" w:eastAsia="Times New Roman" w:hAnsi="Times New Roman"/>
          <w:color w:val="181818"/>
          <w:sz w:val="24"/>
          <w:szCs w:val="24"/>
          <w:lang w:val="ru-RU" w:eastAsia="ru-RU"/>
        </w:rPr>
      </w:pPr>
      <w:r w:rsidRPr="00A90414">
        <w:rPr>
          <w:rFonts w:ascii="Times New Roman" w:eastAsia="Times New Roman" w:hAnsi="Times New Roman"/>
          <w:b/>
          <w:bCs/>
          <w:color w:val="181818"/>
          <w:sz w:val="24"/>
          <w:szCs w:val="24"/>
          <w:lang w:val="ru-RU" w:eastAsia="ru-RU"/>
        </w:rPr>
        <w:t>Требования к результатам освоения выпускниками основной школы программы по родной литературе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Личностные результаты: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воспитание российской и дагестанской гражданской идентичности: патриотизма, любви и уважения к Отечеству, чувства гордости за свою Родину, прошлое и настоящее многонационального народа Дагестана;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осознание своей этнической принадлежности, знание истории, языка, культуры своего народа, своего края, основ культурного наследия народов Дагестана;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усвоение гуманистических, демократических и традиционных ценностей многонационального дагестанского общества;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воспитание чувства ответственности и долга перед Родиной;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Дагестана, России и мира; готовности и способности вести диалог с другими людьми и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достигать в нём взаимопонимания;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освоение социальных норм, правил поведения, ролей и форм социальной жизни в обществе;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развитие эстетического сознания через освоение художественного наследия народов Дагестана, творческой деятельности эстетического характера.</w:t>
      </w:r>
    </w:p>
    <w:p w:rsidR="00A90414" w:rsidRPr="00A90414" w:rsidRDefault="00A90414" w:rsidP="00A90414">
      <w:pPr>
        <w:shd w:val="clear" w:color="auto" w:fill="FFFFFF"/>
        <w:spacing w:before="240"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Предметные результаты: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lastRenderedPageBreak/>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ключевых проблем изученных произведений;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умение анализировать литературное произведение: определять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определение в произведении элементов сюжета, композиции, изобразительно-выразительных средств языка, понимание их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роли в раскрытии идейно-художественного содержания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владение элементарной литературоведческой терминологией при анализе литературного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приобщение к духовно-нравственным ценностям дагестанской литературы и культуры;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формулирование собственного отношения к произведениям литературы, их оценки;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умение интерпретировать литературные произведения в ходе знакомства с ними;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авторской позиции и своё отношение к ней;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восприятие на слух литературных произведений разных жанров, осмысленное чтение и адекватное восприятие;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умение пересказывать прозаические произведения или их отрывки с использованием образных средств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написание сочинений на темы, связанные с тематикой, проблематикой изученных произведений; классные и домашние творческие работы; рефераты на литературные темы;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A90414" w:rsidRPr="00A90414" w:rsidRDefault="00A90414" w:rsidP="00A90414">
      <w:pPr>
        <w:pStyle w:val="afa"/>
        <w:shd w:val="clear" w:color="auto" w:fill="FFFFFF"/>
        <w:spacing w:before="0" w:beforeAutospacing="0" w:line="384" w:lineRule="atLeast"/>
        <w:jc w:val="center"/>
      </w:pPr>
      <w:r w:rsidRPr="00A90414">
        <w:rPr>
          <w:color w:val="181818"/>
        </w:rPr>
        <w:t> </w:t>
      </w:r>
      <w:r w:rsidRPr="00A90414">
        <w:rPr>
          <w:b/>
          <w:bCs/>
          <w:bdr w:val="none" w:sz="0" w:space="0" w:color="auto" w:frame="1"/>
        </w:rPr>
        <w:t xml:space="preserve">Основное содержание учебного курса  </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ЛИТЕРАТУРА НАРОДОВ ДАГЕСТАНА (1946–1992 гг.)</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Основные темы и жанры литератур народов Дагестана после</w:t>
      </w:r>
      <w:r w:rsidRPr="00A90414">
        <w:rPr>
          <w:rFonts w:ascii="Times New Roman" w:eastAsia="Times New Roman" w:hAnsi="Times New Roman"/>
          <w:color w:val="000000"/>
          <w:sz w:val="24"/>
          <w:szCs w:val="24"/>
          <w:bdr w:val="none" w:sz="0" w:space="0" w:color="auto" w:frame="1"/>
          <w:lang w:val="ru-RU" w:eastAsia="ru-RU"/>
        </w:rPr>
        <w:softHyphen/>
        <w:t>военных лет. Выдвижение на первый план темы борьбы за мир, мирного труда. Выход областных газет и журналов на родных языках.</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Смерть И.В. Сталина и перемены в стране после</w:t>
      </w:r>
      <w:r w:rsidRPr="00A90414">
        <w:rPr>
          <w:rFonts w:ascii="Times New Roman" w:eastAsia="Times New Roman" w:hAnsi="Times New Roman"/>
          <w:color w:val="000000"/>
          <w:sz w:val="24"/>
          <w:szCs w:val="24"/>
          <w:bdr w:val="none" w:sz="0" w:space="0" w:color="auto" w:frame="1"/>
          <w:lang w:eastAsia="ru-RU"/>
        </w:rPr>
        <w:t> XX </w:t>
      </w:r>
      <w:r w:rsidRPr="00A90414">
        <w:rPr>
          <w:rFonts w:ascii="Times New Roman" w:eastAsia="Times New Roman" w:hAnsi="Times New Roman"/>
          <w:color w:val="000000"/>
          <w:sz w:val="24"/>
          <w:szCs w:val="24"/>
          <w:bdr w:val="none" w:sz="0" w:space="0" w:color="auto" w:frame="1"/>
          <w:lang w:val="ru-RU" w:eastAsia="ru-RU"/>
        </w:rPr>
        <w:t>съезда КПСС: от "оттепели" через "застой" к перестройке и обновлению общества, от административно-командной системы к рыночной экономике, от тоталитаризма к политическому плюрализму, от единовластия комму</w:t>
      </w:r>
      <w:r w:rsidRPr="00A90414">
        <w:rPr>
          <w:rFonts w:ascii="Times New Roman" w:eastAsia="Times New Roman" w:hAnsi="Times New Roman"/>
          <w:color w:val="000000"/>
          <w:sz w:val="24"/>
          <w:szCs w:val="24"/>
          <w:bdr w:val="none" w:sz="0" w:space="0" w:color="auto" w:frame="1"/>
          <w:lang w:val="ru-RU" w:eastAsia="ru-RU"/>
        </w:rPr>
        <w:softHyphen/>
        <w:t>нистической идеологии к сосуществованию различных идеологических систем, от обязательного принципа классовости и партийности к признанию приоритета общечеловеческих духовных ценностей.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Разграничение трех этапов в развитии общества: коммунистической монолитности (до 1988 г.), плюрализма в годы временного равновесия сил (1988–1991гг.), посткоммунистического господства демократии в стране после августа 1991 г.</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lastRenderedPageBreak/>
        <w:t>Характеристика поэзии, прозы, драматургии, литературной критики последних десятилетий, раскрепощение литературы, отход от рито</w:t>
      </w:r>
      <w:r w:rsidRPr="00A90414">
        <w:rPr>
          <w:rFonts w:ascii="Times New Roman" w:eastAsia="Times New Roman" w:hAnsi="Times New Roman"/>
          <w:color w:val="000000"/>
          <w:sz w:val="24"/>
          <w:szCs w:val="24"/>
          <w:bdr w:val="none" w:sz="0" w:space="0" w:color="auto" w:frame="1"/>
          <w:lang w:val="ru-RU" w:eastAsia="ru-RU"/>
        </w:rPr>
        <w:softHyphen/>
        <w:t>рики, углубление философского постижения мира, аналитичности.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Обращение к творческому наследию классиков мировой лите</w:t>
      </w:r>
      <w:r w:rsidRPr="00A90414">
        <w:rPr>
          <w:rFonts w:ascii="Times New Roman" w:eastAsia="Times New Roman" w:hAnsi="Times New Roman"/>
          <w:color w:val="000000"/>
          <w:sz w:val="24"/>
          <w:szCs w:val="24"/>
          <w:bdr w:val="none" w:sz="0" w:space="0" w:color="auto" w:frame="1"/>
          <w:lang w:val="ru-RU" w:eastAsia="ru-RU"/>
        </w:rPr>
        <w:softHyphen/>
        <w:t>ратуры. Расширение тематического диапазона.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Нравственный поиск литературы народов Дагестана на современ</w:t>
      </w:r>
      <w:r w:rsidRPr="00A90414">
        <w:rPr>
          <w:rFonts w:ascii="Times New Roman" w:eastAsia="Times New Roman" w:hAnsi="Times New Roman"/>
          <w:color w:val="000000"/>
          <w:sz w:val="24"/>
          <w:szCs w:val="24"/>
          <w:bdr w:val="none" w:sz="0" w:space="0" w:color="auto" w:frame="1"/>
          <w:lang w:val="ru-RU" w:eastAsia="ru-RU"/>
        </w:rPr>
        <w:softHyphen/>
        <w:t>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Демократический этап развития общества, появление класса предпринимателей. Усиление антикоммунистических настроений. Пересмотр взглядов на историю советского общества. Многообразие направлений в периодической печати. Характер современной публицистики.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ЗАРОЖДЕНИЕ ЛИТЕРАТУРНО-КРИТИЧЕСКОЙ МЫСЛИ ДАГЕСТАНА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Критика как барометр развития литературы, объяснения ею лите</w:t>
      </w:r>
      <w:r w:rsidRPr="00A90414">
        <w:rPr>
          <w:rFonts w:ascii="Times New Roman" w:eastAsia="Times New Roman" w:hAnsi="Times New Roman"/>
          <w:color w:val="000000"/>
          <w:sz w:val="24"/>
          <w:szCs w:val="24"/>
          <w:bdr w:val="none" w:sz="0" w:space="0" w:color="auto" w:frame="1"/>
          <w:lang w:val="ru-RU" w:eastAsia="ru-RU"/>
        </w:rPr>
        <w:softHyphen/>
        <w:t>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w:t>
      </w:r>
      <w:r w:rsidRPr="00A90414">
        <w:rPr>
          <w:rFonts w:ascii="Times New Roman" w:eastAsia="Times New Roman" w:hAnsi="Times New Roman"/>
          <w:color w:val="000000"/>
          <w:sz w:val="24"/>
          <w:szCs w:val="24"/>
          <w:bdr w:val="none" w:sz="0" w:space="0" w:color="auto" w:frame="1"/>
          <w:lang w:val="ru-RU" w:eastAsia="ru-RU"/>
        </w:rPr>
        <w:softHyphen/>
        <w:t>тельность А. Агаева, Ю. Абукова, тематиками проблематика их статей. Роль литературно-критических работ Г. Гамзатова, А. Абдулатипова, А. Вагидова, Г. Гашарова, 3. Акавова, С. Ахмедова, С. Хайбуллаева в создании истории национальных литератур.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Понятие о литературной критике.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Аткай</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Аджаматов.</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"Я горжусь», "Оленьи рога»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Литература кумыков. Аткай – народный поэт Дагестана. Жизнен</w:t>
      </w:r>
      <w:r w:rsidRPr="00A90414">
        <w:rPr>
          <w:rFonts w:ascii="Times New Roman" w:eastAsia="Times New Roman" w:hAnsi="Times New Roman"/>
          <w:color w:val="000000"/>
          <w:sz w:val="24"/>
          <w:szCs w:val="24"/>
          <w:bdr w:val="none" w:sz="0" w:space="0" w:color="auto" w:frame="1"/>
          <w:lang w:val="ru-RU" w:eastAsia="ru-RU"/>
        </w:rPr>
        <w:softHyphen/>
        <w:t xml:space="preserve">ный и творческий путь </w:t>
      </w:r>
      <w:r w:rsidRPr="00A90414">
        <w:rPr>
          <w:rFonts w:ascii="Times New Roman" w:eastAsia="Times New Roman" w:hAnsi="Times New Roman"/>
          <w:color w:val="000000"/>
          <w:sz w:val="24"/>
          <w:szCs w:val="24"/>
          <w:bdr w:val="none" w:sz="0" w:space="0" w:color="auto" w:frame="1"/>
          <w:lang w:val="ru-RU" w:eastAsia="ru-RU"/>
        </w:rPr>
        <w:lastRenderedPageBreak/>
        <w:t>Аткая.</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Повесть "Я горжусь". Основные идеи произведения. Образы матери и сына в повести. Стиль, язык повести "Я горжусь", форма рассказа. Глубокий лиризм и эмоциональность произведения.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Творчество Аткая послевоенных лет. Лирическая поэма "Оленьи рога". Тема дружбы народов в поэме. Показ Л. Толстого, просве</w:t>
      </w:r>
      <w:r w:rsidRPr="00A90414">
        <w:rPr>
          <w:rFonts w:ascii="Times New Roman" w:eastAsia="Times New Roman" w:hAnsi="Times New Roman"/>
          <w:color w:val="000000"/>
          <w:sz w:val="24"/>
          <w:szCs w:val="24"/>
          <w:bdr w:val="none" w:sz="0" w:space="0" w:color="auto" w:frame="1"/>
          <w:lang w:val="ru-RU" w:eastAsia="ru-RU"/>
        </w:rPr>
        <w:softHyphen/>
        <w:t>тителя и реалиста, через восприятие ребенка-мечтателя и взрослого поэта. Проблематика и художественное своеобразие поэмы. Реалисти</w:t>
      </w:r>
      <w:r w:rsidRPr="00A90414">
        <w:rPr>
          <w:rFonts w:ascii="Times New Roman" w:eastAsia="Times New Roman" w:hAnsi="Times New Roman"/>
          <w:color w:val="000000"/>
          <w:sz w:val="24"/>
          <w:szCs w:val="24"/>
          <w:bdr w:val="none" w:sz="0" w:space="0" w:color="auto" w:frame="1"/>
          <w:lang w:val="ru-RU" w:eastAsia="ru-RU"/>
        </w:rPr>
        <w:softHyphen/>
        <w:t>ческая основа произведения. Переплетение реального и легендарного в поэме.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Аткай. Несколько стихотворений.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Обогащение знаний о художественной образности (образ-символ).</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Кияс Меджидов. "Сердце, оставленное в горах"</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Развитие лезгинской литературы в послевоенные годы.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Биография К. Меджидова – народного писателя Дагестана. Характеристика его творчества.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Роман К. Меджидова "Сердце, оставленное в горах" – одно из лучших произведений дагестанской прозы. Судьба замечательного русского врача Антона Никифоровича Ефимова. Проблема нравствен</w:t>
      </w:r>
      <w:r w:rsidRPr="00A90414">
        <w:rPr>
          <w:rFonts w:ascii="Times New Roman" w:eastAsia="Times New Roman" w:hAnsi="Times New Roman"/>
          <w:color w:val="000000"/>
          <w:sz w:val="24"/>
          <w:szCs w:val="24"/>
          <w:bdr w:val="none" w:sz="0" w:space="0" w:color="auto" w:frame="1"/>
          <w:lang w:val="ru-RU" w:eastAsia="ru-RU"/>
        </w:rPr>
        <w:softHyphen/>
        <w:t>ного выбора русского интеллигента в предреволюционной ситуации. Динамизм действия. Осуждение невежества и фанатизма. Тема интернационализма в романе. Своеобразие стиля произведения. Язык романа, индивидуализация речи героев.</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Межпредметная связь.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 К.Хихриев «Ахты».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Хизгил</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Авшалумов,</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"Встреча у родника", "Возмездие"</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i/>
          <w:iCs/>
          <w:color w:val="000000"/>
          <w:sz w:val="24"/>
          <w:szCs w:val="24"/>
          <w:bdr w:val="none" w:sz="0" w:space="0" w:color="auto" w:frame="1"/>
          <w:lang w:val="ru-RU" w:eastAsia="ru-RU"/>
        </w:rPr>
        <w:t>(в сокращении)</w:t>
      </w:r>
      <w:r w:rsidRPr="00A90414">
        <w:rPr>
          <w:rFonts w:ascii="Times New Roman" w:eastAsia="Times New Roman" w:hAnsi="Times New Roman"/>
          <w:i/>
          <w:iCs/>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(2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Таты и их литература (Д. Атнилов и М. Бахшиев).Х. Авшалумов – военный корреспондент, прозаик, очеркист.</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Биография. Краткие сведения о творческом пути.Х. Авшалумов – сатирик и новеллист. Сатирические рассказы писателя, своеобразие их тематики и стиля ("Встреча у родника"). Связь с родным фольклором. Сатира и юмор в литературе народов Дагестана.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Повесть "Возмездие". Сюжет повести и ее герои. Попытка осмыслить события, происходящие в татском селе в предреволю</w:t>
      </w:r>
      <w:r w:rsidRPr="00A90414">
        <w:rPr>
          <w:rFonts w:ascii="Times New Roman" w:eastAsia="Times New Roman" w:hAnsi="Times New Roman"/>
          <w:color w:val="000000"/>
          <w:sz w:val="24"/>
          <w:szCs w:val="24"/>
          <w:bdr w:val="none" w:sz="0" w:space="0" w:color="auto" w:frame="1"/>
          <w:lang w:val="ru-RU" w:eastAsia="ru-RU"/>
        </w:rPr>
        <w:softHyphen/>
        <w:t xml:space="preserve">ционные годы. Растущий антагонизм жителей Нюгди, </w:t>
      </w:r>
      <w:r w:rsidRPr="00A90414">
        <w:rPr>
          <w:rFonts w:ascii="Times New Roman" w:eastAsia="Times New Roman" w:hAnsi="Times New Roman"/>
          <w:color w:val="000000"/>
          <w:sz w:val="24"/>
          <w:szCs w:val="24"/>
          <w:bdr w:val="none" w:sz="0" w:space="0" w:color="auto" w:frame="1"/>
          <w:lang w:val="ru-RU" w:eastAsia="ru-RU"/>
        </w:rPr>
        <w:lastRenderedPageBreak/>
        <w:t>укрепление дружбы татов и лезгин в борьбе с угнетателями. Сатирическое изображение растлевающей силы власти и денег.</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Гуманистический пафос творчества Х. Авшалумова.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Х.Авшалумов. «Как Шими перевоспитал свою невестку», «Модная невестка» (из цикла новелл о Шими Дербенди).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Письменная работа (2 ч)</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Расул Гамзатов. "Высокие звезды", "Горянка", "Мой Дагестан"</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i/>
          <w:iCs/>
          <w:color w:val="000000"/>
          <w:sz w:val="24"/>
          <w:szCs w:val="24"/>
          <w:bdr w:val="none" w:sz="0" w:space="0" w:color="auto" w:frame="1"/>
          <w:lang w:val="ru-RU" w:eastAsia="ru-RU"/>
        </w:rPr>
        <w:t>(отрывки)</w:t>
      </w:r>
      <w:r w:rsidRPr="00A90414">
        <w:rPr>
          <w:rFonts w:ascii="Times New Roman" w:eastAsia="Times New Roman" w:hAnsi="Times New Roman"/>
          <w:i/>
          <w:iCs/>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(7 ч.)</w:t>
      </w:r>
    </w:p>
    <w:p w:rsidR="00A90414" w:rsidRPr="00A90414" w:rsidRDefault="00A90414" w:rsidP="00A90414">
      <w:pPr>
        <w:shd w:val="clear" w:color="auto" w:fill="FFFFFF"/>
        <w:spacing w:after="100" w:afterAutospacing="1" w:line="384" w:lineRule="atLeast"/>
        <w:ind w:left="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Расул Гамзатов – выдающийся поэт, прозаик, публицист. Твор</w:t>
      </w:r>
      <w:r w:rsidRPr="00A90414">
        <w:rPr>
          <w:rFonts w:ascii="Times New Roman" w:eastAsia="Times New Roman" w:hAnsi="Times New Roman"/>
          <w:color w:val="000000"/>
          <w:sz w:val="24"/>
          <w:szCs w:val="24"/>
          <w:bdr w:val="none" w:sz="0" w:space="0" w:color="auto" w:frame="1"/>
          <w:lang w:val="ru-RU" w:eastAsia="ru-RU"/>
        </w:rPr>
        <w:softHyphen/>
        <w:t>ческий путь и жизнь. Раннее творчество. Сборники "Любовь вдохновенная и ненависть жгучая", "Огненные строки".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Годы учебы в Москве. Тематика поэзии 50-х годов. Тема родины в творчестве Гамзатова. Чувство сыновьей благодарности к Отчизне. Дань уважения к боевой и трудовой славе народа. Чувство единения с неброской красотой родного края. Интернационализм, утверждение сопричастности поэта ко всему происходящему в мире, прославление родства по духу ("Мой Дагестан", "Аварское Койсу", "Люблю тебя, мой маленький народ", "Родной язык", "Мне ль тебя, Дагестан мой былинный...", "Журавли", "Цадинское кладбище", "О моей родне", "20 век сурово хмурит брови...", "Мулатка" и др.).</w:t>
      </w:r>
    </w:p>
    <w:p w:rsidR="00A90414" w:rsidRPr="00A90414" w:rsidRDefault="00A90414" w:rsidP="00A90414">
      <w:pPr>
        <w:shd w:val="clear" w:color="auto" w:fill="FFFFFF"/>
        <w:spacing w:after="100" w:afterAutospacing="1" w:line="384" w:lineRule="atLeast"/>
        <w:ind w:left="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Тема поэта и поэзии в творчестве Гамзатова. Утверждение граж</w:t>
      </w:r>
      <w:r w:rsidRPr="00A90414">
        <w:rPr>
          <w:rFonts w:ascii="Times New Roman" w:eastAsia="Times New Roman" w:hAnsi="Times New Roman"/>
          <w:color w:val="000000"/>
          <w:sz w:val="24"/>
          <w:szCs w:val="24"/>
          <w:bdr w:val="none" w:sz="0" w:space="0" w:color="auto" w:frame="1"/>
          <w:lang w:val="ru-RU" w:eastAsia="ru-RU"/>
        </w:rPr>
        <w:softHyphen/>
        <w:t>данственности поэзии и активной позиции поэта. Трудолюбие, страстность и объективность творца ("Разговор с отцом", "Сонеты", "Восьмистишья"). Борьба поэта за мир на земле.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Гамзатов – певец любви. Воспитание культуры чувств молодежи. Разговор о хрупкости и робости истинного чувства. Любовь – залог победы в борьбе с жизненными трудностями. Всепоглощающее чувство любви, которое не боится даже "заморозков" старости ("Сонеты", "Книга любви").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Поэма "Горянка" – новый этап в решении проблемы о судьбе горянки. Нравственная красота свободной женщины гор. Жанр, композиция, язык поэмы "Горянка".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Сборник "Высокие звезды". Идейно-тематический и стилевой анализ сборника.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Книга Р. Гамзатова "Мой Дагестан". Проблематика. Своеобразный жанр и композиция книги.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lastRenderedPageBreak/>
        <w:t>Р. Гамзатов – критик, общественный деятель, лауреат междуна</w:t>
      </w:r>
      <w:r w:rsidRPr="00A90414">
        <w:rPr>
          <w:rFonts w:ascii="Times New Roman" w:eastAsia="Times New Roman" w:hAnsi="Times New Roman"/>
          <w:color w:val="000000"/>
          <w:sz w:val="24"/>
          <w:szCs w:val="24"/>
          <w:bdr w:val="none" w:sz="0" w:space="0" w:color="auto" w:frame="1"/>
          <w:lang w:val="ru-RU" w:eastAsia="ru-RU"/>
        </w:rPr>
        <w:softHyphen/>
        <w:t>родных премий.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 Гамзатов и современный литературный процесс в Дагестане. Критики о творчестве Р.Гамзатова.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 Гамзатов. Из книг "Берегите друзей", "Высокие звезды" и др.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Традиции и новаторство в дагестанской поэзии.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Литература.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Ч. Айтматов. "Тополек мой в красной косынке». А. Шогенцуков. "Весна Софият". А. Каххар. "Птичка-невеличка". М. Лермонтов. "Сон".</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В.Горбачев. "Портрет народного поэта Р.Гамзатова". П. Кусков. Скульптурный портрет дагестанского поэта Расула Гамзатова. В.Ф. Логачев. "Поэт Р.Гамзатов".</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Музыка.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Балет М. Кажлаева "Горянка». Поэзия Р. Гамзатова в музыке.</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Кино.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"Четки лет", "Наш Расул" 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др.</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Юсуп Хаппалаев. "Сыну", "Первая борозда"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w:t>
      </w:r>
      <w:r w:rsidRPr="00A90414">
        <w:rPr>
          <w:rFonts w:ascii="Times New Roman" w:eastAsia="Times New Roman" w:hAnsi="Times New Roman"/>
          <w:color w:val="000000"/>
          <w:sz w:val="24"/>
          <w:szCs w:val="24"/>
          <w:bdr w:val="none" w:sz="0" w:space="0" w:color="auto" w:frame="1"/>
          <w:lang w:eastAsia="ru-RU"/>
        </w:rPr>
        <w:t>II</w:t>
      </w:r>
      <w:r w:rsidRPr="00A90414">
        <w:rPr>
          <w:rFonts w:ascii="Times New Roman" w:eastAsia="Times New Roman" w:hAnsi="Times New Roman"/>
          <w:color w:val="000000"/>
          <w:sz w:val="24"/>
          <w:szCs w:val="24"/>
          <w:bdr w:val="none" w:sz="0" w:space="0" w:color="auto" w:frame="1"/>
          <w:lang w:val="ru-RU" w:eastAsia="ru-RU"/>
        </w:rPr>
        <w:t>–</w:t>
      </w:r>
      <w:r w:rsidRPr="00A90414">
        <w:rPr>
          <w:rFonts w:ascii="Times New Roman" w:eastAsia="Times New Roman" w:hAnsi="Times New Roman"/>
          <w:color w:val="000000"/>
          <w:sz w:val="24"/>
          <w:szCs w:val="24"/>
          <w:bdr w:val="none" w:sz="0" w:space="0" w:color="auto" w:frame="1"/>
          <w:lang w:eastAsia="ru-RU"/>
        </w:rPr>
        <w:t>V </w:t>
      </w:r>
      <w:r w:rsidRPr="00A90414">
        <w:rPr>
          <w:rFonts w:ascii="Times New Roman" w:eastAsia="Times New Roman" w:hAnsi="Times New Roman"/>
          <w:color w:val="000000"/>
          <w:sz w:val="24"/>
          <w:szCs w:val="24"/>
          <w:bdr w:val="none" w:sz="0" w:space="0" w:color="auto" w:frame="1"/>
          <w:lang w:val="ru-RU" w:eastAsia="ru-RU"/>
        </w:rPr>
        <w:t>главы) (1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Развитие лакской литературы в послевоенный период. Ю. Хаппалаев – народный поэт Дагестана. Творческий путь. Гражданская лирика Ю.Хаппалаева, ее близость к лакскому фольклору. Переводческая деятельность Ю. Хаппалаева.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Лирика поэта. Стихотворение-посвящение "Сыну". Тема преемст</w:t>
      </w:r>
      <w:r w:rsidRPr="00A90414">
        <w:rPr>
          <w:rFonts w:ascii="Times New Roman" w:eastAsia="Times New Roman" w:hAnsi="Times New Roman"/>
          <w:color w:val="000000"/>
          <w:sz w:val="24"/>
          <w:szCs w:val="24"/>
          <w:bdr w:val="none" w:sz="0" w:space="0" w:color="auto" w:frame="1"/>
          <w:lang w:val="ru-RU" w:eastAsia="ru-RU"/>
        </w:rPr>
        <w:softHyphen/>
        <w:t>венности поколений в стихотворении, его идейно-художественное своеобразие.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Ярко выраженный национальный колорит поэзии Ю. Хаппалаева. Прославление поэтом труда земледельца. Образ опытного пахаря в поэме "Первая борозда". Картины весеннего пейзажа. Художест</w:t>
      </w:r>
      <w:r w:rsidRPr="00A90414">
        <w:rPr>
          <w:rFonts w:ascii="Times New Roman" w:eastAsia="Times New Roman" w:hAnsi="Times New Roman"/>
          <w:color w:val="000000"/>
          <w:sz w:val="24"/>
          <w:szCs w:val="24"/>
          <w:bdr w:val="none" w:sz="0" w:space="0" w:color="auto" w:frame="1"/>
          <w:lang w:val="ru-RU" w:eastAsia="ru-RU"/>
        </w:rPr>
        <w:softHyphen/>
        <w:t>венные средства в поэме.</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Ю. Хаппалаев. "Семена ложатся в борозду" (2–3 стихотворения). Несколько восьмистиший.</w:t>
      </w:r>
    </w:p>
    <w:p w:rsidR="00A90414" w:rsidRPr="00C561D5"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 xml:space="preserve">М.-З. Аминов. </w:t>
      </w:r>
      <w:r w:rsidRPr="00C561D5">
        <w:rPr>
          <w:rFonts w:ascii="Times New Roman" w:eastAsia="Times New Roman" w:hAnsi="Times New Roman"/>
          <w:color w:val="000000"/>
          <w:sz w:val="24"/>
          <w:szCs w:val="24"/>
          <w:bdr w:val="none" w:sz="0" w:space="0" w:color="auto" w:frame="1"/>
          <w:lang w:val="ru-RU" w:eastAsia="ru-RU"/>
        </w:rPr>
        <w:t>"Красота" (легенда).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М.Митаров. «Баллада о хлебе».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Понятие о лирическом герое.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 xml:space="preserve">Г. Пшеницына. "Портрет народного </w:t>
      </w:r>
      <w:r w:rsidRPr="00A90414">
        <w:rPr>
          <w:rFonts w:ascii="Times New Roman" w:eastAsia="Times New Roman" w:hAnsi="Times New Roman"/>
          <w:color w:val="000000"/>
          <w:sz w:val="24"/>
          <w:szCs w:val="24"/>
          <w:bdr w:val="none" w:sz="0" w:space="0" w:color="auto" w:frame="1"/>
          <w:lang w:val="ru-RU" w:eastAsia="ru-RU"/>
        </w:rPr>
        <w:lastRenderedPageBreak/>
        <w:t>поэта Дагестана".Ф.Саидахмедов «Сель».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Музыка.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С. Агабабов. "Ты с кувшином шла из дому" и др.</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Ахмедхан Абу-Бакар. "Белый сайгак"</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Ахмедхан Абу-Бакар – народный писатель Дагестана, поэт, прозаик, драматург.</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Творческий путь А. Абу-Бакара. Проблематика раннего творчества. Лирическая проза писателя.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Наш современник в творчестве А. Абу-Бакара ("Даргинские девушки", "Чегери" и др.).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Тема рабочего класса в творчестве А. Абу-Бакара ("Медовые скалы").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Повесть "Белый сайгак". Тематика произведения. Значение эпилога. Легенда о Ногае – завет предков любить и беречь родную природу. Поэтические страницы, воспевающие ногайские степи. Рождение белого сайгака – символ грядущего благополучия, убийство его – трагедия.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Образ Мухарбия. Связь с родной природой. Душевная красота, щедрость, поэтичность натуры, честность, бескорыстие, мужество, целеустремленность.</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Образ Эсманбета. Динамика образа: от способности на подвиг ради дружбы до убийства сына и покушения на друга ради наживы. Взаимосвязь между хищническим отношением к природе, браконь</w:t>
      </w:r>
      <w:r w:rsidRPr="00A90414">
        <w:rPr>
          <w:rFonts w:ascii="Times New Roman" w:eastAsia="Times New Roman" w:hAnsi="Times New Roman"/>
          <w:color w:val="000000"/>
          <w:sz w:val="24"/>
          <w:szCs w:val="24"/>
          <w:bdr w:val="none" w:sz="0" w:space="0" w:color="auto" w:frame="1"/>
          <w:lang w:val="ru-RU" w:eastAsia="ru-RU"/>
        </w:rPr>
        <w:softHyphen/>
        <w:t>ерством и трагедией сыноубийства. Значение окружения в падении Эсманбета, круг соучастников преступления.</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Своеобразие творчества А. Абу-Бакара, фольклорные мотивы, юмор, ирония, гротеск ("Ожерелье для моей Серминаз", "Снежные люди" и др.).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Современные морально-этнические проблемы в творчестве писателя. Переводы произведений А. Абу-Бакара на языки народов мира.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И.Казиев. «Кто убил человека из рая» (в сокращении).</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 xml:space="preserve"> 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Кино.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"Адам и Хева", "Тучи покидают небо", "Тайна кубачинского браслета", "Ожерелье для моей любимой", "Пора красных яблок", "Тайна рукописного Корана", "Чегери","Искусство, рожденное в горах" и др.</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Музыка. Ш. Чалаев. Комедия «Странствия Бахадура».</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lastRenderedPageBreak/>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Фазу Алиева. "Закон гор", новеллы из трилогии о женщинах: "Роса выпадает на каждую травинку", "Корзина спелой вишни", "Восьмой понедельник"</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(6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Ф.Алиева – народная поэтесса Дагестана и общественный деятель.</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Биография. Творческий путь поэтессы. Лирика Ф. Алиевой, основ</w:t>
      </w:r>
      <w:r w:rsidRPr="00A90414">
        <w:rPr>
          <w:rFonts w:ascii="Times New Roman" w:eastAsia="Times New Roman" w:hAnsi="Times New Roman"/>
          <w:color w:val="000000"/>
          <w:sz w:val="24"/>
          <w:szCs w:val="24"/>
          <w:bdr w:val="none" w:sz="0" w:space="0" w:color="auto" w:frame="1"/>
          <w:lang w:val="ru-RU" w:eastAsia="ru-RU"/>
        </w:rPr>
        <w:softHyphen/>
        <w:t>ные идеи и образы ее поэзии, художественное своеобразие. Стихотворение "Закон гор". Любовь к родной земле, почитание предков, уважение к старшим, чувство товарищества и долга, честь и достоинство, храбрость, отвага, верность в любви – нравственные "законы гор".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 Алиева – прозаик. Идейно-художественная направленность прозы Ф. Алиевой. Трилогия о женщинах – это новеллы, связанные общей сюжетной линией. Воссоздание разнообразных судеб горянок, характеров сильных, цельных, верных в любви, самозабвенных в мастерстве, бесстрашных в борьбе за свои права (образы Кумсият, Тавшанат, Гульшанат – "Роса выпадает на каждую травинку"; Мария, Сарыжат, Жавгарат – "Корзина спелой вишни"; Амина, Асма, Хурия, Парзилат, Ашакодо и др. – "Восьмой понедельник").</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Обилие лирических отступлений, психологических коллизий, народных преданий и легенд – особенности творчества Ф.Алиевой.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Произведения Ф. Алиевой в переводе на языки народов мира.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Критики о творчестве Ф. Алиевой.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Жанровые разновидности романа.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Рабаданов. "Портрет дагестанской поэтессы Фазу Алиевой". Х.-Б.Мусаев «Аварка из с.Чох в национальном костюме».</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Кадрия. "Сказание о любви"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Основоположники ногайской литературы – Муса Курманалиев, Фазиль Абдулжалилов. Литература ногайцев на современном этапе.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Кадрия – талантливая ногайская поэтесса. Биография Кадрии. Лирический герой ее поэзии.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Поэма "Сказание о любви" – гимн высокому человеческому чувству. "Сказание о любви" – переложение старинного ногайского предания о Саиб-джемал – дочери хана и пастухе Кемале. Сюжетная стройность произведения.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lastRenderedPageBreak/>
        <w:t>Р. Гамзатов. "Кадрия".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Аткай. "В ногайской степи" ...</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i/>
          <w:iCs/>
          <w:color w:val="000000"/>
          <w:sz w:val="24"/>
          <w:szCs w:val="24"/>
          <w:bdr w:val="none" w:sz="0" w:space="0" w:color="auto" w:frame="1"/>
          <w:lang w:val="ru-RU" w:eastAsia="ru-RU"/>
        </w:rPr>
        <w:t>(памяти Кадрии).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Кадрия. "Улыбка луны", "Спасенные звезды" (2–3 стихотворения).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Б.Кулунчакова. «Письмо».</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Литература народов Востока.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"Фархад и Ширин", "Лейла и Меджнун", Хамза Ниязи "Отравленная жизнь».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искусство.Ф.Саидахмедов «Маки».</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Ханбиче Хаметова. «Капля и камень».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Краткие сведения о жизни и творчестве Х.Хаметовой.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Содержание и идея поэмы «Капля и камень». Смысл названия поэмы и эпиграфа к ней. Система образов-персонажей, сочетание в них реального и символического планов. Внутренний мир лирической героини поэмы. Контраст как средство раскрытия конфликта. Нравственность в основе поступков героев. Фольклорные мотивы в поэме. Композиция поэмы, изобразительно-выразительные средства языка.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Особенности поэтики Х.Хаметовой: психологизм, чистота нравственного чувства, внутренний монолог как форма раскрытия психологии героя.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Оценка поэмы в литературной критике.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Х.Хаметова. Стихи.</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НОВЫЕ ИМЕНА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Рамазан Каниев. "Новый год", "Рассвет", "Не верьте вздорным болтунам","Джигит</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умирает в седле"</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Сведения о жизни и творчестве Рамазана Каниева – поэта, писателя, драматурга и переводчика.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Жанровое разнообразие творчества Р. Каниева. Основные мотивы лирики поэта, преобладание философских размышлений в творчест</w:t>
      </w:r>
      <w:r w:rsidRPr="00A90414">
        <w:rPr>
          <w:rFonts w:ascii="Times New Roman" w:eastAsia="Times New Roman" w:hAnsi="Times New Roman"/>
          <w:color w:val="000000"/>
          <w:sz w:val="24"/>
          <w:szCs w:val="24"/>
          <w:bdr w:val="none" w:sz="0" w:space="0" w:color="auto" w:frame="1"/>
          <w:lang w:val="ru-RU" w:eastAsia="ru-RU"/>
        </w:rPr>
        <w:softHyphen/>
        <w:t>ве, оригинальность, красочность художественно-изобразительных средств.</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lastRenderedPageBreak/>
        <w:t>Ф.Бахшиев. «Монолог на площади Согласия».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 Планируемые результаты освоения учебного предмета «Родная литература (русская)».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8.1. Личностные результаты освоения программы по родной литературе (русской) на уровне среднего общего образования достигаются в единстве учебной </w:t>
      </w:r>
      <w:r w:rsidR="001C122F"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sidR="001C122F" w:rsidRPr="000742E5">
        <w:rPr>
          <w:rFonts w:ascii="Times New Roman" w:hAnsi="Times New Roman"/>
          <w:sz w:val="24"/>
          <w:szCs w:val="24"/>
          <w:lang w:val="ru-RU"/>
        </w:rPr>
        <w:br/>
        <w:t xml:space="preserve">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w:t>
      </w:r>
      <w:r w:rsidR="001C122F" w:rsidRPr="000742E5">
        <w:rPr>
          <w:rFonts w:ascii="Times New Roman" w:hAnsi="Times New Roman"/>
          <w:sz w:val="24"/>
          <w:szCs w:val="24"/>
          <w:lang w:val="ru-RU"/>
        </w:rPr>
        <w:b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8.2. Личностные результаты освоения обучающимися программы </w:t>
      </w:r>
      <w:r w:rsidR="001C122F" w:rsidRPr="000742E5">
        <w:rPr>
          <w:rFonts w:ascii="Times New Roman" w:hAnsi="Times New Roman"/>
          <w:sz w:val="24"/>
          <w:szCs w:val="24"/>
          <w:lang w:val="ru-RU"/>
        </w:rPr>
        <w:br/>
        <w:t xml:space="preserve">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1C122F" w:rsidRPr="000742E5">
        <w:rPr>
          <w:rFonts w:ascii="Times New Roman" w:hAnsi="Times New Roman"/>
          <w:sz w:val="24"/>
          <w:szCs w:val="24"/>
          <w:lang w:val="ru-RU"/>
        </w:rPr>
        <w:br/>
        <w:t>в процессе реализации основных направлений воспитательной деятельности.</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8.3. 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гражданского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 xml:space="preserve">и ответственного члена российского общества;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lang w:val="ru-RU"/>
        </w:rPr>
        <w:br/>
        <w:t xml:space="preserve">в самоуправлении в школе и детско-юношеских организациях;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их функциями и назначением;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патриотического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достижениям России в науке, искусстве, спорте, технологиях, труде, отражённым </w:t>
      </w:r>
      <w:r w:rsidRPr="000742E5">
        <w:rPr>
          <w:rFonts w:ascii="Times New Roman" w:hAnsi="Times New Roman"/>
          <w:sz w:val="24"/>
          <w:szCs w:val="24"/>
          <w:lang w:val="ru-RU"/>
        </w:rPr>
        <w:br/>
        <w:t xml:space="preserve">в художественных произведениях;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духовно-нравственного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духовных ценностей российского народа, отражённых </w:t>
      </w:r>
      <w:r w:rsidRPr="000742E5">
        <w:rPr>
          <w:rFonts w:ascii="Times New Roman" w:hAnsi="Times New Roman"/>
          <w:sz w:val="24"/>
          <w:szCs w:val="24"/>
          <w:lang w:val="ru-RU"/>
        </w:rPr>
        <w:br/>
        <w:t xml:space="preserve">в произведениях родной литературы (русской) и литературы народов России;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 xml:space="preserve">в том числе и при анализе литературного произведения;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4) эстетического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 xml:space="preserve">и технического творчества, спорта, труда, общественных отношений; способность воспринимать различные виды искусства, традиции и творчество русского </w:t>
      </w:r>
      <w:r w:rsidRPr="000742E5">
        <w:rPr>
          <w:rFonts w:ascii="Times New Roman" w:hAnsi="Times New Roman"/>
          <w:sz w:val="24"/>
          <w:szCs w:val="24"/>
          <w:lang w:val="ru-RU"/>
        </w:rPr>
        <w:br/>
        <w:t xml:space="preserve">и других народов, ощущать эмоциональное воздействие искусства, </w:t>
      </w:r>
      <w:r w:rsidRPr="000742E5">
        <w:rPr>
          <w:rFonts w:ascii="Times New Roman" w:hAnsi="Times New Roman"/>
          <w:sz w:val="24"/>
          <w:szCs w:val="24"/>
          <w:lang w:val="ru-RU"/>
        </w:rPr>
        <w:br/>
        <w:t xml:space="preserve">в том числе художественной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искусства, этнических культурных традиций и народного творчества, </w:t>
      </w:r>
      <w:r w:rsidRPr="000742E5">
        <w:rPr>
          <w:rFonts w:ascii="Times New Roman" w:hAnsi="Times New Roman"/>
          <w:sz w:val="24"/>
          <w:szCs w:val="24"/>
          <w:lang w:val="ru-RU"/>
        </w:rPr>
        <w:br/>
        <w:t xml:space="preserve">в том числе русского фольклора;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 xml:space="preserve">по родной (русской) литературе;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5) физического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здорового и безопасного образа жизни, ответственного отношения к своему здоровью;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 xml:space="preserve">спортивно-оздоровительной деятельностью;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вредных привычек и иных форм причинения вреда физическому и психическому здоровью, в том числе при оценке поведения </w:t>
      </w:r>
      <w:r w:rsidRPr="000742E5">
        <w:rPr>
          <w:rFonts w:ascii="Times New Roman" w:hAnsi="Times New Roman"/>
          <w:sz w:val="24"/>
          <w:szCs w:val="24"/>
          <w:lang w:val="ru-RU"/>
        </w:rPr>
        <w:br/>
        <w:t xml:space="preserve">и поступков литературных героев;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6) трудового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трудолюбие, </w:t>
      </w:r>
      <w:r w:rsidRPr="000742E5">
        <w:rPr>
          <w:rFonts w:ascii="Times New Roman" w:hAnsi="Times New Roman"/>
          <w:sz w:val="24"/>
          <w:szCs w:val="24"/>
          <w:lang w:val="ru-RU"/>
        </w:rPr>
        <w:br/>
        <w:t xml:space="preserve">в том числе воспитанные на положительных примерах из художественной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w:t>
      </w:r>
      <w:r w:rsidRPr="000742E5">
        <w:rPr>
          <w:rFonts w:ascii="Times New Roman" w:hAnsi="Times New Roman"/>
          <w:sz w:val="24"/>
          <w:szCs w:val="24"/>
          <w:lang w:val="ru-RU"/>
        </w:rPr>
        <w:br/>
        <w:t>и поступки литературных героев;</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7) экологического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w:t>
      </w:r>
      <w:r w:rsidRPr="000742E5">
        <w:rPr>
          <w:rFonts w:ascii="Times New Roman" w:hAnsi="Times New Roman"/>
          <w:sz w:val="24"/>
          <w:szCs w:val="24"/>
          <w:lang w:val="ru-RU"/>
        </w:rPr>
        <w:br/>
        <w:t xml:space="preserve">и литератур народов России;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на основе интерпретации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w:t>
      </w:r>
      <w:r w:rsidRPr="000742E5">
        <w:rPr>
          <w:rFonts w:ascii="Times New Roman" w:hAnsi="Times New Roman"/>
          <w:sz w:val="24"/>
          <w:szCs w:val="24"/>
          <w:lang w:val="ru-RU"/>
        </w:rPr>
        <w:lastRenderedPageBreak/>
        <w:t xml:space="preserve">науки и общественной практики, основанного на диалоге культур </w:t>
      </w:r>
      <w:r w:rsidRPr="000742E5">
        <w:rPr>
          <w:rFonts w:ascii="Times New Roman" w:hAnsi="Times New Roman"/>
          <w:sz w:val="24"/>
          <w:szCs w:val="24"/>
          <w:lang w:val="ru-RU"/>
        </w:rPr>
        <w:br/>
        <w:t xml:space="preserve">и литератур, способствующего осознанию своего места в поликультурном мире;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lang w:val="ru-RU"/>
        </w:rPr>
        <w:br/>
        <w:t xml:space="preserve">и самостоятельно прочитанные литературные произведения;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цели деятельности, задавать параметры и критерии их достижения;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 xml:space="preserve">в том числе при изучении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разрабатывать план решения проблемы с учётом анализа имеющихся материальных и нематериальных ресурсов;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hAnsi="Times New Roman"/>
          <w:sz w:val="24"/>
          <w:szCs w:val="24"/>
          <w:lang w:val="ru-RU"/>
        </w:rPr>
        <w:br/>
        <w:t xml:space="preserve">по родной (русской) литературе;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креативное мышление при решении жизненных проблем, </w:t>
      </w:r>
      <w:r w:rsidRPr="000742E5">
        <w:rPr>
          <w:rFonts w:ascii="Times New Roman" w:hAnsi="Times New Roman"/>
          <w:sz w:val="24"/>
          <w:szCs w:val="24"/>
          <w:lang w:val="ru-RU"/>
        </w:rPr>
        <w:br/>
        <w:t>в том числе с опорой на собственный читательский опыт.</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по родной литературе (русской), его интерпретации, преобразованию и применению </w:t>
      </w:r>
      <w:r w:rsidRPr="000742E5">
        <w:rPr>
          <w:rFonts w:ascii="Times New Roman" w:hAnsi="Times New Roman"/>
          <w:sz w:val="24"/>
          <w:szCs w:val="24"/>
          <w:lang w:val="ru-RU"/>
        </w:rPr>
        <w:br/>
        <w:t>в различных учебных ситуациях, в том числе при создании учебных и социальных проектов;</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w:t>
      </w:r>
      <w:r w:rsidRPr="000742E5">
        <w:rPr>
          <w:rFonts w:ascii="Times New Roman" w:hAnsi="Times New Roman"/>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 xml:space="preserve">и критерии решения;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в том числе читательский;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целенаправленный поиск переноса средств и способов действия в профессиональную среду;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69.</w:t>
      </w:r>
      <w:r w:rsidR="001C122F" w:rsidRPr="000742E5">
        <w:rPr>
          <w:rFonts w:ascii="Times New Roman" w:hAnsi="Times New Roman"/>
          <w:sz w:val="24"/>
          <w:szCs w:val="24"/>
          <w:lang w:val="ru-RU"/>
        </w:rPr>
        <w:t xml:space="preserve">8.5.3. У обучающегося будут сформированы следующие умения работать </w:t>
      </w:r>
      <w:r w:rsidR="001C122F" w:rsidRPr="000742E5">
        <w:rPr>
          <w:rFonts w:ascii="Times New Roman" w:hAnsi="Times New Roman"/>
          <w:sz w:val="24"/>
          <w:szCs w:val="24"/>
          <w:lang w:val="ru-RU"/>
        </w:rPr>
        <w:br/>
        <w:t>с информацией как часть познавательных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w:t>
      </w:r>
      <w:r w:rsidRPr="000742E5">
        <w:rPr>
          <w:rFonts w:ascii="Times New Roman" w:hAnsi="Times New Roman"/>
          <w:sz w:val="24"/>
          <w:szCs w:val="24"/>
          <w:lang w:val="ru-RU"/>
        </w:rPr>
        <w:br/>
        <w:t>и групповой работе на уроках родной литературы (русской);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аргументированно вести диалог, уметь смягчать конфликтные ситуации;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w:t>
      </w:r>
      <w:r w:rsidRPr="000742E5">
        <w:rPr>
          <w:rFonts w:ascii="Times New Roman" w:hAnsi="Times New Roman"/>
          <w:sz w:val="24"/>
          <w:szCs w:val="24"/>
          <w:lang w:val="ru-RU"/>
        </w:rPr>
        <w:br/>
        <w:t>и в жизненных ситуациях;</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отображённым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художественном произведении;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расширять рамки учебного предмета на основе личных предпочтений с опорой на читательский опыт;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 xml:space="preserve">за решение;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приобретённый опыт с учётом знаний по родной (русской) литературе;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новых ситуаций, вносить коррективы в деятельность, оценивать соответствие результатов целям;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w:t>
      </w:r>
      <w:r w:rsidRPr="000742E5">
        <w:rPr>
          <w:rFonts w:ascii="Times New Roman" w:hAnsi="Times New Roman"/>
          <w:sz w:val="24"/>
          <w:szCs w:val="24"/>
          <w:lang w:val="ru-RU"/>
        </w:rPr>
        <w:br/>
        <w:t xml:space="preserve">на литературные темы;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учебному предмету «Родная литература (русская)».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bookmarkStart w:id="4" w:name="_Toc118709203"/>
      <w:bookmarkStart w:id="5" w:name="_Toc118709242"/>
      <w:bookmarkStart w:id="6" w:name="_Toc118709416"/>
      <w:r w:rsidRPr="000742E5">
        <w:rPr>
          <w:rFonts w:ascii="Times New Roman" w:hAnsi="Times New Roman"/>
          <w:sz w:val="24"/>
          <w:szCs w:val="24"/>
          <w:lang w:val="ru-RU"/>
        </w:rPr>
        <w:t>69.</w:t>
      </w:r>
      <w:r w:rsidR="001C122F"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0742E5">
        <w:rPr>
          <w:rFonts w:ascii="Times New Roman" w:hAnsi="Times New Roman"/>
          <w:sz w:val="24"/>
          <w:szCs w:val="24"/>
          <w:lang w:val="ru-RU"/>
        </w:rPr>
        <w:lastRenderedPageBreak/>
        <w:t xml:space="preserve">обсуждать результаты совместной работы на уроках </w:t>
      </w:r>
      <w:r w:rsidRPr="000742E5">
        <w:rPr>
          <w:rFonts w:ascii="Times New Roman" w:hAnsi="Times New Roman"/>
          <w:sz w:val="24"/>
          <w:szCs w:val="24"/>
          <w:lang w:val="ru-RU"/>
        </w:rPr>
        <w:br/>
        <w:t xml:space="preserve">и во внеурочной деятельности по предмету «Родная литература (русская)»;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w:t>
      </w:r>
      <w:r w:rsidRPr="000742E5">
        <w:rPr>
          <w:rFonts w:ascii="Times New Roman" w:hAnsi="Times New Roman"/>
          <w:sz w:val="24"/>
          <w:szCs w:val="24"/>
          <w:lang w:val="ru-RU"/>
        </w:rPr>
        <w:br/>
        <w:t xml:space="preserve">с позиции новизны, оригинальности, практической значимости;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bookmarkEnd w:id="4"/>
    <w:bookmarkEnd w:id="5"/>
    <w:bookmarkEnd w:id="6"/>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8.6. Предметные результаты освоения программы по родной литературе (русской) должны отражать: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роли и значении родной литературы </w:t>
      </w:r>
      <w:r w:rsidRPr="000742E5">
        <w:rPr>
          <w:rFonts w:ascii="Times New Roman" w:hAnsi="Times New Roman"/>
          <w:sz w:val="24"/>
          <w:szCs w:val="24"/>
          <w:lang w:val="ru-RU"/>
        </w:rPr>
        <w:br/>
        <w:t xml:space="preserve">в жизни человека и общества, включение в культурно-языковое поле родной литературы и культуры, воспитание ценностного отношения к родному языку </w:t>
      </w:r>
      <w:r w:rsidRPr="000742E5">
        <w:rPr>
          <w:rFonts w:ascii="Times New Roman" w:hAnsi="Times New Roman"/>
          <w:sz w:val="24"/>
          <w:szCs w:val="24"/>
          <w:lang w:val="ru-RU"/>
        </w:rPr>
        <w:br/>
        <w:t>и родной литературе как носителям культуры своего народа;</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устойчивой мотивации к систематическому чтению </w:t>
      </w:r>
      <w:r w:rsidRPr="000742E5">
        <w:rPr>
          <w:rFonts w:ascii="Times New Roman" w:hAnsi="Times New Roman"/>
          <w:sz w:val="24"/>
          <w:szCs w:val="24"/>
          <w:lang w:val="ru-RU"/>
        </w:rPr>
        <w:br/>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родной литературы (русской) как особого способа познания жизни, культурной самоидентификации, сформированность чувства причастности </w:t>
      </w:r>
      <w:r w:rsidRPr="000742E5">
        <w:rPr>
          <w:rFonts w:ascii="Times New Roman" w:hAnsi="Times New Roman"/>
          <w:sz w:val="24"/>
          <w:szCs w:val="24"/>
          <w:lang w:val="ru-RU"/>
        </w:rPr>
        <w:br/>
        <w:t>к истории, традициям своего народа, осознание исторической преемственности поколений;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том числе с использованием информационно-коммуникационных технологий;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w:t>
      </w:r>
      <w:r w:rsidRPr="000742E5">
        <w:rPr>
          <w:rFonts w:ascii="Times New Roman" w:hAnsi="Times New Roman"/>
          <w:sz w:val="24"/>
          <w:szCs w:val="24"/>
          <w:lang w:val="ru-RU"/>
        </w:rPr>
        <w:br/>
        <w:t xml:space="preserve">историко- и теоретико-литературного характера с использованием первоисточников, научной и критической литературы, в том числе в электронном формате </w:t>
      </w:r>
      <w:r w:rsidRPr="000742E5">
        <w:rPr>
          <w:rFonts w:ascii="Times New Roman" w:hAnsi="Times New Roman"/>
          <w:sz w:val="24"/>
          <w:szCs w:val="24"/>
          <w:lang w:val="ru-RU"/>
        </w:rPr>
        <w:br/>
        <w:t>с применением различных форм работы в медиапространстве;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w:t>
      </w:r>
      <w:r w:rsidRPr="000742E5">
        <w:rPr>
          <w:rFonts w:ascii="Times New Roman" w:hAnsi="Times New Roman"/>
          <w:sz w:val="24"/>
          <w:szCs w:val="24"/>
          <w:lang w:val="ru-RU"/>
        </w:rPr>
        <w:b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8.7. Предметные результаты освоения программы по родной литературе (русской). К концу 10 класса обучающийся научится: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 и собственным интеллектуально-нравственным ростом;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устойчивый интерес к чтению как средству познания отечественной </w:t>
      </w:r>
      <w:r w:rsidRPr="000742E5">
        <w:rPr>
          <w:rFonts w:ascii="Times New Roman" w:hAnsi="Times New Roman"/>
          <w:sz w:val="24"/>
          <w:szCs w:val="24"/>
          <w:lang w:val="ru-RU"/>
        </w:rPr>
        <w:br/>
        <w:t xml:space="preserve">и других культур, проявлять уважительное отношение к ним;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внимательно читать, понимать и самостоятельно интерпретировать художественный текст;</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второй половины XIX – XXI в. в аспекте проблемно-тематических блоков «Времена не выбирают», «Тайны русской души», «В поисках счастья»;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 xml:space="preserve">и общечеловеческое содержание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w:t>
      </w:r>
      <w:r w:rsidRPr="000742E5">
        <w:rPr>
          <w:rFonts w:ascii="Times New Roman" w:hAnsi="Times New Roman"/>
          <w:sz w:val="24"/>
          <w:szCs w:val="24"/>
          <w:lang w:val="ru-RU"/>
        </w:rPr>
        <w:lastRenderedPageBreak/>
        <w:t xml:space="preserve">аргументированных устных и письменных высказываниях, участвовать в дискуссии на литературные темы;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анализа и интерпретации художественных произведений </w:t>
      </w:r>
      <w:r w:rsidRPr="000742E5">
        <w:rPr>
          <w:rFonts w:ascii="Times New Roman" w:hAnsi="Times New Roman"/>
          <w:sz w:val="24"/>
          <w:szCs w:val="24"/>
          <w:lang w:val="ru-RU"/>
        </w:rPr>
        <w:br/>
        <w:t xml:space="preserve">в единстве формы и содержания с использованием теоретико-литературных терминов и понятий, изученных в курсе литературы, выявлять их роль </w:t>
      </w:r>
      <w:r w:rsidRPr="000742E5">
        <w:rPr>
          <w:rFonts w:ascii="Times New Roman" w:hAnsi="Times New Roman"/>
          <w:sz w:val="24"/>
          <w:szCs w:val="24"/>
          <w:lang w:val="ru-RU"/>
        </w:rPr>
        <w:br/>
        <w:t xml:space="preserve">в произведении, уметь применять их в речевой практике;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сопоставлять произведения родной литературы (русской) </w:t>
      </w:r>
      <w:r w:rsidRPr="000742E5">
        <w:rPr>
          <w:rFonts w:ascii="Times New Roman" w:hAnsi="Times New Roman"/>
          <w:sz w:val="24"/>
          <w:szCs w:val="24"/>
          <w:lang w:val="ru-RU"/>
        </w:rPr>
        <w:br/>
        <w:t>с их художественными интерпретациями в других видах искусств (живопись, театр, кино, музыка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самостоятельную проектно-исследовательскую деятельность, </w:t>
      </w:r>
      <w:r w:rsidRPr="000742E5">
        <w:rPr>
          <w:rFonts w:ascii="Times New Roman" w:hAnsi="Times New Roman"/>
          <w:sz w:val="24"/>
          <w:szCs w:val="24"/>
          <w:lang w:val="ru-RU"/>
        </w:rPr>
        <w:b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8.8. Предметные результаты освоения программы по родной литературе (русской). К концу 11 класса обучающийся научится: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произведения родной (русской) литературы XX – начала XXI в. с фактами общественной жизни и культуры, раскрывать роль литературы </w:t>
      </w:r>
      <w:r w:rsidRPr="000742E5">
        <w:rPr>
          <w:rFonts w:ascii="Times New Roman" w:hAnsi="Times New Roman"/>
          <w:sz w:val="24"/>
          <w:szCs w:val="24"/>
          <w:lang w:val="ru-RU"/>
        </w:rPr>
        <w:br/>
        <w:t xml:space="preserve">как неотъемлемой части культуры в духовном и культурном развитии общества;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w:t>
      </w:r>
      <w:r w:rsidRPr="000742E5">
        <w:rPr>
          <w:rFonts w:ascii="Times New Roman" w:hAnsi="Times New Roman"/>
          <w:sz w:val="24"/>
          <w:szCs w:val="24"/>
          <w:lang w:val="ru-RU"/>
        </w:rPr>
        <w:br/>
        <w:t xml:space="preserve">ли формула счастья?»;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и общечеловеческое содержание литературных произведений, выявлять «сквозные темы» и ключевые проблемы родной литературы (русской);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62FEA" w:rsidRDefault="00C62FEA" w:rsidP="001C122F">
      <w:pPr>
        <w:spacing w:after="0" w:line="360" w:lineRule="auto"/>
        <w:ind w:firstLine="709"/>
        <w:contextualSpacing/>
        <w:jc w:val="both"/>
        <w:rPr>
          <w:rFonts w:ascii="Times New Roman" w:hAnsi="Times New Roman"/>
          <w:sz w:val="24"/>
          <w:szCs w:val="24"/>
          <w:lang w:val="ru-RU"/>
        </w:rPr>
      </w:pPr>
    </w:p>
    <w:p w:rsidR="00F0164B" w:rsidRPr="00B80E0F" w:rsidRDefault="00F0164B" w:rsidP="00E70A6B">
      <w:pPr>
        <w:pStyle w:val="1"/>
        <w:pBdr>
          <w:bottom w:val="none" w:sz="0" w:space="0" w:color="auto"/>
        </w:pBdr>
        <w:tabs>
          <w:tab w:val="left" w:pos="1843"/>
        </w:tabs>
        <w:spacing w:before="0" w:line="360" w:lineRule="auto"/>
        <w:ind w:firstLine="708"/>
        <w:jc w:val="both"/>
        <w:rPr>
          <w:sz w:val="24"/>
          <w:szCs w:val="24"/>
          <w:lang w:val="ru-RU"/>
        </w:rPr>
      </w:pPr>
      <w:r w:rsidRPr="00B80E0F">
        <w:rPr>
          <w:sz w:val="24"/>
          <w:szCs w:val="24"/>
          <w:lang w:val="ru-RU"/>
        </w:rPr>
        <w:t xml:space="preserve"> Федеральная рабочая программа по учебному предмету «Иностранный (английский) язык (базовый уровень)»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на уровне среднего общего образования, а также предметные достижения обучающегося за каждый год обучения.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 Пояснительная записка.</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sidR="00F0164B" w:rsidRPr="000742E5">
        <w:rPr>
          <w:rFonts w:ascii="Times New Roman" w:hAnsi="Times New Roman"/>
          <w:sz w:val="24"/>
          <w:szCs w:val="24"/>
          <w:lang w:val="ru-RU"/>
        </w:rPr>
        <w:br/>
        <w:t xml:space="preserve">с изменениями, внесёнными приказами Министерства образования и науки Российской Федерации от 29.12.2014 № 1645, от 31.12.2015 № 1578, от 29.06.2017 </w:t>
      </w:r>
      <w:r w:rsidR="00F0164B" w:rsidRPr="000742E5">
        <w:rPr>
          <w:rFonts w:ascii="Times New Roman" w:hAnsi="Times New Roman"/>
          <w:sz w:val="24"/>
          <w:szCs w:val="24"/>
          <w:lang w:val="ru-RU"/>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00F0164B" w:rsidRPr="000742E5">
        <w:rPr>
          <w:rFonts w:ascii="Times New Roman" w:hAnsi="Times New Roman"/>
          <w:sz w:val="24"/>
          <w:szCs w:val="24"/>
          <w:lang w:val="ru-RU"/>
        </w:rPr>
        <w:br/>
        <w:t xml:space="preserve">учебно-методического объединения по общему образованию (протокол </w:t>
      </w:r>
      <w:r w:rsidR="00F0164B" w:rsidRPr="000742E5">
        <w:rPr>
          <w:rFonts w:ascii="Times New Roman" w:hAnsi="Times New Roman"/>
          <w:sz w:val="24"/>
          <w:szCs w:val="24"/>
          <w:lang w:val="ru-RU"/>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w:t>
      </w:r>
      <w:r w:rsidRPr="000742E5">
        <w:rPr>
          <w:rFonts w:ascii="Times New Roman" w:hAnsi="Times New Roman"/>
          <w:sz w:val="24"/>
          <w:szCs w:val="24"/>
          <w:lang w:val="ru-RU"/>
        </w:rPr>
        <w:br/>
      </w:r>
      <w:r w:rsidR="00F0164B" w:rsidRPr="000742E5">
        <w:rPr>
          <w:rFonts w:ascii="Times New Roman" w:hAnsi="Times New Roman"/>
          <w:sz w:val="24"/>
          <w:szCs w:val="24"/>
          <w:lang w:val="ru-RU"/>
        </w:rP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5.2. Программа по английскому языку является ориентиром </w:t>
      </w:r>
      <w:r w:rsidR="00F0164B" w:rsidRPr="000742E5">
        <w:rPr>
          <w:rFonts w:ascii="Times New Roman" w:hAnsi="Times New Roman"/>
          <w:sz w:val="24"/>
          <w:szCs w:val="24"/>
          <w:lang w:val="ru-RU"/>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00F0164B" w:rsidRPr="000742E5">
        <w:rPr>
          <w:rFonts w:ascii="Times New Roman" w:hAnsi="Times New Roman"/>
          <w:sz w:val="24"/>
          <w:szCs w:val="24"/>
          <w:lang w:val="ru-RU"/>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w:t>
      </w:r>
      <w:r w:rsidR="00F0164B" w:rsidRPr="000742E5">
        <w:rPr>
          <w:rFonts w:ascii="Times New Roman" w:hAnsi="Times New Roman"/>
          <w:sz w:val="24"/>
          <w:szCs w:val="24"/>
          <w:lang w:val="ru-RU"/>
        </w:rPr>
        <w:lastRenderedPageBreak/>
        <w:t xml:space="preserve">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00F0164B" w:rsidRPr="000742E5">
        <w:rPr>
          <w:rFonts w:ascii="Times New Roman" w:hAnsi="Times New Roman"/>
          <w:sz w:val="24"/>
          <w:szCs w:val="24"/>
          <w:lang w:val="ru-RU"/>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sidR="00F0164B" w:rsidRPr="000742E5">
        <w:rPr>
          <w:rFonts w:ascii="Times New Roman" w:hAnsi="Times New Roman"/>
          <w:sz w:val="24"/>
          <w:szCs w:val="24"/>
          <w:lang w:val="ru-RU"/>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00F0164B" w:rsidRPr="000742E5">
        <w:rPr>
          <w:rFonts w:ascii="Times New Roman" w:hAnsi="Times New Roman"/>
          <w:sz w:val="24"/>
          <w:szCs w:val="24"/>
          <w:lang w:val="ru-RU"/>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sidR="00F0164B" w:rsidRPr="000742E5">
        <w:rPr>
          <w:rFonts w:ascii="Times New Roman" w:hAnsi="Times New Roman"/>
          <w:sz w:val="24"/>
          <w:szCs w:val="24"/>
          <w:lang w:val="ru-RU"/>
        </w:rPr>
        <w:br/>
        <w:t>а также возрастными психологическими особенностями обучающихся 16–17 лет.</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00F0164B" w:rsidRPr="000742E5">
        <w:rPr>
          <w:rFonts w:ascii="Times New Roman" w:hAnsi="Times New Roman"/>
          <w:sz w:val="24"/>
          <w:szCs w:val="24"/>
          <w:lang w:val="ru-RU"/>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0742E5">
        <w:rPr>
          <w:rFonts w:ascii="Times New Roman" w:hAnsi="Times New Roman"/>
          <w:sz w:val="24"/>
          <w:szCs w:val="24"/>
          <w:lang w:val="ru-RU"/>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hAnsi="Times New Roman"/>
          <w:sz w:val="24"/>
          <w:szCs w:val="24"/>
          <w:lang w:val="ru-RU"/>
        </w:rPr>
        <w:br/>
        <w:t xml:space="preserve">на квалифицированных и мобильных людей, способных быстро адаптироваться </w:t>
      </w:r>
      <w:r w:rsidR="00F0164B" w:rsidRPr="000742E5">
        <w:rPr>
          <w:rFonts w:ascii="Times New Roman" w:hAnsi="Times New Roman"/>
          <w:sz w:val="24"/>
          <w:szCs w:val="24"/>
          <w:lang w:val="ru-RU"/>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00F0164B" w:rsidRPr="000742E5">
        <w:rPr>
          <w:rFonts w:ascii="Times New Roman" w:hAnsi="Times New Roman"/>
          <w:sz w:val="24"/>
          <w:szCs w:val="24"/>
          <w:lang w:val="ru-RU"/>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00F0164B" w:rsidRPr="000742E5">
        <w:rPr>
          <w:rFonts w:ascii="Times New Roman" w:hAnsi="Times New Roman"/>
          <w:sz w:val="24"/>
          <w:szCs w:val="24"/>
          <w:lang w:val="ru-RU"/>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00F0164B" w:rsidRPr="000742E5">
        <w:rPr>
          <w:rFonts w:ascii="Times New Roman" w:hAnsi="Times New Roman"/>
          <w:sz w:val="24"/>
          <w:szCs w:val="24"/>
          <w:lang w:val="ru-RU"/>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5.9. 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5.10. 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0742E5">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sidR="00F0164B" w:rsidRPr="000742E5">
        <w:rPr>
          <w:rFonts w:ascii="Times New Roman" w:hAnsi="Times New Roman"/>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sidR="00F0164B" w:rsidRPr="000742E5">
        <w:rPr>
          <w:rFonts w:ascii="Times New Roman" w:hAnsi="Times New Roman"/>
          <w:sz w:val="24"/>
          <w:szCs w:val="24"/>
          <w:lang w:val="ru-RU"/>
        </w:rPr>
        <w:br/>
        <w:t xml:space="preserve">её составляющих, как речевая, языковая, социокультурная, компенсаторная </w:t>
      </w:r>
      <w:r w:rsidR="00F0164B" w:rsidRPr="000742E5">
        <w:rPr>
          <w:rFonts w:ascii="Times New Roman" w:hAnsi="Times New Roman"/>
          <w:sz w:val="24"/>
          <w:szCs w:val="24"/>
          <w:lang w:val="ru-RU"/>
        </w:rPr>
        <w:br/>
        <w:t>и метапредметная компетенции: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языковая компетенция – овладение новыми языковыми средствами (фонетическими, </w:t>
      </w:r>
      <w:r w:rsidRPr="000742E5">
        <w:rPr>
          <w:rFonts w:ascii="Times New Roman" w:hAnsi="Times New Roman"/>
          <w:sz w:val="24"/>
          <w:szCs w:val="24"/>
          <w:lang w:val="ru-RU"/>
        </w:rPr>
        <w:lastRenderedPageBreak/>
        <w:t xml:space="preserve">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0742E5">
        <w:rPr>
          <w:rFonts w:ascii="Times New Roman" w:hAnsi="Times New Roman"/>
          <w:sz w:val="24"/>
          <w:szCs w:val="24"/>
          <w:lang w:val="ru-RU"/>
        </w:rPr>
        <w:br/>
        <w:t>в родном и английском языках;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sidRPr="000742E5">
        <w:rPr>
          <w:rFonts w:ascii="Times New Roman" w:hAnsi="Times New Roman"/>
          <w:sz w:val="24"/>
          <w:szCs w:val="24"/>
          <w:lang w:val="ru-RU"/>
        </w:rPr>
        <w:br/>
        <w:t>в условиях межкультурного общения;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компенсаторная компетенция – развитие умений выходить из положения </w:t>
      </w:r>
      <w:r w:rsidRPr="000742E5">
        <w:rPr>
          <w:rFonts w:ascii="Times New Roman" w:hAnsi="Times New Roman"/>
          <w:sz w:val="24"/>
          <w:szCs w:val="24"/>
          <w:lang w:val="ru-RU"/>
        </w:rPr>
        <w:br/>
        <w:t xml:space="preserve">в условиях дефицита языковых средств английского языка при получении </w:t>
      </w:r>
      <w:r w:rsidRPr="000742E5">
        <w:rPr>
          <w:rFonts w:ascii="Times New Roman" w:hAnsi="Times New Roman"/>
          <w:sz w:val="24"/>
          <w:szCs w:val="24"/>
          <w:lang w:val="ru-RU"/>
        </w:rPr>
        <w:br/>
        <w:t>и передаче информации;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метапредметная/учебно-познавательная компетенция – развитие общих </w:t>
      </w:r>
      <w:r w:rsidRPr="000742E5">
        <w:rPr>
          <w:rFonts w:ascii="Times New Roman" w:hAnsi="Times New Roman"/>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5.13. В соответствии с личностно ориентированной парадигмой образования основными подходами к обучению иностранным языкам </w:t>
      </w:r>
      <w:r w:rsidR="00F0164B" w:rsidRPr="000742E5">
        <w:rPr>
          <w:rFonts w:ascii="Times New Roman" w:hAnsi="Times New Roman"/>
          <w:sz w:val="24"/>
          <w:szCs w:val="24"/>
          <w:lang w:val="ru-RU"/>
        </w:rPr>
        <w:br/>
        <w:t xml:space="preserve">признаются компетентностный, системно-деятельностный, межкультурный </w:t>
      </w:r>
      <w:r w:rsidR="00F0164B" w:rsidRPr="000742E5">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5.14. Обязательный учебный предмет «Иностранный язык» входит </w:t>
      </w:r>
      <w:r w:rsidR="00F0164B" w:rsidRPr="000742E5">
        <w:rPr>
          <w:rFonts w:ascii="Times New Roman" w:hAnsi="Times New Roman"/>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742E5">
        <w:rPr>
          <w:rFonts w:ascii="Times New Roman" w:hAnsi="Times New Roman"/>
          <w:sz w:val="24"/>
          <w:szCs w:val="24"/>
          <w:lang w:val="ru-RU"/>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103.</w:t>
      </w:r>
      <w:r w:rsidR="00F0164B" w:rsidRPr="000742E5">
        <w:rPr>
          <w:rFonts w:ascii="Times New Roman" w:hAnsi="Times New Roman"/>
          <w:bCs/>
          <w:sz w:val="24"/>
          <w:szCs w:val="24"/>
          <w:lang w:val="ru-RU"/>
        </w:rPr>
        <w:t>5.15. Общее число часов, рекомендованных для изучения иностранного (английского) языка</w:t>
      </w:r>
      <w:r w:rsidR="00F0164B" w:rsidRPr="000742E5">
        <w:rPr>
          <w:rFonts w:ascii="Times New Roman" w:hAnsi="Times New Roman"/>
          <w:sz w:val="24"/>
          <w:szCs w:val="24"/>
          <w:lang w:val="ru-RU"/>
        </w:rPr>
        <w:t xml:space="preserve"> - 204 часа: в 10 классе -102 часа (3 часа в неделю), в 11 классе – 102 часа  (3 часа в неделю).</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103.</w:t>
      </w:r>
      <w:r w:rsidR="00F0164B" w:rsidRPr="000742E5">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00F0164B" w:rsidRPr="000742E5">
        <w:rPr>
          <w:rFonts w:ascii="Times New Roman" w:hAnsi="Times New Roman"/>
          <w:sz w:val="24"/>
          <w:szCs w:val="24"/>
          <w:lang w:val="ru-RU"/>
        </w:rPr>
        <w:br/>
        <w:t xml:space="preserve">и письменно, непосредственно и опосредованно, в том числе через Интернет) </w:t>
      </w:r>
      <w:r w:rsidR="00F0164B" w:rsidRPr="000742E5">
        <w:rPr>
          <w:rFonts w:ascii="Times New Roman" w:hAnsi="Times New Roman"/>
          <w:sz w:val="24"/>
          <w:szCs w:val="24"/>
          <w:lang w:val="ru-RU"/>
        </w:rPr>
        <w:br/>
        <w:t xml:space="preserve">на пороговом уровне.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sidR="00F0164B" w:rsidRPr="000742E5">
        <w:rPr>
          <w:rFonts w:ascii="Times New Roman" w:hAnsi="Times New Roman"/>
          <w:sz w:val="24"/>
          <w:szCs w:val="24"/>
          <w:lang w:val="ru-RU"/>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F0164B"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 Содержание обучения в 10 классе.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 Коммуникативные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w:t>
      </w:r>
      <w:r w:rsidRPr="000742E5">
        <w:rPr>
          <w:rFonts w:ascii="Times New Roman" w:hAnsi="Times New Roman"/>
          <w:sz w:val="24"/>
          <w:szCs w:val="24"/>
          <w:lang w:val="ru-RU"/>
        </w:rPr>
        <w:br/>
        <w:t xml:space="preserve">с зарубежными сверстниками. Взаимоотношения в школе. Проблемы и решения. Права и обязанности старшеклассника.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0742E5">
        <w:rPr>
          <w:rFonts w:ascii="Times New Roman" w:hAnsi="Times New Roman"/>
          <w:sz w:val="24"/>
          <w:szCs w:val="24"/>
          <w:lang w:val="ru-RU"/>
        </w:rPr>
        <w:br/>
        <w:t xml:space="preserve">в планах на будущее.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Покупки: одежда, обувь и продукты питания. Карманные деньги. Молодёжная мода.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Проблемы экологии. Защита окружающей среды. Стихийные бедствия.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6.1.1. Говорение.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hAnsi="Times New Roman"/>
          <w:sz w:val="24"/>
          <w:szCs w:val="24"/>
          <w:lang w:val="ru-RU"/>
        </w:rPr>
        <w:br/>
        <w:t xml:space="preserve">на поздравление;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Объём диалога – 8 реплик со стороны каждого собеседника.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рассуждение;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с выражением своего отношения к событиям и фактам, изложенным в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до 14 фраз.</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6.1.2. Аудирование.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6.1.3. Смысловое чтение.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в основной школе умений читать про себя </w:t>
      </w:r>
      <w:r w:rsidRPr="000742E5">
        <w:rPr>
          <w:rFonts w:ascii="Times New Roman" w:hAnsi="Times New Roman"/>
          <w:sz w:val="24"/>
          <w:szCs w:val="24"/>
          <w:lang w:val="ru-RU"/>
        </w:rPr>
        <w:br/>
        <w:t xml:space="preserve">и понимать с использованием языковой и контекстуальной догадки аутентичные тексты разных </w:t>
      </w:r>
      <w:r w:rsidRPr="000742E5">
        <w:rPr>
          <w:rFonts w:ascii="Times New Roman" w:hAnsi="Times New Roman"/>
          <w:sz w:val="24"/>
          <w:szCs w:val="24"/>
          <w:lang w:val="ru-RU"/>
        </w:rPr>
        <w:lastRenderedPageBreak/>
        <w:t xml:space="preserve">жанров и стилей, содержащих отдельные неизученные языковые явления, с разной глубиной проникновения в их содержание в зависимости </w:t>
      </w:r>
      <w:r w:rsidRPr="000742E5">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0742E5">
        <w:rPr>
          <w:rFonts w:ascii="Times New Roman" w:hAnsi="Times New Roman"/>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0742E5">
        <w:rPr>
          <w:rFonts w:ascii="Times New Roman" w:hAnsi="Times New Roman"/>
          <w:sz w:val="24"/>
          <w:szCs w:val="24"/>
          <w:lang w:val="ru-RU"/>
        </w:rPr>
        <w:br/>
        <w:t xml:space="preserve">для решения коммуникативной задачи.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другие) </w:t>
      </w:r>
      <w:r w:rsidRPr="000742E5">
        <w:rPr>
          <w:rFonts w:ascii="Times New Roman" w:hAnsi="Times New Roman"/>
          <w:sz w:val="24"/>
          <w:szCs w:val="24"/>
          <w:lang w:val="ru-RU"/>
        </w:rPr>
        <w:br/>
        <w:t xml:space="preserve">и понимание представленной в них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6.1.4. Письменная речь.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письменной речи на базе умений, сформированных </w:t>
      </w:r>
      <w:r w:rsidRPr="000742E5">
        <w:rPr>
          <w:rFonts w:ascii="Times New Roman" w:hAnsi="Times New Roman"/>
          <w:sz w:val="24"/>
          <w:szCs w:val="24"/>
          <w:lang w:val="ru-RU"/>
        </w:rPr>
        <w:br/>
        <w:t>в основной школе: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130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создание небольшого письменного высказывания (рассказа, сочинения </w:t>
      </w:r>
      <w:r w:rsidRPr="000742E5">
        <w:rPr>
          <w:rFonts w:ascii="Times New Roman" w:hAnsi="Times New Roman"/>
          <w:sz w:val="24"/>
          <w:szCs w:val="24"/>
          <w:lang w:val="ru-RU"/>
        </w:rPr>
        <w:br/>
        <w:t xml:space="preserve">и другие) на основе плана, иллюстрации, таблицы, диаграммы </w:t>
      </w:r>
      <w:r w:rsidRPr="000742E5">
        <w:rPr>
          <w:rFonts w:ascii="Times New Roman" w:hAnsi="Times New Roman"/>
          <w:sz w:val="24"/>
          <w:szCs w:val="24"/>
          <w:lang w:val="ru-RU"/>
        </w:rPr>
        <w:br/>
        <w:t>и/или прочитанного/прослушанного текста с опорой на образец, объём письменного высказывания – до 150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150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 Языковые знания и навыки.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6.2.1. Фонетическая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6.2.2. Орфография и пунктуация.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6.2.3. Лексическая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10 класса, 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sidRPr="000742E5">
        <w:rPr>
          <w:rFonts w:ascii="Times New Roman" w:hAnsi="Times New Roman"/>
          <w:sz w:val="24"/>
          <w:szCs w:val="24"/>
          <w:lang w:val="ru-RU"/>
        </w:rPr>
        <w:br/>
        <w:t>для рецептивного усвоения (включая 1300 лексических единиц продуктивного минимума).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суффикса -ise/-ize;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w:t>
      </w:r>
      <w:r w:rsidRPr="000742E5">
        <w:rPr>
          <w:rFonts w:ascii="Times New Roman" w:hAnsi="Times New Roman"/>
          <w:sz w:val="24"/>
          <w:szCs w:val="24"/>
          <w:lang w:val="ru-RU"/>
        </w:rPr>
        <w:br/>
        <w:t xml:space="preserve">и суффиксов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0742E5">
        <w:rPr>
          <w:rFonts w:ascii="Times New Roman" w:hAnsi="Times New Roman"/>
          <w:sz w:val="24"/>
          <w:szCs w:val="24"/>
          <w:lang w:val="ru-RU"/>
        </w:rPr>
        <w:br/>
        <w:t>-y;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числительных при помощи суффиксов -teen, -ty, -th;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II (well-behaved);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неопределённой формы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имён прилагательных </w:t>
      </w:r>
      <w:r w:rsidRPr="000742E5">
        <w:rPr>
          <w:rFonts w:ascii="Times New Roman" w:hAnsi="Times New Roman"/>
          <w:sz w:val="24"/>
          <w:szCs w:val="24"/>
          <w:lang w:val="ru-RU"/>
        </w:rPr>
        <w:br/>
        <w:t>(rich people – the rich);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прилагательных (cool – to cool).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 xml:space="preserve">и аббревиатуры.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6.2.4. Грамматическая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 xml:space="preserve">в том числе с несколькими обстоятельствами, следующими в определённом порядке (We moved to a new house last year.).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w:t>
      </w:r>
      <w:r w:rsidRPr="000742E5">
        <w:rPr>
          <w:rFonts w:ascii="Times New Roman" w:hAnsi="Times New Roman"/>
          <w:sz w:val="24"/>
          <w:szCs w:val="24"/>
          <w:lang w:val="ru-RU"/>
        </w:rPr>
        <w:lastRenderedPageBreak/>
        <w:t xml:space="preserve">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образованные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6.3. Социокультурные знания и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6.4. Компенсаторные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103.</w:t>
      </w:r>
      <w:r w:rsidR="00F0164B" w:rsidRPr="000742E5">
        <w:rPr>
          <w:rFonts w:ascii="Times New Roman" w:hAnsi="Times New Roman"/>
          <w:sz w:val="24"/>
          <w:szCs w:val="24"/>
          <w:lang w:val="ru-RU"/>
        </w:rPr>
        <w:t>7. Содержание обучения в 11 классе.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 Коммуникативные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hAnsi="Times New Roman"/>
          <w:sz w:val="24"/>
          <w:szCs w:val="24"/>
          <w:lang w:val="ru-RU"/>
        </w:rPr>
        <w:br/>
        <w:t>к выпускным экзаменам. Выбор профессии. Альтернативы в продолжении образования.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0742E5">
        <w:rPr>
          <w:rFonts w:ascii="Times New Roman" w:hAnsi="Times New Roman"/>
          <w:sz w:val="24"/>
          <w:szCs w:val="24"/>
          <w:lang w:val="ru-RU"/>
        </w:rPr>
        <w:br/>
        <w:t>и дружба.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hAnsi="Times New Roman"/>
          <w:sz w:val="24"/>
          <w:szCs w:val="24"/>
          <w:lang w:val="ru-RU"/>
        </w:rPr>
        <w:br/>
        <w:t>и другие). Интернет-безопасность.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7.1.1. Говорение.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0742E5">
        <w:rPr>
          <w:rFonts w:ascii="Times New Roman" w:hAnsi="Times New Roman"/>
          <w:sz w:val="24"/>
          <w:szCs w:val="24"/>
          <w:lang w:val="ru-RU"/>
        </w:rPr>
        <w:br/>
        <w:t xml:space="preserve">к действию, диалог – расспрос, диалог-обмен мнениями, комбинированный диалог, включающий </w:t>
      </w:r>
      <w:r w:rsidRPr="000742E5">
        <w:rPr>
          <w:rFonts w:ascii="Times New Roman" w:hAnsi="Times New Roman"/>
          <w:sz w:val="24"/>
          <w:szCs w:val="24"/>
          <w:lang w:val="ru-RU"/>
        </w:rPr>
        <w:lastRenderedPageBreak/>
        <w:t>разные виды диалогов):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диалога – до 9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рассуждение;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 xml:space="preserve">без опоры на ключевые слова, план с выражением своего отношения к событиям </w:t>
      </w:r>
      <w:r w:rsidRPr="000742E5">
        <w:rPr>
          <w:rFonts w:ascii="Times New Roman" w:hAnsi="Times New Roman"/>
          <w:sz w:val="24"/>
          <w:szCs w:val="24"/>
          <w:lang w:val="ru-RU"/>
        </w:rPr>
        <w:br/>
        <w:t>и фактам, изложенным в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7.1.2. Аудирование.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hAnsi="Times New Roman"/>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7.1.3. Смысловое чтение.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w:t>
      </w:r>
      <w:r w:rsidRPr="000742E5">
        <w:rPr>
          <w:rFonts w:ascii="Times New Roman" w:hAnsi="Times New Roman"/>
          <w:sz w:val="24"/>
          <w:szCs w:val="24"/>
          <w:lang w:val="ru-RU"/>
        </w:rPr>
        <w:lastRenderedPageBreak/>
        <w:t xml:space="preserve">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других) </w:t>
      </w:r>
      <w:r w:rsidRPr="000742E5">
        <w:rPr>
          <w:rFonts w:ascii="Times New Roman" w:hAnsi="Times New Roman"/>
          <w:sz w:val="24"/>
          <w:szCs w:val="24"/>
          <w:lang w:val="ru-RU"/>
        </w:rPr>
        <w:br/>
        <w:t xml:space="preserve">и понимание представленной в них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до 600–800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7.1.4. Письменная речь.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140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0742E5">
        <w:rPr>
          <w:rFonts w:ascii="Times New Roman" w:hAnsi="Times New Roman"/>
          <w:sz w:val="24"/>
          <w:szCs w:val="24"/>
          <w:lang w:val="ru-RU"/>
        </w:rPr>
        <w:br/>
        <w:t>и/или прочитанного/прослушанного текста с опорой на образец, объем письменного высказывания – до 180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заполнение таблицы: краткая фиксация содержания прочитанного/</w:t>
      </w:r>
      <w:r w:rsidRPr="000742E5">
        <w:rPr>
          <w:rFonts w:ascii="Times New Roman" w:hAnsi="Times New Roman"/>
          <w:sz w:val="24"/>
          <w:szCs w:val="24"/>
          <w:lang w:val="ru-RU"/>
        </w:rPr>
        <w:br/>
        <w:t xml:space="preserve">прослушанного текста или дополнение информации в таблице;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180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 Языковые знания и навыки.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7.2.1. Фонетическая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из статьи научно-популярного характера, рассказ, диалог (беседа), интервью, объём текста для чтения вслух – до 150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7.2.2. Орфография и пунктуация.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7.2.3. Лексическая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суффиксов -ise/-ize, -en;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0742E5">
        <w:rPr>
          <w:rFonts w:ascii="Times New Roman" w:hAnsi="Times New Roman"/>
          <w:sz w:val="24"/>
          <w:szCs w:val="24"/>
          <w:lang w:val="ru-RU"/>
        </w:rPr>
        <w:br/>
        <w:t>-ish, -ive, -less, -ly, -ous, -y;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il-/ir-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числительных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образование сложных существительных путём соединения основы прилагательного 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прилагательных (rich people – the rich);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существительных (a hand – to hand);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7.2.4. Грамматическая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rPr>
        <w:lastRenderedPageBreak/>
        <w:t xml:space="preserve">to be, to look, to seem, to feel (He looks/seems/feels happy.).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w:t>
      </w:r>
      <w:r w:rsidRPr="000742E5">
        <w:rPr>
          <w:rFonts w:ascii="Times New Roman" w:hAnsi="Times New Roman"/>
          <w:sz w:val="24"/>
          <w:szCs w:val="24"/>
          <w:lang w:val="ru-RU"/>
        </w:rPr>
        <w:lastRenderedPageBreak/>
        <w:t xml:space="preserve">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7.3. Социокультурные знания и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7.4. Компенсаторные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и аудировании – языковую и контекстуальную догадку.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 Планируемые результаты освоения программы по английскому языку </w:t>
      </w:r>
      <w:r w:rsidR="00F0164B" w:rsidRPr="000742E5">
        <w:rPr>
          <w:rFonts w:ascii="Times New Roman" w:hAnsi="Times New Roman"/>
          <w:sz w:val="24"/>
          <w:szCs w:val="24"/>
          <w:lang w:val="ru-RU"/>
        </w:rPr>
        <w:br/>
        <w:t>на уровне среднего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8.1. Личностные результаты освоения программы по английскому языку </w:t>
      </w:r>
      <w:r w:rsidR="00F0164B" w:rsidRPr="000742E5">
        <w:rPr>
          <w:rFonts w:ascii="Times New Roman" w:hAnsi="Times New Roman"/>
          <w:sz w:val="24"/>
          <w:szCs w:val="24"/>
          <w:lang w:val="ru-RU"/>
        </w:rPr>
        <w:br/>
        <w:t xml:space="preserve">на уровне среднего общего образования достигаются в единстве учебной </w:t>
      </w:r>
      <w:r w:rsidR="00F0164B"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00F0164B" w:rsidRPr="000742E5">
        <w:rPr>
          <w:rFonts w:ascii="Times New Roman" w:hAnsi="Times New Roman"/>
          <w:sz w:val="24"/>
          <w:szCs w:val="24"/>
          <w:lang w:val="ru-RU"/>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8.2. Личностные результаты освоения обучающимися программы </w:t>
      </w:r>
      <w:r w:rsidR="00F0164B" w:rsidRPr="000742E5">
        <w:rPr>
          <w:rFonts w:ascii="Times New Roman" w:hAnsi="Times New Roman"/>
          <w:sz w:val="24"/>
          <w:szCs w:val="24"/>
          <w:lang w:val="ru-RU"/>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103.</w:t>
      </w:r>
      <w:r w:rsidR="00F0164B" w:rsidRPr="000742E5">
        <w:rPr>
          <w:rFonts w:ascii="Times New Roman" w:hAnsi="Times New Roman"/>
          <w:sz w:val="24"/>
          <w:szCs w:val="24"/>
          <w:lang w:val="ru-RU"/>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технического творчества, спорта, труда, общественных отношений;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0742E5">
        <w:rPr>
          <w:rFonts w:ascii="Times New Roman" w:hAnsi="Times New Roman"/>
          <w:sz w:val="24"/>
          <w:szCs w:val="24"/>
          <w:lang w:val="ru-RU"/>
        </w:rPr>
        <w:br/>
        <w:t>через источники информации на иностранном (английском) языке, ощущать эмоциональное воздействие искусства;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8) ценности научного познания: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 xml:space="preserve">в том числе с использованием изучаемого иностранного (английского) языка.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lang w:val="ru-RU"/>
        </w:rPr>
        <w:br/>
        <w:t>быть уверенным в себе;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выявлять закономерности в языковых явлениях изучаемого иностранного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альтернативных решений.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w:t>
      </w:r>
      <w:r w:rsidRPr="000742E5">
        <w:rPr>
          <w:rFonts w:ascii="Times New Roman" w:hAnsi="Times New Roman"/>
          <w:sz w:val="24"/>
          <w:szCs w:val="24"/>
          <w:lang w:val="ru-RU"/>
        </w:rPr>
        <w:br/>
        <w:t xml:space="preserve">в том числе на иностранном (английском) языке, самостоятельно осуществлять поиск, анализ, </w:t>
      </w:r>
      <w:r w:rsidRPr="000742E5">
        <w:rPr>
          <w:rFonts w:ascii="Times New Roman" w:hAnsi="Times New Roman"/>
          <w:sz w:val="24"/>
          <w:szCs w:val="24"/>
          <w:lang w:val="ru-RU"/>
        </w:rPr>
        <w:lastRenderedPageBreak/>
        <w:t xml:space="preserve">систематизацию и интерпретацию информации различных видов </w:t>
      </w:r>
      <w:r w:rsidRPr="000742E5">
        <w:rPr>
          <w:rFonts w:ascii="Times New Roman" w:hAnsi="Times New Roman"/>
          <w:sz w:val="24"/>
          <w:szCs w:val="24"/>
          <w:lang w:val="ru-RU"/>
        </w:rPr>
        <w:br/>
        <w:t>и форм представления;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на иностранном (английском) языке в различных форматах </w:t>
      </w:r>
      <w:r w:rsidRPr="000742E5">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r w:rsidRPr="000742E5">
        <w:rPr>
          <w:rFonts w:ascii="Times New Roman" w:hAnsi="Times New Roman"/>
          <w:sz w:val="24"/>
          <w:szCs w:val="24"/>
          <w:lang w:val="ru-RU"/>
        </w:rPr>
        <w:br/>
        <w:t xml:space="preserve">в том числе на иностранном (английском) языке, аргументированно вести диалог </w:t>
      </w:r>
      <w:r w:rsidRPr="000742E5">
        <w:rPr>
          <w:rFonts w:ascii="Times New Roman" w:hAnsi="Times New Roman"/>
          <w:sz w:val="24"/>
          <w:szCs w:val="24"/>
          <w:lang w:val="ru-RU"/>
        </w:rPr>
        <w:br/>
        <w:t>и полилог, уметь смягчать конфликтные ситуации;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соответствие создаваемого устного/письменного текста </w:t>
      </w:r>
      <w:r w:rsidRPr="000742E5">
        <w:rPr>
          <w:rFonts w:ascii="Times New Roman" w:hAnsi="Times New Roman"/>
          <w:sz w:val="24"/>
          <w:szCs w:val="24"/>
          <w:lang w:val="ru-RU"/>
        </w:rPr>
        <w:br/>
        <w:t xml:space="preserve">на иностранном (английском) языке выполняемой коммуникативной задаче;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0742E5">
        <w:rPr>
          <w:rFonts w:ascii="Times New Roman" w:hAnsi="Times New Roman"/>
          <w:sz w:val="24"/>
          <w:szCs w:val="24"/>
          <w:lang w:val="ru-RU"/>
        </w:rPr>
        <w:br/>
        <w:t>на пороговом уровне в совокупности её составляющих – речевой, языковой, социокультурной, компенсаторной, метапредметной.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8.7.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10 класса обучающийся научится: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rFonts w:ascii="Times New Roman" w:hAnsi="Times New Roman"/>
          <w:sz w:val="24"/>
          <w:szCs w:val="24"/>
          <w:lang w:val="ru-RU"/>
        </w:rPr>
        <w:br/>
        <w:t xml:space="preserve">в стандартных ситуациях неофициального и официального общения в рамках отобранного </w:t>
      </w:r>
      <w:r w:rsidRPr="000742E5">
        <w:rPr>
          <w:rFonts w:ascii="Times New Roman" w:hAnsi="Times New Roman"/>
          <w:sz w:val="24"/>
          <w:szCs w:val="24"/>
          <w:lang w:val="ru-RU"/>
        </w:rPr>
        <w:lastRenderedPageBreak/>
        <w:t>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(объём монологического высказывания – </w:t>
      </w:r>
      <w:r w:rsidRPr="000742E5">
        <w:rPr>
          <w:rFonts w:ascii="Times New Roman" w:hAnsi="Times New Roman"/>
          <w:sz w:val="24"/>
          <w:szCs w:val="24"/>
          <w:lang w:val="ru-RU"/>
        </w:rPr>
        <w:br/>
        <w:t xml:space="preserve">до 14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до 14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500–700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w:t>
      </w:r>
      <w:r w:rsidRPr="000742E5">
        <w:rPr>
          <w:rFonts w:ascii="Times New Roman" w:hAnsi="Times New Roman"/>
          <w:sz w:val="24"/>
          <w:szCs w:val="24"/>
          <w:lang w:val="ru-RU"/>
        </w:rPr>
        <w:lastRenderedPageBreak/>
        <w:t xml:space="preserve">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w:t>
      </w:r>
      <w:r w:rsidRPr="000742E5">
        <w:rPr>
          <w:rFonts w:ascii="Times New Roman" w:hAnsi="Times New Roman"/>
          <w:sz w:val="24"/>
          <w:szCs w:val="24"/>
        </w:rPr>
        <w:br/>
        <w:t xml:space="preserve">-ance/-ence,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inter-, non-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-ian/-an, -ing, -ish, -ive, -less, -ly, -ous, -y;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при помощи префиксов un-, in-/im-,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t>
      </w:r>
      <w:r w:rsidRPr="000742E5">
        <w:rPr>
          <w:rFonts w:ascii="Times New Roman" w:hAnsi="Times New Roman"/>
          <w:sz w:val="24"/>
          <w:szCs w:val="24"/>
          <w:lang w:val="ru-RU"/>
        </w:rPr>
        <w:lastRenderedPageBreak/>
        <w:t>whenever;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родную страну и её культуру на иностранном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совершенствовать учебную деятельность по овладению иностранным языком;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8.8.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11 класса обучающийся научится: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14–15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w:t>
      </w:r>
      <w:r w:rsidRPr="000742E5">
        <w:rPr>
          <w:rFonts w:ascii="Times New Roman" w:hAnsi="Times New Roman"/>
          <w:sz w:val="24"/>
          <w:szCs w:val="24"/>
          <w:lang w:val="ru-RU"/>
        </w:rPr>
        <w:lastRenderedPageBreak/>
        <w:t xml:space="preserve">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w:t>
      </w:r>
      <w:r w:rsidRPr="000742E5">
        <w:rPr>
          <w:rFonts w:ascii="Times New Roman" w:hAnsi="Times New Roman"/>
          <w:sz w:val="24"/>
          <w:szCs w:val="24"/>
          <w:lang w:val="ru-RU"/>
        </w:rPr>
        <w:br/>
        <w:t xml:space="preserve">до 600–800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w:t>
      </w:r>
      <w:r w:rsidRPr="000742E5">
        <w:rPr>
          <w:rFonts w:ascii="Times New Roman" w:hAnsi="Times New Roman"/>
          <w:sz w:val="24"/>
          <w:szCs w:val="24"/>
          <w:lang w:val="ru-RU"/>
        </w:rPr>
        <w:br/>
        <w:t xml:space="preserve">и понимать представленную в них информацию;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0742E5">
        <w:rPr>
          <w:rFonts w:ascii="Times New Roman" w:hAnsi="Times New Roman"/>
          <w:sz w:val="24"/>
          <w:szCs w:val="24"/>
          <w:lang w:val="ru-RU"/>
        </w:rPr>
        <w:br/>
        <w:t xml:space="preserve">до 180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w:t>
      </w:r>
      <w:r w:rsidRPr="000742E5">
        <w:rPr>
          <w:rFonts w:ascii="Times New Roman" w:hAnsi="Times New Roman"/>
          <w:sz w:val="24"/>
          <w:szCs w:val="24"/>
          <w:lang w:val="ru-RU"/>
        </w:rPr>
        <w:br/>
        <w:t xml:space="preserve">при перечислении, обращении и при выделении вводных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апостроф, точку, вопросительный и восклицательный знаки;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1400 лексических единиц, обслуживающих </w:t>
      </w:r>
      <w:r w:rsidRPr="000742E5">
        <w:rPr>
          <w:rFonts w:ascii="Times New Roman" w:hAnsi="Times New Roman"/>
          <w:sz w:val="24"/>
          <w:szCs w:val="24"/>
          <w:lang w:val="ru-RU"/>
        </w:rPr>
        <w:lastRenderedPageBreak/>
        <w:t xml:space="preserve">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-en;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inter-, non-, post-, pre-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 -an, -ical, -ing, -ish, -ive, </w:t>
      </w:r>
      <w:r w:rsidRPr="000742E5">
        <w:rPr>
          <w:rFonts w:ascii="Times New Roman" w:hAnsi="Times New Roman"/>
          <w:sz w:val="24"/>
          <w:szCs w:val="24"/>
        </w:rPr>
        <w:br/>
        <w:t xml:space="preserve">-less, -ly, -ous, -y;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при помощи префиксов un-, in-/im-, il-/ir- и суффикса -ly;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и употреблять в устной и письменной речи различные средства связи для </w:t>
      </w:r>
      <w:r w:rsidRPr="000742E5">
        <w:rPr>
          <w:rFonts w:ascii="Times New Roman" w:hAnsi="Times New Roman"/>
          <w:sz w:val="24"/>
          <w:szCs w:val="24"/>
          <w:lang w:val="ru-RU"/>
        </w:rPr>
        <w:lastRenderedPageBreak/>
        <w:t>обеспечения целостности и логичности устного/письменного высказывания;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предложения с I wish;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конструкции с глаголами на -ing: to love/hate doing smth;</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конструкции</w:t>
      </w:r>
      <w:r>
        <w:rPr>
          <w:rFonts w:ascii="Times New Roman" w:hAnsi="Times New Roman"/>
          <w:sz w:val="24"/>
          <w:szCs w:val="24"/>
        </w:rPr>
        <w:t xml:space="preserve"> c </w:t>
      </w:r>
      <w:r>
        <w:rPr>
          <w:rFonts w:ascii="Times New Roman" w:hAnsi="Times New Roman"/>
          <w:sz w:val="24"/>
          <w:szCs w:val="24"/>
          <w:lang w:val="ru-RU"/>
        </w:rPr>
        <w:t>глаголами</w:t>
      </w:r>
      <w:r>
        <w:rPr>
          <w:rFonts w:ascii="Times New Roman" w:hAnsi="Times New Roman"/>
          <w:sz w:val="24"/>
          <w:szCs w:val="24"/>
        </w:rPr>
        <w:t xml:space="preserve"> to stop, to remember, to forget (</w:t>
      </w:r>
      <w:r>
        <w:rPr>
          <w:rFonts w:ascii="Times New Roman" w:hAnsi="Times New Roman"/>
          <w:sz w:val="24"/>
          <w:szCs w:val="24"/>
          <w:lang w:val="ru-RU"/>
        </w:rPr>
        <w:t>разница</w:t>
      </w:r>
      <w:r>
        <w:rPr>
          <w:rFonts w:ascii="Times New Roman" w:hAnsi="Times New Roman"/>
          <w:sz w:val="24"/>
          <w:szCs w:val="24"/>
        </w:rPr>
        <w:t xml:space="preserve"> </w:t>
      </w:r>
      <w:r>
        <w:rPr>
          <w:rFonts w:ascii="Times New Roman" w:hAnsi="Times New Roman"/>
          <w:sz w:val="24"/>
          <w:szCs w:val="24"/>
          <w:lang w:val="ru-RU"/>
        </w:rPr>
        <w:t>в</w:t>
      </w:r>
      <w:r>
        <w:rPr>
          <w:rFonts w:ascii="Times New Roman" w:hAnsi="Times New Roman"/>
          <w:sz w:val="24"/>
          <w:szCs w:val="24"/>
        </w:rPr>
        <w:t xml:space="preserve"> </w:t>
      </w:r>
      <w:r>
        <w:rPr>
          <w:rFonts w:ascii="Times New Roman" w:hAnsi="Times New Roman"/>
          <w:sz w:val="24"/>
          <w:szCs w:val="24"/>
          <w:lang w:val="ru-RU"/>
        </w:rPr>
        <w:t>значении</w:t>
      </w:r>
      <w:r>
        <w:rPr>
          <w:rFonts w:ascii="Times New Roman" w:hAnsi="Times New Roman"/>
          <w:sz w:val="24"/>
          <w:szCs w:val="24"/>
        </w:rPr>
        <w:t xml:space="preserve"> </w:t>
      </w:r>
      <w:r>
        <w:rPr>
          <w:rFonts w:ascii="Times New Roman" w:hAnsi="Times New Roman"/>
          <w:sz w:val="24"/>
          <w:szCs w:val="24"/>
        </w:rPr>
        <w:br/>
        <w:t xml:space="preserve">to stop doing smth </w:t>
      </w:r>
      <w:r>
        <w:rPr>
          <w:rFonts w:ascii="Times New Roman" w:hAnsi="Times New Roman"/>
          <w:sz w:val="24"/>
          <w:szCs w:val="24"/>
          <w:lang w:val="ru-RU"/>
        </w:rPr>
        <w:t>и</w:t>
      </w:r>
      <w:r>
        <w:rPr>
          <w:rFonts w:ascii="Times New Roman" w:hAnsi="Times New Roman"/>
          <w:sz w:val="24"/>
          <w:szCs w:val="24"/>
        </w:rPr>
        <w:t xml:space="preserve"> to stop to do smth);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конструкция</w:t>
      </w:r>
      <w:r>
        <w:rPr>
          <w:rFonts w:ascii="Times New Roman" w:hAnsi="Times New Roman"/>
          <w:sz w:val="24"/>
          <w:szCs w:val="24"/>
        </w:rPr>
        <w:t xml:space="preserve"> It takes me … to do smth;</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конструкция used to + инфинитив глагола;</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конструкции</w:t>
      </w:r>
      <w:r>
        <w:rPr>
          <w:rFonts w:ascii="Times New Roman" w:hAnsi="Times New Roman"/>
          <w:sz w:val="24"/>
          <w:szCs w:val="24"/>
        </w:rPr>
        <w:t xml:space="preserve"> be/get used to smth, be/get used to doing smth;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конструкции</w:t>
      </w:r>
      <w:r>
        <w:rPr>
          <w:rFonts w:ascii="Times New Roman" w:hAnsi="Times New Roman"/>
          <w:sz w:val="24"/>
          <w:szCs w:val="24"/>
        </w:rPr>
        <w:t xml:space="preserve"> I prefer, I’d prefer, I’d rather prefer, </w:t>
      </w:r>
      <w:r>
        <w:rPr>
          <w:rFonts w:ascii="Times New Roman" w:hAnsi="Times New Roman"/>
          <w:sz w:val="24"/>
          <w:szCs w:val="24"/>
          <w:lang w:val="ru-RU"/>
        </w:rPr>
        <w:t>выражающие</w:t>
      </w:r>
      <w:r>
        <w:rPr>
          <w:rFonts w:ascii="Times New Roman" w:hAnsi="Times New Roman"/>
          <w:sz w:val="24"/>
          <w:szCs w:val="24"/>
        </w:rPr>
        <w:t xml:space="preserve"> </w:t>
      </w:r>
      <w:r>
        <w:rPr>
          <w:rFonts w:ascii="Times New Roman" w:hAnsi="Times New Roman"/>
          <w:sz w:val="24"/>
          <w:szCs w:val="24"/>
          <w:lang w:val="ru-RU"/>
        </w:rPr>
        <w:t>предпочтение</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lang w:val="ru-RU"/>
        </w:rPr>
        <w:t>а</w:t>
      </w:r>
      <w:r>
        <w:rPr>
          <w:rFonts w:ascii="Times New Roman" w:hAnsi="Times New Roman"/>
          <w:sz w:val="24"/>
          <w:szCs w:val="24"/>
        </w:rPr>
        <w:t xml:space="preserve"> </w:t>
      </w:r>
      <w:r>
        <w:rPr>
          <w:rFonts w:ascii="Times New Roman" w:hAnsi="Times New Roman"/>
          <w:sz w:val="24"/>
          <w:szCs w:val="24"/>
          <w:lang w:val="ru-RU"/>
        </w:rPr>
        <w:t>также</w:t>
      </w:r>
      <w:r>
        <w:rPr>
          <w:rFonts w:ascii="Times New Roman" w:hAnsi="Times New Roman"/>
          <w:sz w:val="24"/>
          <w:szCs w:val="24"/>
        </w:rPr>
        <w:t xml:space="preserve"> </w:t>
      </w:r>
      <w:r>
        <w:rPr>
          <w:rFonts w:ascii="Times New Roman" w:hAnsi="Times New Roman"/>
          <w:sz w:val="24"/>
          <w:szCs w:val="24"/>
          <w:lang w:val="ru-RU"/>
        </w:rPr>
        <w:t>конструкций</w:t>
      </w:r>
      <w:r>
        <w:rPr>
          <w:rFonts w:ascii="Times New Roman" w:hAnsi="Times New Roman"/>
          <w:sz w:val="24"/>
          <w:szCs w:val="24"/>
        </w:rPr>
        <w:t xml:space="preserve"> I’d rather, You’d better;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подлежащее, выраженное собирательным существительным (family, police), </w:t>
      </w:r>
      <w:r>
        <w:rPr>
          <w:rFonts w:ascii="Times New Roman" w:hAnsi="Times New Roman"/>
          <w:sz w:val="24"/>
          <w:szCs w:val="24"/>
          <w:lang w:val="ru-RU"/>
        </w:rPr>
        <w:br/>
        <w:t xml:space="preserve">и его согласование со сказуемым;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конструкция</w:t>
      </w:r>
      <w:r>
        <w:rPr>
          <w:rFonts w:ascii="Times New Roman" w:hAnsi="Times New Roman"/>
          <w:sz w:val="24"/>
          <w:szCs w:val="24"/>
        </w:rPr>
        <w:t xml:space="preserve"> to be going to, </w:t>
      </w:r>
      <w:r>
        <w:rPr>
          <w:rFonts w:ascii="Times New Roman" w:hAnsi="Times New Roman"/>
          <w:sz w:val="24"/>
          <w:szCs w:val="24"/>
          <w:lang w:val="ru-RU"/>
        </w:rPr>
        <w:t>формы</w:t>
      </w:r>
      <w:r>
        <w:rPr>
          <w:rFonts w:ascii="Times New Roman" w:hAnsi="Times New Roman"/>
          <w:sz w:val="24"/>
          <w:szCs w:val="24"/>
        </w:rPr>
        <w:t xml:space="preserve"> Future Simple Tense </w:t>
      </w:r>
      <w:r>
        <w:rPr>
          <w:rFonts w:ascii="Times New Roman" w:hAnsi="Times New Roman"/>
          <w:sz w:val="24"/>
          <w:szCs w:val="24"/>
          <w:lang w:val="ru-RU"/>
        </w:rPr>
        <w:t>и</w:t>
      </w:r>
      <w:r>
        <w:rPr>
          <w:rFonts w:ascii="Times New Roman" w:hAnsi="Times New Roman"/>
          <w:sz w:val="24"/>
          <w:szCs w:val="24"/>
        </w:rPr>
        <w:t xml:space="preserve"> Present Continuous Tense </w:t>
      </w:r>
      <w:r>
        <w:rPr>
          <w:rFonts w:ascii="Times New Roman" w:hAnsi="Times New Roman"/>
          <w:sz w:val="24"/>
          <w:szCs w:val="24"/>
          <w:lang w:val="ru-RU"/>
        </w:rPr>
        <w:t>для</w:t>
      </w:r>
      <w:r>
        <w:rPr>
          <w:rFonts w:ascii="Times New Roman" w:hAnsi="Times New Roman"/>
          <w:sz w:val="24"/>
          <w:szCs w:val="24"/>
        </w:rPr>
        <w:t xml:space="preserve"> </w:t>
      </w:r>
      <w:r>
        <w:rPr>
          <w:rFonts w:ascii="Times New Roman" w:hAnsi="Times New Roman"/>
          <w:sz w:val="24"/>
          <w:szCs w:val="24"/>
          <w:lang w:val="ru-RU"/>
        </w:rPr>
        <w:t>выражения</w:t>
      </w:r>
      <w:r>
        <w:rPr>
          <w:rFonts w:ascii="Times New Roman" w:hAnsi="Times New Roman"/>
          <w:sz w:val="24"/>
          <w:szCs w:val="24"/>
        </w:rPr>
        <w:t xml:space="preserve"> </w:t>
      </w:r>
      <w:r>
        <w:rPr>
          <w:rFonts w:ascii="Times New Roman" w:hAnsi="Times New Roman"/>
          <w:sz w:val="24"/>
          <w:szCs w:val="24"/>
          <w:lang w:val="ru-RU"/>
        </w:rPr>
        <w:t>будущего</w:t>
      </w:r>
      <w:r>
        <w:rPr>
          <w:rFonts w:ascii="Times New Roman" w:hAnsi="Times New Roman"/>
          <w:sz w:val="24"/>
          <w:szCs w:val="24"/>
        </w:rPr>
        <w:t xml:space="preserve"> </w:t>
      </w:r>
      <w:r>
        <w:rPr>
          <w:rFonts w:ascii="Times New Roman" w:hAnsi="Times New Roman"/>
          <w:sz w:val="24"/>
          <w:szCs w:val="24"/>
          <w:lang w:val="ru-RU"/>
        </w:rPr>
        <w:t>действия</w:t>
      </w:r>
      <w:r>
        <w:rPr>
          <w:rFonts w:ascii="Times New Roman" w:hAnsi="Times New Roman"/>
          <w:sz w:val="24"/>
          <w:szCs w:val="24"/>
        </w:rPr>
        <w:t xml:space="preserve">;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модальные</w:t>
      </w:r>
      <w:r>
        <w:rPr>
          <w:rFonts w:ascii="Times New Roman" w:hAnsi="Times New Roman"/>
          <w:sz w:val="24"/>
          <w:szCs w:val="24"/>
        </w:rPr>
        <w:t xml:space="preserve"> </w:t>
      </w:r>
      <w:r>
        <w:rPr>
          <w:rFonts w:ascii="Times New Roman" w:hAnsi="Times New Roman"/>
          <w:sz w:val="24"/>
          <w:szCs w:val="24"/>
          <w:lang w:val="ru-RU"/>
        </w:rPr>
        <w:t>глаголы</w:t>
      </w:r>
      <w:r>
        <w:rPr>
          <w:rFonts w:ascii="Times New Roman" w:hAnsi="Times New Roman"/>
          <w:sz w:val="24"/>
          <w:szCs w:val="24"/>
        </w:rPr>
        <w:t xml:space="preserve"> </w:t>
      </w:r>
      <w:r>
        <w:rPr>
          <w:rFonts w:ascii="Times New Roman" w:hAnsi="Times New Roman"/>
          <w:sz w:val="24"/>
          <w:szCs w:val="24"/>
          <w:lang w:val="ru-RU"/>
        </w:rPr>
        <w:t>и</w:t>
      </w:r>
      <w:r>
        <w:rPr>
          <w:rFonts w:ascii="Times New Roman" w:hAnsi="Times New Roman"/>
          <w:sz w:val="24"/>
          <w:szCs w:val="24"/>
        </w:rPr>
        <w:t xml:space="preserve"> </w:t>
      </w:r>
      <w:r>
        <w:rPr>
          <w:rFonts w:ascii="Times New Roman" w:hAnsi="Times New Roman"/>
          <w:sz w:val="24"/>
          <w:szCs w:val="24"/>
          <w:lang w:val="ru-RU"/>
        </w:rPr>
        <w:t>их</w:t>
      </w:r>
      <w:r>
        <w:rPr>
          <w:rFonts w:ascii="Times New Roman" w:hAnsi="Times New Roman"/>
          <w:sz w:val="24"/>
          <w:szCs w:val="24"/>
        </w:rPr>
        <w:t xml:space="preserve"> </w:t>
      </w:r>
      <w:r>
        <w:rPr>
          <w:rFonts w:ascii="Times New Roman" w:hAnsi="Times New Roman"/>
          <w:sz w:val="24"/>
          <w:szCs w:val="24"/>
          <w:lang w:val="ru-RU"/>
        </w:rPr>
        <w:t>эквиваленты</w:t>
      </w:r>
      <w:r>
        <w:rPr>
          <w:rFonts w:ascii="Times New Roman" w:hAnsi="Times New Roman"/>
          <w:sz w:val="24"/>
          <w:szCs w:val="24"/>
        </w:rPr>
        <w:t xml:space="preserve"> (can/be able to, could, must/have to, may, might, should, shall, would, will, need);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неличные</w:t>
      </w:r>
      <w:r>
        <w:rPr>
          <w:rFonts w:ascii="Times New Roman" w:hAnsi="Times New Roman"/>
          <w:sz w:val="24"/>
          <w:szCs w:val="24"/>
        </w:rPr>
        <w:t xml:space="preserve"> </w:t>
      </w:r>
      <w:r>
        <w:rPr>
          <w:rFonts w:ascii="Times New Roman" w:hAnsi="Times New Roman"/>
          <w:sz w:val="24"/>
          <w:szCs w:val="24"/>
          <w:lang w:val="ru-RU"/>
        </w:rPr>
        <w:t>формы</w:t>
      </w:r>
      <w:r>
        <w:rPr>
          <w:rFonts w:ascii="Times New Roman" w:hAnsi="Times New Roman"/>
          <w:sz w:val="24"/>
          <w:szCs w:val="24"/>
        </w:rPr>
        <w:t xml:space="preserve"> </w:t>
      </w:r>
      <w:r>
        <w:rPr>
          <w:rFonts w:ascii="Times New Roman" w:hAnsi="Times New Roman"/>
          <w:sz w:val="24"/>
          <w:szCs w:val="24"/>
          <w:lang w:val="ru-RU"/>
        </w:rPr>
        <w:t>глагола</w:t>
      </w:r>
      <w:r>
        <w:rPr>
          <w:rFonts w:ascii="Times New Roman" w:hAnsi="Times New Roman"/>
          <w:sz w:val="24"/>
          <w:szCs w:val="24"/>
        </w:rPr>
        <w:t xml:space="preserve"> – </w:t>
      </w:r>
      <w:r>
        <w:rPr>
          <w:rFonts w:ascii="Times New Roman" w:hAnsi="Times New Roman"/>
          <w:sz w:val="24"/>
          <w:szCs w:val="24"/>
          <w:lang w:val="ru-RU"/>
        </w:rPr>
        <w:t>инфинитив</w:t>
      </w:r>
      <w:r>
        <w:rPr>
          <w:rFonts w:ascii="Times New Roman" w:hAnsi="Times New Roman"/>
          <w:sz w:val="24"/>
          <w:szCs w:val="24"/>
        </w:rPr>
        <w:t xml:space="preserve">, </w:t>
      </w:r>
      <w:r>
        <w:rPr>
          <w:rFonts w:ascii="Times New Roman" w:hAnsi="Times New Roman"/>
          <w:sz w:val="24"/>
          <w:szCs w:val="24"/>
          <w:lang w:val="ru-RU"/>
        </w:rPr>
        <w:t>герундий</w:t>
      </w:r>
      <w:r>
        <w:rPr>
          <w:rFonts w:ascii="Times New Roman" w:hAnsi="Times New Roman"/>
          <w:sz w:val="24"/>
          <w:szCs w:val="24"/>
        </w:rPr>
        <w:t xml:space="preserve">, </w:t>
      </w:r>
      <w:r>
        <w:rPr>
          <w:rFonts w:ascii="Times New Roman" w:hAnsi="Times New Roman"/>
          <w:sz w:val="24"/>
          <w:szCs w:val="24"/>
          <w:lang w:val="ru-RU"/>
        </w:rPr>
        <w:t>причастие</w:t>
      </w:r>
      <w:r>
        <w:rPr>
          <w:rFonts w:ascii="Times New Roman" w:hAnsi="Times New Roman"/>
          <w:sz w:val="24"/>
          <w:szCs w:val="24"/>
        </w:rPr>
        <w:t xml:space="preserve"> (Participle I </w:t>
      </w:r>
      <w:r>
        <w:rPr>
          <w:rFonts w:ascii="Times New Roman" w:hAnsi="Times New Roman"/>
          <w:sz w:val="24"/>
          <w:szCs w:val="24"/>
        </w:rPr>
        <w:br/>
      </w:r>
      <w:r>
        <w:rPr>
          <w:rFonts w:ascii="Times New Roman" w:hAnsi="Times New Roman"/>
          <w:sz w:val="24"/>
          <w:szCs w:val="24"/>
          <w:lang w:val="ru-RU"/>
        </w:rPr>
        <w:t>и</w:t>
      </w:r>
      <w:r>
        <w:rPr>
          <w:rFonts w:ascii="Times New Roman" w:hAnsi="Times New Roman"/>
          <w:sz w:val="24"/>
          <w:szCs w:val="24"/>
        </w:rPr>
        <w:t xml:space="preserve"> Participle II), </w:t>
      </w:r>
      <w:r>
        <w:rPr>
          <w:rFonts w:ascii="Times New Roman" w:hAnsi="Times New Roman"/>
          <w:sz w:val="24"/>
          <w:szCs w:val="24"/>
          <w:lang w:val="ru-RU"/>
        </w:rPr>
        <w:t>причастия</w:t>
      </w:r>
      <w:r>
        <w:rPr>
          <w:rFonts w:ascii="Times New Roman" w:hAnsi="Times New Roman"/>
          <w:sz w:val="24"/>
          <w:szCs w:val="24"/>
        </w:rPr>
        <w:t xml:space="preserve"> </w:t>
      </w:r>
      <w:r>
        <w:rPr>
          <w:rFonts w:ascii="Times New Roman" w:hAnsi="Times New Roman"/>
          <w:sz w:val="24"/>
          <w:szCs w:val="24"/>
          <w:lang w:val="ru-RU"/>
        </w:rPr>
        <w:t>в</w:t>
      </w:r>
      <w:r>
        <w:rPr>
          <w:rFonts w:ascii="Times New Roman" w:hAnsi="Times New Roman"/>
          <w:sz w:val="24"/>
          <w:szCs w:val="24"/>
        </w:rPr>
        <w:t xml:space="preserve"> </w:t>
      </w:r>
      <w:r>
        <w:rPr>
          <w:rFonts w:ascii="Times New Roman" w:hAnsi="Times New Roman"/>
          <w:sz w:val="24"/>
          <w:szCs w:val="24"/>
          <w:lang w:val="ru-RU"/>
        </w:rPr>
        <w:t>функции</w:t>
      </w:r>
      <w:r>
        <w:rPr>
          <w:rFonts w:ascii="Times New Roman" w:hAnsi="Times New Roman"/>
          <w:sz w:val="24"/>
          <w:szCs w:val="24"/>
        </w:rPr>
        <w:t xml:space="preserve"> </w:t>
      </w:r>
      <w:r>
        <w:rPr>
          <w:rFonts w:ascii="Times New Roman" w:hAnsi="Times New Roman"/>
          <w:sz w:val="24"/>
          <w:szCs w:val="24"/>
          <w:lang w:val="ru-RU"/>
        </w:rPr>
        <w:t>определения</w:t>
      </w:r>
      <w:r>
        <w:rPr>
          <w:rFonts w:ascii="Times New Roman" w:hAnsi="Times New Roman"/>
          <w:sz w:val="24"/>
          <w:szCs w:val="24"/>
        </w:rPr>
        <w:t xml:space="preserve"> (Participle I – a playing child, Participle II – a written text);</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определённый, неопределённый и нулевой артикли;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имена существительные во множественном числе, образованных по правилу, </w:t>
      </w:r>
      <w:r>
        <w:rPr>
          <w:rFonts w:ascii="Times New Roman" w:hAnsi="Times New Roman"/>
          <w:sz w:val="24"/>
          <w:szCs w:val="24"/>
          <w:lang w:val="ru-RU"/>
        </w:rPr>
        <w:br/>
        <w:t xml:space="preserve">и исключения;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притяжательный падеж имён существительных;</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имена прилагательные и наречия в положительной, сравнительной </w:t>
      </w:r>
      <w:r>
        <w:rPr>
          <w:rFonts w:ascii="Times New Roman" w:hAnsi="Times New Roman"/>
          <w:sz w:val="24"/>
          <w:szCs w:val="24"/>
          <w:lang w:val="ru-RU"/>
        </w:rPr>
        <w:br/>
        <w:t>и превосходной степенях, образованных по правилу, и исключения;</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слова</w:t>
      </w:r>
      <w:r>
        <w:rPr>
          <w:rFonts w:ascii="Times New Roman" w:hAnsi="Times New Roman"/>
          <w:sz w:val="24"/>
          <w:szCs w:val="24"/>
        </w:rPr>
        <w:t xml:space="preserve">, </w:t>
      </w:r>
      <w:r>
        <w:rPr>
          <w:rFonts w:ascii="Times New Roman" w:hAnsi="Times New Roman"/>
          <w:sz w:val="24"/>
          <w:szCs w:val="24"/>
          <w:lang w:val="ru-RU"/>
        </w:rPr>
        <w:t>выражающие</w:t>
      </w:r>
      <w:r>
        <w:rPr>
          <w:rFonts w:ascii="Times New Roman" w:hAnsi="Times New Roman"/>
          <w:sz w:val="24"/>
          <w:szCs w:val="24"/>
        </w:rPr>
        <w:t xml:space="preserve"> </w:t>
      </w:r>
      <w:r>
        <w:rPr>
          <w:rFonts w:ascii="Times New Roman" w:hAnsi="Times New Roman"/>
          <w:sz w:val="24"/>
          <w:szCs w:val="24"/>
          <w:lang w:val="ru-RU"/>
        </w:rPr>
        <w:t>количество</w:t>
      </w:r>
      <w:r>
        <w:rPr>
          <w:rFonts w:ascii="Times New Roman" w:hAnsi="Times New Roman"/>
          <w:sz w:val="24"/>
          <w:szCs w:val="24"/>
        </w:rPr>
        <w:t xml:space="preserve"> (many/much, little/a little, few/a few, a lot of);</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количественные и порядковые числительные;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социокультурными знаниями и умениями:</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знать/понимать речевые различия в ситуациях официального </w:t>
      </w:r>
      <w:r>
        <w:rPr>
          <w:rFonts w:ascii="Times New Roman" w:hAnsi="Times New Roman"/>
          <w:sz w:val="24"/>
          <w:szCs w:val="24"/>
          <w:lang w:val="ru-RU"/>
        </w:rPr>
        <w:br/>
      </w:r>
      <w:r>
        <w:rPr>
          <w:rFonts w:ascii="Times New Roman" w:hAnsi="Times New Roman"/>
          <w:sz w:val="24"/>
          <w:szCs w:val="24"/>
          <w:lang w:val="ru-RU"/>
        </w:rPr>
        <w:lastRenderedPageBreak/>
        <w:t xml:space="preserve">и неофициального общения в рамках тематического содержания речи </w:t>
      </w:r>
      <w:r>
        <w:rPr>
          <w:rFonts w:ascii="Times New Roman" w:hAnsi="Times New Roman"/>
          <w:sz w:val="24"/>
          <w:szCs w:val="24"/>
          <w:lang w:val="ru-RU"/>
        </w:rPr>
        <w:br/>
        <w:t>и использовать лексико-грамматические средства с учётом этих различий;</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Pr>
          <w:rFonts w:ascii="Times New Roman" w:hAnsi="Times New Roman"/>
          <w:sz w:val="24"/>
          <w:szCs w:val="24"/>
          <w:lang w:val="ru-RU"/>
        </w:rPr>
        <w:br/>
        <w:t xml:space="preserve">и её культуру на иностранном языке;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проявлять уважение к иной культуре, соблюдать нормы вежливости </w:t>
      </w:r>
      <w:r>
        <w:rPr>
          <w:rFonts w:ascii="Times New Roman" w:hAnsi="Times New Roman"/>
          <w:sz w:val="24"/>
          <w:szCs w:val="24"/>
          <w:lang w:val="ru-RU"/>
        </w:rPr>
        <w:br/>
        <w:t xml:space="preserve">в межкультурном общении;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szCs w:val="24"/>
          <w:lang w:val="ru-RU"/>
        </w:rPr>
        <w:br/>
        <w:t xml:space="preserve">при говорении и письме – описание/перифраз/толкование, при чтении </w:t>
      </w:r>
      <w:r>
        <w:rPr>
          <w:rFonts w:ascii="Times New Roman" w:hAnsi="Times New Roman"/>
          <w:sz w:val="24"/>
          <w:szCs w:val="24"/>
          <w:lang w:val="ru-RU"/>
        </w:rPr>
        <w:br/>
        <w:t xml:space="preserve">и аудировании – языковую и контекстуальную догадку;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сравнивать, классифицировать, систематизировать и обобщать </w:t>
      </w:r>
      <w:r>
        <w:rPr>
          <w:rFonts w:ascii="Times New Roman" w:hAnsi="Times New Roman"/>
          <w:sz w:val="24"/>
          <w:szCs w:val="24"/>
          <w:lang w:val="ru-RU"/>
        </w:rPr>
        <w:br/>
        <w:t xml:space="preserve">по существенным признакам изученные языковые явления (лексические </w:t>
      </w:r>
      <w:r>
        <w:rPr>
          <w:rFonts w:ascii="Times New Roman" w:hAnsi="Times New Roman"/>
          <w:sz w:val="24"/>
          <w:szCs w:val="24"/>
          <w:lang w:val="ru-RU"/>
        </w:rPr>
        <w:br/>
        <w:t xml:space="preserve">и грамматические);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иноязычные словари и справочники, </w:t>
      </w:r>
      <w:r>
        <w:rPr>
          <w:rFonts w:ascii="Times New Roman" w:hAnsi="Times New Roman"/>
          <w:sz w:val="24"/>
          <w:szCs w:val="24"/>
          <w:lang w:val="ru-RU"/>
        </w:rPr>
        <w:br/>
        <w:t xml:space="preserve">в том числе информационно-справочные системы в электронной форме;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rsidR="00E756FB" w:rsidRDefault="00E756FB" w:rsidP="00F0164B">
      <w:pPr>
        <w:pStyle w:val="1"/>
        <w:pBdr>
          <w:bottom w:val="none" w:sz="0" w:space="0" w:color="auto"/>
        </w:pBdr>
        <w:spacing w:before="0" w:line="360" w:lineRule="auto"/>
        <w:ind w:firstLine="708"/>
        <w:jc w:val="both"/>
        <w:rPr>
          <w:b w:val="0"/>
          <w:sz w:val="24"/>
          <w:szCs w:val="24"/>
          <w:lang w:val="ru-RU"/>
        </w:rPr>
      </w:pPr>
    </w:p>
    <w:p w:rsidR="00E756FB" w:rsidRPr="00E756FB" w:rsidRDefault="00E756FB" w:rsidP="00E756FB">
      <w:pPr>
        <w:spacing w:after="0" w:line="360" w:lineRule="auto"/>
        <w:ind w:firstLine="709"/>
        <w:contextualSpacing/>
        <w:jc w:val="both"/>
        <w:rPr>
          <w:rFonts w:ascii="Times New Roman" w:hAnsi="Times New Roman"/>
          <w:b/>
          <w:sz w:val="24"/>
          <w:szCs w:val="24"/>
          <w:lang w:val="ru-RU"/>
        </w:rPr>
      </w:pPr>
      <w:r w:rsidRPr="00E756FB">
        <w:rPr>
          <w:b/>
          <w:sz w:val="24"/>
          <w:szCs w:val="24"/>
          <w:lang w:val="ru-RU"/>
        </w:rPr>
        <w:t xml:space="preserve">118. Федеральная рабочая программа по учебному предмету «Математика» (базовый уровень). </w:t>
      </w:r>
    </w:p>
    <w:p w:rsidR="00E756FB" w:rsidRDefault="00E756FB" w:rsidP="00E756FB">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118.1. 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4"/>
          <w:szCs w:val="24"/>
          <w:lang w:val="ru-RU" w:eastAsia="ru-RU"/>
        </w:rPr>
        <w:t>Математика и информатика</w:t>
      </w:r>
      <w:r>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756FB" w:rsidRDefault="00E756FB" w:rsidP="00E756F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w:t>
      </w:r>
      <w:r>
        <w:rPr>
          <w:rFonts w:ascii="Times New Roman" w:eastAsia="SchoolBookSanPin" w:hAnsi="Times New Roman"/>
          <w:sz w:val="24"/>
          <w:szCs w:val="24"/>
          <w:lang w:val="ru-RU"/>
        </w:rPr>
        <w:lastRenderedPageBreak/>
        <w:t>учебного плана, а также подходы к отбору содержания, к определению планируемых результатов.</w:t>
      </w:r>
    </w:p>
    <w:p w:rsidR="00E756FB" w:rsidRDefault="00E756FB" w:rsidP="00E756F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756FB" w:rsidRDefault="00E756FB" w:rsidP="00E756F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lang w:val="ru-RU"/>
        </w:rPr>
        <w:br/>
        <w:t>за каждый год обучения.</w:t>
      </w:r>
    </w:p>
    <w:p w:rsidR="00E756FB" w:rsidRDefault="00E756FB" w:rsidP="00E756FB">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118.5. Пояснительная записка.</w:t>
      </w:r>
    </w:p>
    <w:p w:rsidR="00E756FB" w:rsidRDefault="00E756FB" w:rsidP="00E756FB">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118.5.1. </w:t>
      </w:r>
      <w:r>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Pr>
          <w:rFonts w:ascii="Times New Roman" w:hAnsi="Times New Roman"/>
          <w:sz w:val="24"/>
          <w:szCs w:val="24"/>
          <w:lang w:val="ru-RU"/>
        </w:rPr>
        <w:br/>
        <w:t xml:space="preserve">и непрерывного образования, целостность общекультурного, личностного </w:t>
      </w:r>
      <w:r>
        <w:rPr>
          <w:rFonts w:ascii="Times New Roman" w:hAnsi="Times New Roman"/>
          <w:sz w:val="24"/>
          <w:szCs w:val="24"/>
          <w:lang w:val="ru-RU"/>
        </w:rPr>
        <w:br/>
        <w:t xml:space="preserve">и познавательного развития личности обучающихся.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0742E5">
        <w:rPr>
          <w:rFonts w:ascii="Times New Roman" w:hAnsi="Times New Roman"/>
          <w:sz w:val="24"/>
          <w:szCs w:val="24"/>
          <w:lang w:val="ru-RU"/>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00F0164B" w:rsidRPr="000742E5">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00F0164B" w:rsidRPr="000742E5">
        <w:rPr>
          <w:rFonts w:ascii="Times New Roman" w:hAnsi="Times New Roman"/>
          <w:sz w:val="24"/>
          <w:szCs w:val="24"/>
          <w:lang w:val="ru-RU"/>
        </w:rPr>
        <w:br/>
        <w:t xml:space="preserve">Это обусловлено тем, что в наши дни растёт число специальностей, связанных </w:t>
      </w:r>
      <w:r w:rsidR="00F0164B" w:rsidRPr="000742E5">
        <w:rPr>
          <w:rFonts w:ascii="Times New Roman" w:hAnsi="Times New Roman"/>
          <w:sz w:val="24"/>
          <w:szCs w:val="24"/>
          <w:lang w:val="ru-RU"/>
        </w:rPr>
        <w:br/>
        <w:t xml:space="preserve">с непосредственным применением математики: и в сфере экономики, и в бизнесе, </w:t>
      </w:r>
      <w:r w:rsidR="00F0164B" w:rsidRPr="000742E5">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5.4. Практическая полезность математики обусловлена тем, </w:t>
      </w:r>
      <w:r w:rsidR="00F0164B" w:rsidRPr="000742E5">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w:t>
      </w:r>
      <w:r w:rsidR="00F0164B" w:rsidRPr="000742E5">
        <w:rPr>
          <w:rFonts w:ascii="Times New Roman" w:hAnsi="Times New Roman"/>
          <w:sz w:val="24"/>
          <w:szCs w:val="24"/>
          <w:lang w:val="ru-RU"/>
        </w:rPr>
        <w:lastRenderedPageBreak/>
        <w:t xml:space="preserve">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00F0164B" w:rsidRPr="000742E5">
        <w:rPr>
          <w:rFonts w:ascii="Times New Roman" w:hAnsi="Times New Roman"/>
          <w:sz w:val="24"/>
          <w:szCs w:val="24"/>
          <w:lang w:val="ru-RU"/>
        </w:rPr>
        <w:br/>
        <w:t xml:space="preserve">и применять их, владеть практическими приёмами геометрических измерений </w:t>
      </w:r>
      <w:r w:rsidR="00F0164B" w:rsidRPr="000742E5">
        <w:rPr>
          <w:rFonts w:ascii="Times New Roman" w:hAnsi="Times New Roman"/>
          <w:sz w:val="24"/>
          <w:szCs w:val="24"/>
          <w:lang w:val="ru-RU"/>
        </w:rPr>
        <w:br/>
        <w:t xml:space="preserve">и построений, читать информацию, представленную в виду таблиц, диаграмм </w:t>
      </w:r>
      <w:r w:rsidR="00F0164B" w:rsidRPr="000742E5">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5.5. Одновременно с расширением сфер применения математики </w:t>
      </w:r>
      <w:r w:rsidR="00F0164B"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sidR="00F0164B" w:rsidRPr="000742E5">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0742E5">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00F0164B"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5.9. Приоритетными целями обучения математике в 10–11 классах </w:t>
      </w:r>
      <w:r w:rsidR="00F0164B" w:rsidRPr="000742E5">
        <w:rPr>
          <w:rFonts w:ascii="Times New Roman" w:hAnsi="Times New Roman"/>
          <w:sz w:val="24"/>
          <w:szCs w:val="24"/>
          <w:lang w:val="ru-RU"/>
        </w:rPr>
        <w:br/>
        <w:t>на базовом уровне являются: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w:t>
      </w:r>
      <w:r w:rsidRPr="000742E5">
        <w:rPr>
          <w:rFonts w:ascii="Times New Roman" w:hAnsi="Times New Roman"/>
          <w:sz w:val="24"/>
          <w:szCs w:val="24"/>
          <w:lang w:val="ru-RU"/>
        </w:rPr>
        <w:lastRenderedPageBreak/>
        <w:t>математического образования обучающихся;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sidR="00F0164B" w:rsidRPr="000742E5">
        <w:rPr>
          <w:rFonts w:ascii="Times New Roman" w:hAnsi="Times New Roman"/>
          <w:sz w:val="24"/>
          <w:szCs w:val="24"/>
          <w:lang w:val="ru-RU"/>
        </w:rPr>
        <w:br/>
        <w:t xml:space="preserve">в соответствии с собственной логикой, однако не независимо одна от другой, </w:t>
      </w:r>
      <w:r w:rsidR="00F0164B" w:rsidRPr="000742E5">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sidR="00F0164B" w:rsidRPr="000742E5">
        <w:rPr>
          <w:rFonts w:ascii="Times New Roman" w:hAnsi="Times New Roman"/>
          <w:sz w:val="24"/>
          <w:szCs w:val="24"/>
          <w:lang w:val="ru-RU"/>
        </w:rPr>
        <w:br/>
        <w:t xml:space="preserve">а формирование логических умений распределяется по всем годам обучения </w:t>
      </w:r>
      <w:r w:rsidR="00F0164B" w:rsidRPr="000742E5">
        <w:rPr>
          <w:rFonts w:ascii="Times New Roman" w:hAnsi="Times New Roman"/>
          <w:sz w:val="24"/>
          <w:szCs w:val="24"/>
          <w:lang w:val="ru-RU"/>
        </w:rPr>
        <w:br/>
        <w:t>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0742E5">
        <w:rPr>
          <w:rFonts w:ascii="Times New Roman" w:hAnsi="Times New Roman"/>
          <w:sz w:val="24"/>
          <w:szCs w:val="24"/>
          <w:lang w:val="ru-RU"/>
        </w:rPr>
        <w:br/>
        <w:t xml:space="preserve">на протяжении всех лет обучения на уровне среднего общего образования, </w:t>
      </w:r>
      <w:r w:rsidR="00F0164B" w:rsidRPr="000742E5">
        <w:rPr>
          <w:rFonts w:ascii="Times New Roman" w:hAnsi="Times New Roman"/>
          <w:sz w:val="24"/>
          <w:szCs w:val="24"/>
          <w:lang w:val="ru-RU"/>
        </w:rPr>
        <w:br/>
        <w:t>а элементы логики включаются в содержание всех названных выше курсов.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5.12. Общее число часов, рекомендованных для изучения математики -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340 часов: в 10 классе - 170 часов (5 часов в неделю), в 11 классе – 170 часов </w:t>
      </w:r>
      <w:r w:rsidR="00F0164B" w:rsidRPr="000742E5">
        <w:rPr>
          <w:rFonts w:ascii="Times New Roman" w:hAnsi="Times New Roman"/>
          <w:sz w:val="24"/>
          <w:szCs w:val="24"/>
          <w:lang w:val="ru-RU"/>
        </w:rPr>
        <w:br/>
        <w:t xml:space="preserve">(5 часов в неделю). </w:t>
      </w:r>
      <w:bookmarkStart w:id="7" w:name="_Toc73394990"/>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8" w:name="_Toc118726577"/>
      <w:r w:rsidRPr="000742E5">
        <w:rPr>
          <w:rFonts w:ascii="Times New Roman" w:hAnsi="Times New Roman"/>
          <w:sz w:val="24"/>
          <w:szCs w:val="24"/>
          <w:lang w:val="ru-RU"/>
        </w:rPr>
        <w:t>118.</w:t>
      </w:r>
      <w:r w:rsidR="00F0164B" w:rsidRPr="000742E5">
        <w:rPr>
          <w:rFonts w:ascii="Times New Roman" w:hAnsi="Times New Roman"/>
          <w:sz w:val="24"/>
          <w:szCs w:val="24"/>
          <w:lang w:val="ru-RU"/>
        </w:rPr>
        <w:t>6. </w:t>
      </w:r>
      <w:bookmarkEnd w:id="7"/>
      <w:bookmarkEnd w:id="8"/>
      <w:r w:rsidR="00F0164B" w:rsidRPr="000742E5">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r w:rsidR="00F0164B" w:rsidRPr="000742E5">
        <w:rPr>
          <w:sz w:val="24"/>
          <w:szCs w:val="24"/>
          <w:lang w:val="ru-RU"/>
        </w:rPr>
        <w:t xml:space="preserve"> </w:t>
      </w:r>
    </w:p>
    <w:p w:rsidR="00F0164B" w:rsidRPr="000742E5" w:rsidRDefault="001C05D6"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6.1. </w:t>
      </w:r>
      <w:bookmarkStart w:id="9" w:name="_Toc73394992"/>
      <w:r w:rsidR="00F0164B" w:rsidRPr="000742E5">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bookmarkEnd w:id="9"/>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1C05D6"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6.2.1. </w:t>
      </w:r>
      <w:r w:rsidR="00F0164B" w:rsidRPr="000742E5">
        <w:rPr>
          <w:rFonts w:ascii="Times New Roman" w:eastAsia="SchoolBookSanPin" w:hAnsi="Times New Roman"/>
          <w:color w:val="000000"/>
          <w:sz w:val="24"/>
          <w:szCs w:val="24"/>
          <w:lang w:val="ru-RU"/>
        </w:rPr>
        <w:t>У</w:t>
      </w:r>
      <w:r w:rsidR="00F0164B" w:rsidRPr="000742E5">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t>и контрпримеры, обосновывать собственные суждения и выводы;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6.2.5. 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корректировать варианты решений с учётом новой информации.</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6.2.7. </w:t>
      </w:r>
      <w:r w:rsidR="00F0164B"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742E5" w:rsidRDefault="001C05D6"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 xml:space="preserve">6.3. Предметные результаты освоения программы по математике </w:t>
      </w:r>
      <w:r w:rsidR="00F0164B" w:rsidRPr="000742E5">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00F0164B" w:rsidRPr="000742E5">
        <w:rPr>
          <w:rFonts w:ascii="Times New Roman" w:hAnsi="Times New Roman"/>
          <w:color w:val="000000"/>
          <w:sz w:val="24"/>
          <w:szCs w:val="24"/>
          <w:lang w:val="ru-RU"/>
        </w:rPr>
        <w:br/>
        <w:t xml:space="preserve">по математике.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0" w:name="_Toc118726581"/>
      <w:r w:rsidRPr="000742E5">
        <w:rPr>
          <w:rFonts w:ascii="Times New Roman" w:hAnsi="Times New Roman"/>
          <w:sz w:val="24"/>
          <w:szCs w:val="24"/>
          <w:lang w:val="ru-RU"/>
        </w:rPr>
        <w:t>118.</w:t>
      </w:r>
      <w:r w:rsidR="00F0164B" w:rsidRPr="000742E5">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10"/>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1" w:name="_Toc118726582"/>
      <w:r w:rsidRPr="000742E5">
        <w:rPr>
          <w:rFonts w:ascii="Times New Roman" w:hAnsi="Times New Roman"/>
          <w:sz w:val="24"/>
          <w:szCs w:val="24"/>
          <w:lang w:val="ru-RU"/>
        </w:rPr>
        <w:t>118.</w:t>
      </w:r>
      <w:r w:rsidR="00F0164B" w:rsidRPr="000742E5">
        <w:rPr>
          <w:rFonts w:ascii="Times New Roman" w:hAnsi="Times New Roman"/>
          <w:sz w:val="24"/>
          <w:szCs w:val="24"/>
          <w:lang w:val="ru-RU"/>
        </w:rPr>
        <w:t>7.1. </w:t>
      </w:r>
      <w:bookmarkEnd w:id="11"/>
      <w:r w:rsidR="00F0164B" w:rsidRPr="000742E5">
        <w:rPr>
          <w:rFonts w:ascii="Times New Roman" w:hAnsi="Times New Roman"/>
          <w:sz w:val="24"/>
          <w:szCs w:val="24"/>
          <w:lang w:val="ru-RU"/>
        </w:rPr>
        <w:t>Пояснительная записка.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7.1.1. Курс «Алгебра и начала математического анализа» является одним </w:t>
      </w:r>
      <w:r w:rsidR="00F0164B" w:rsidRPr="000742E5">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w:t>
      </w:r>
      <w:r w:rsidR="00F0164B" w:rsidRPr="000742E5">
        <w:rPr>
          <w:rFonts w:ascii="Times New Roman" w:hAnsi="Times New Roman"/>
          <w:sz w:val="24"/>
          <w:szCs w:val="24"/>
          <w:lang w:val="ru-RU"/>
        </w:rPr>
        <w:lastRenderedPageBreak/>
        <w:t xml:space="preserve">экономики и общественной жизни, позволяет ориентироваться </w:t>
      </w:r>
      <w:r w:rsidR="00F0164B"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w:t>
      </w:r>
      <w:r w:rsidR="00F0164B" w:rsidRPr="000742E5">
        <w:rPr>
          <w:rFonts w:ascii="Times New Roman" w:hAnsi="Times New Roman"/>
          <w:sz w:val="24"/>
          <w:szCs w:val="24"/>
          <w:lang w:val="ru-RU"/>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00F0164B" w:rsidRPr="000742E5">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sidR="00F0164B" w:rsidRPr="000742E5">
        <w:rPr>
          <w:rFonts w:ascii="Times New Roman" w:hAnsi="Times New Roman"/>
          <w:sz w:val="24"/>
          <w:szCs w:val="24"/>
          <w:lang w:val="ru-RU"/>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7.1.3. Курс алгебры и начал математического анализа обладает значительным воспитательным потенциалом, который реализуется как </w:t>
      </w:r>
      <w:r w:rsidR="00F0164B" w:rsidRPr="000742E5">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sidR="00F0164B" w:rsidRPr="000742E5">
        <w:rPr>
          <w:rFonts w:ascii="Times New Roman" w:hAnsi="Times New Roman"/>
          <w:sz w:val="24"/>
          <w:szCs w:val="24"/>
          <w:lang w:val="ru-RU"/>
        </w:rPr>
        <w:br/>
        <w:t xml:space="preserve">за полученный результат.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7.1.4. В основе методики обучения алгебре и началам математического анализа лежит деятельностный принцип обучения.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w:t>
      </w:r>
      <w:r w:rsidR="00F0164B" w:rsidRPr="000742E5">
        <w:rPr>
          <w:rFonts w:ascii="Times New Roman" w:hAnsi="Times New Roman"/>
          <w:sz w:val="24"/>
          <w:szCs w:val="24"/>
          <w:lang w:val="ru-RU"/>
        </w:rPr>
        <w:lastRenderedPageBreak/>
        <w:t>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7.1.5.2. Содержательная линия «Уравнения и неравенства» реализуется </w:t>
      </w:r>
      <w:r w:rsidR="00F0164B" w:rsidRPr="000742E5">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00F0164B" w:rsidRPr="000742E5">
        <w:rPr>
          <w:rFonts w:ascii="Times New Roman" w:hAnsi="Times New Roman"/>
          <w:sz w:val="24"/>
          <w:szCs w:val="24"/>
          <w:lang w:val="ru-RU"/>
        </w:rPr>
        <w:b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0742E5">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00F0164B" w:rsidRPr="000742E5">
        <w:rPr>
          <w:rFonts w:ascii="Times New Roman" w:hAnsi="Times New Roman"/>
          <w:sz w:val="24"/>
          <w:szCs w:val="24"/>
          <w:lang w:val="ru-RU"/>
        </w:rPr>
        <w:br/>
        <w:t>к обобщению и конкретизации, использованию аналогий.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sidR="00F0164B" w:rsidRPr="000742E5">
        <w:rPr>
          <w:rFonts w:ascii="Times New Roman" w:hAnsi="Times New Roman"/>
          <w:sz w:val="24"/>
          <w:szCs w:val="24"/>
          <w:lang w:val="ru-RU"/>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F0164B" w:rsidRPr="000742E5">
        <w:rPr>
          <w:rFonts w:ascii="Times New Roman" w:hAnsi="Times New Roman"/>
          <w:sz w:val="24"/>
          <w:szCs w:val="24"/>
          <w:lang w:val="ru-RU"/>
        </w:rPr>
        <w:br/>
        <w:t xml:space="preserve">в том числе социально-экономических, задачах. Знакомство с основами математического анализа </w:t>
      </w:r>
      <w:r w:rsidR="00F0164B" w:rsidRPr="000742E5">
        <w:rPr>
          <w:rFonts w:ascii="Times New Roman" w:hAnsi="Times New Roman"/>
          <w:sz w:val="24"/>
          <w:szCs w:val="24"/>
          <w:lang w:val="ru-RU"/>
        </w:rPr>
        <w:lastRenderedPageBreak/>
        <w:t>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7.1.5.5. Содержательно-методическая линия «Множества и логика» </w:t>
      </w:r>
      <w:r w:rsidR="00F0164B" w:rsidRPr="000742E5">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00F0164B" w:rsidRPr="000742E5">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7.1.7. Общее число часов, рекомендованных для изучения учебного курса «Алгебра и начала математического анализа», – 170 часов: в 10 классе – 68 часов </w:t>
      </w:r>
      <w:r w:rsidR="00F0164B" w:rsidRPr="000742E5">
        <w:rPr>
          <w:rFonts w:ascii="Times New Roman" w:hAnsi="Times New Roman"/>
          <w:sz w:val="24"/>
          <w:szCs w:val="24"/>
          <w:lang w:val="ru-RU"/>
        </w:rPr>
        <w:br/>
        <w:t>(2 часа в неделю), в 11 классе -102 часа (3 часа в неделю).</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2" w:name="_Toc118726588"/>
      <w:bookmarkStart w:id="13" w:name="_Toc118726584"/>
      <w:r w:rsidRPr="000742E5">
        <w:rPr>
          <w:rFonts w:ascii="Times New Roman" w:hAnsi="Times New Roman"/>
          <w:sz w:val="24"/>
          <w:szCs w:val="24"/>
          <w:lang w:val="ru-RU"/>
        </w:rPr>
        <w:t>118.</w:t>
      </w:r>
      <w:r w:rsidR="00F0164B" w:rsidRPr="000742E5">
        <w:rPr>
          <w:rFonts w:ascii="Times New Roman" w:hAnsi="Times New Roman"/>
          <w:sz w:val="24"/>
          <w:szCs w:val="24"/>
          <w:lang w:val="ru-RU"/>
        </w:rPr>
        <w:t>7.2. </w:t>
      </w:r>
      <w:bookmarkEnd w:id="12"/>
      <w:r w:rsidR="00F0164B" w:rsidRPr="000742E5">
        <w:rPr>
          <w:rFonts w:ascii="Times New Roman" w:hAnsi="Times New Roman"/>
          <w:sz w:val="24"/>
          <w:szCs w:val="24"/>
          <w:lang w:val="ru-RU"/>
        </w:rPr>
        <w:t>Содержание обучения в 10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0742E5">
        <w:rPr>
          <w:rFonts w:ascii="Times New Roman" w:hAnsi="Times New Roman"/>
          <w:sz w:val="24"/>
          <w:szCs w:val="24"/>
          <w:lang w:val="ru-RU"/>
        </w:rPr>
        <w:br/>
        <w:t>для решения практических задач и представления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Арифметический корень натуральной степени. Действия с арифметическими корнями </w:t>
      </w:r>
      <w:r w:rsidRPr="000742E5">
        <w:rPr>
          <w:rFonts w:ascii="Times New Roman" w:hAnsi="Times New Roman"/>
          <w:sz w:val="24"/>
          <w:szCs w:val="24"/>
          <w:lang w:val="ru-RU"/>
        </w:rPr>
        <w:lastRenderedPageBreak/>
        <w:t>натуральной степени.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тригонометрических выражений. Основные тригонометрические формулы.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корень уравнения. Неравенство, решение неравенства. Метод интервалов.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целых и дробно-рациональных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иррациональных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тригонометрических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График функции. Взаимно обратные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w:t>
      </w:r>
      <w:r w:rsidRPr="000742E5">
        <w:rPr>
          <w:rFonts w:ascii="Times New Roman" w:hAnsi="Times New Roman"/>
          <w:sz w:val="24"/>
          <w:szCs w:val="24"/>
        </w:rPr>
        <w:t>n</w:t>
      </w:r>
      <w:r w:rsidRPr="000742E5">
        <w:rPr>
          <w:rFonts w:ascii="Times New Roman" w:hAnsi="Times New Roman"/>
          <w:sz w:val="24"/>
          <w:szCs w:val="24"/>
          <w:lang w:val="ru-RU"/>
        </w:rPr>
        <w:t xml:space="preserve">-ой степени.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7.2.5. Множества и логика.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теорема, следствие, доказательство.</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 Содержание обучения в 11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Признаки делимости целых чисел.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Свойства степени.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Логарифм числа. Десятичные и натуральные логарифмы.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Преобразование выражений, содержащих логарифмы.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степени с рациональным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Примеры тригонометрических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Показательные уравнения и неравенства.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и неравенства.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и совокупности 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0742E5">
        <w:rPr>
          <w:rFonts w:ascii="Times New Roman" w:hAnsi="Times New Roman"/>
          <w:sz w:val="24"/>
          <w:szCs w:val="24"/>
          <w:lang w:val="ru-RU"/>
        </w:rPr>
        <w:br/>
        <w:t>на промежутке.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Показательная и логарифмическая функции, их свойства и графики.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решения уравнений и линейных систем.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Метод интервалов для решения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Производная функции. Геометрический и физический смысл производной.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Pr="000742E5">
        <w:rPr>
          <w:rFonts w:ascii="Times New Roman" w:hAnsi="Times New Roman"/>
          <w:sz w:val="24"/>
          <w:szCs w:val="24"/>
          <w:lang w:val="ru-RU"/>
        </w:rPr>
        <w:br/>
        <w:t xml:space="preserve">и экстремумы. Нахождение наибольшего и наименьшего значения функции </w:t>
      </w:r>
      <w:r w:rsidRPr="000742E5">
        <w:rPr>
          <w:rFonts w:ascii="Times New Roman" w:hAnsi="Times New Roman"/>
          <w:sz w:val="24"/>
          <w:szCs w:val="24"/>
          <w:lang w:val="ru-RU"/>
        </w:rPr>
        <w:br/>
        <w:t>на отрезке.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Первообразная. Таблица первообразных.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Интеграл, его геометрический и физический смысл. Вычисление интеграла </w:t>
      </w:r>
      <w:r w:rsidRPr="000742E5">
        <w:rPr>
          <w:rFonts w:ascii="Times New Roman" w:hAnsi="Times New Roman"/>
          <w:sz w:val="24"/>
          <w:szCs w:val="24"/>
          <w:lang w:val="ru-RU"/>
        </w:rPr>
        <w:br/>
        <w:t>по формуле Ньютона–Лейбница.</w:t>
      </w:r>
    </w:p>
    <w:p w:rsidR="00F0164B" w:rsidRPr="000742E5" w:rsidRDefault="001C05D6" w:rsidP="00F0164B">
      <w:pPr>
        <w:spacing w:after="0" w:line="360" w:lineRule="auto"/>
        <w:ind w:firstLine="709"/>
        <w:contextualSpacing/>
        <w:jc w:val="both"/>
        <w:rPr>
          <w:rFonts w:ascii="Times New Roman" w:hAnsi="Times New Roman"/>
          <w:caps/>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 Планируемые предметные результаты освоения федеральной программы курса «Алгебра и начала математического анализа»</w:t>
      </w:r>
      <w:bookmarkEnd w:id="13"/>
      <w:r w:rsidR="00F0164B" w:rsidRPr="000742E5">
        <w:rPr>
          <w:rFonts w:ascii="Times New Roman" w:hAnsi="Times New Roman"/>
          <w:color w:val="000000"/>
          <w:sz w:val="24"/>
          <w:szCs w:val="24"/>
          <w:lang w:val="ru-RU"/>
        </w:rPr>
        <w:t xml:space="preserve"> 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7.4.1. 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10 класса обучающийся научится: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118.</w:t>
      </w:r>
      <w:r w:rsidR="00F0164B" w:rsidRPr="000742E5">
        <w:rPr>
          <w:rFonts w:ascii="Times New Roman" w:hAnsi="Times New Roman"/>
          <w:sz w:val="24"/>
          <w:szCs w:val="24"/>
          <w:lang w:val="ru-RU"/>
        </w:rPr>
        <w:t>7.4.1.1.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арифметические операции с рациональными и действительными числами;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уравнения и неравенства для решения математических задач </w:t>
      </w:r>
      <w:r w:rsidRPr="000742E5">
        <w:rPr>
          <w:rFonts w:ascii="Times New Roman" w:hAnsi="Times New Roman"/>
          <w:sz w:val="24"/>
          <w:szCs w:val="24"/>
          <w:lang w:val="ru-RU"/>
        </w:rPr>
        <w:br/>
        <w:t>и задач из различных областей науки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решения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последовательность, арифметическая </w:t>
      </w:r>
      <w:r w:rsidRPr="000742E5">
        <w:rPr>
          <w:rFonts w:ascii="Times New Roman" w:hAnsi="Times New Roman"/>
          <w:sz w:val="24"/>
          <w:szCs w:val="24"/>
          <w:lang w:val="ru-RU"/>
        </w:rPr>
        <w:br/>
        <w:t>и геометрическая прогрессии;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оперировать понятиями: бесконечно убывающая геометрическая прогрессия, сумма бесконечно убывающей геометрической прогрессии;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последовательности различными способами;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7.4.1.5. Множества и логика: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множество, операции над множествами;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определение, теорема, следствие, доказательство.</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11 класса обучающийся научится: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степень с рациональным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логарифм числа, десятичные и натуральные логарифмы.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тригонометрических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графики показательной, логарифмической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тригонометрических функций, изображать их на координатной плоскости </w:t>
      </w:r>
      <w:r w:rsidRPr="000742E5">
        <w:rPr>
          <w:rFonts w:ascii="Times New Roman" w:hAnsi="Times New Roman"/>
          <w:sz w:val="24"/>
          <w:szCs w:val="24"/>
          <w:lang w:val="ru-RU"/>
        </w:rPr>
        <w:br/>
        <w:t>и использовать для решения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на координатной плоскости графики линейных уравнений </w:t>
      </w:r>
      <w:r w:rsidRPr="000742E5">
        <w:rPr>
          <w:rFonts w:ascii="Times New Roman" w:hAnsi="Times New Roman"/>
          <w:sz w:val="24"/>
          <w:szCs w:val="24"/>
          <w:lang w:val="ru-RU"/>
        </w:rPr>
        <w:br/>
        <w:t>и использовать их для решения системы линейных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 применять результаты исследования к построению графиков;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первообразные элементарных функций, вычислять интеграл </w:t>
      </w:r>
      <w:r w:rsidRPr="000742E5">
        <w:rPr>
          <w:rFonts w:ascii="Times New Roman" w:hAnsi="Times New Roman"/>
          <w:sz w:val="24"/>
          <w:szCs w:val="24"/>
          <w:lang w:val="ru-RU"/>
        </w:rPr>
        <w:br/>
        <w:t>по формуле Ньютона–Лейбница;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4" w:name="_Toc118726594"/>
      <w:r w:rsidRPr="000742E5">
        <w:rPr>
          <w:rFonts w:ascii="Times New Roman" w:hAnsi="Times New Roman"/>
          <w:sz w:val="24"/>
          <w:szCs w:val="24"/>
          <w:lang w:val="ru-RU"/>
        </w:rPr>
        <w:t>118.</w:t>
      </w:r>
      <w:r w:rsidR="00F0164B" w:rsidRPr="000742E5">
        <w:rPr>
          <w:rFonts w:ascii="Times New Roman" w:hAnsi="Times New Roman"/>
          <w:sz w:val="24"/>
          <w:szCs w:val="24"/>
          <w:lang w:val="ru-RU"/>
        </w:rPr>
        <w:t>8. Федеральная рабочая программа учебного курса «Геометрия».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8.1. </w:t>
      </w:r>
      <w:bookmarkEnd w:id="14"/>
      <w:r w:rsidR="00F0164B" w:rsidRPr="000742E5">
        <w:rPr>
          <w:rFonts w:ascii="Times New Roman" w:hAnsi="Times New Roman"/>
          <w:sz w:val="24"/>
          <w:szCs w:val="24"/>
          <w:lang w:val="ru-RU"/>
        </w:rPr>
        <w:t>Пояснительная записка.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 Важность учебного курса геометрии на уровне среднего общего образования обусловлена практической значимостью метапредметных </w:t>
      </w:r>
      <w:r w:rsidR="00F0164B" w:rsidRPr="000742E5">
        <w:rPr>
          <w:rFonts w:ascii="Times New Roman" w:hAnsi="Times New Roman"/>
          <w:sz w:val="24"/>
          <w:szCs w:val="24"/>
          <w:lang w:val="ru-RU"/>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8.1.3. Логическое мышление, формируемое при изучении обучающимися понятийных </w:t>
      </w:r>
      <w:r w:rsidR="00F0164B" w:rsidRPr="000742E5">
        <w:rPr>
          <w:rFonts w:ascii="Times New Roman" w:hAnsi="Times New Roman"/>
          <w:sz w:val="24"/>
          <w:szCs w:val="24"/>
          <w:lang w:val="ru-RU"/>
        </w:rPr>
        <w:lastRenderedPageBreak/>
        <w:t xml:space="preserve">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sidR="00F0164B" w:rsidRPr="000742E5">
        <w:rPr>
          <w:rFonts w:ascii="Times New Roman" w:hAnsi="Times New Roman"/>
          <w:sz w:val="24"/>
          <w:szCs w:val="24"/>
          <w:lang w:val="ru-RU"/>
        </w:rPr>
        <w:br/>
        <w:t>в частности из курса физики.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8.1.4. Умение ориентироваться в пространстве играет существенную роль во всех областях деятельности человека. Ориентация человека во времени </w:t>
      </w:r>
      <w:r w:rsidR="00F0164B" w:rsidRPr="000742E5">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00F0164B" w:rsidRPr="000742E5">
        <w:rPr>
          <w:rFonts w:ascii="Times New Roman" w:hAnsi="Times New Roman"/>
          <w:sz w:val="24"/>
          <w:szCs w:val="24"/>
          <w:lang w:val="ru-RU"/>
        </w:rPr>
        <w:br/>
        <w:t>с прикладным использованием геометрии.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8.1.6. Приоритетными задачами освоения учебного курса «Геометрии» на базовом уровне в 10–11 классах являются: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геометрии как части мировой культуры </w:t>
      </w:r>
      <w:r w:rsidRPr="000742E5">
        <w:rPr>
          <w:rFonts w:ascii="Times New Roman" w:hAnsi="Times New Roman"/>
          <w:sz w:val="24"/>
          <w:szCs w:val="24"/>
          <w:lang w:val="ru-RU"/>
        </w:rPr>
        <w:br/>
        <w:t>и осознание её взаимосвязи с окружающим миром;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многогранниках и телах вращения </w:t>
      </w:r>
      <w:r w:rsidRPr="000742E5">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оперировать основными понятиями о многогранниках </w:t>
      </w:r>
      <w:r w:rsidRPr="000742E5">
        <w:rPr>
          <w:rFonts w:ascii="Times New Roman" w:hAnsi="Times New Roman"/>
          <w:sz w:val="24"/>
          <w:szCs w:val="24"/>
          <w:lang w:val="ru-RU"/>
        </w:rPr>
        <w:br/>
        <w:t>и телах вращения и их основными свойствами;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умение распознавать </w:t>
      </w:r>
      <w:r w:rsidRPr="000742E5">
        <w:rPr>
          <w:rFonts w:ascii="Times New Roman" w:hAnsi="Times New Roman"/>
          <w:sz w:val="24"/>
          <w:szCs w:val="24"/>
          <w:lang w:val="ru-RU"/>
        </w:rPr>
        <w:lastRenderedPageBreak/>
        <w:t xml:space="preserve">проявления геометрических понятий, объектов и закономерностей </w:t>
      </w:r>
      <w:r w:rsidRPr="000742E5">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00F0164B" w:rsidRPr="000742E5">
        <w:rPr>
          <w:rFonts w:ascii="Times New Roman" w:hAnsi="Times New Roman"/>
          <w:sz w:val="24"/>
          <w:szCs w:val="24"/>
          <w:lang w:val="ru-RU"/>
        </w:rPr>
        <w:br/>
        <w:t xml:space="preserve">в условиях отвлечения от наглядности, мысленного изменения его исходного содержания.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8.1.9. Основными содержательными линиями учебного курса «Геометрия» в 10–11 классах являются: «Многогранники», «Прямые и плоскости </w:t>
      </w:r>
      <w:r w:rsidR="00F0164B" w:rsidRPr="000742E5">
        <w:rPr>
          <w:rFonts w:ascii="Times New Roman" w:hAnsi="Times New Roman"/>
          <w:sz w:val="24"/>
          <w:szCs w:val="24"/>
          <w:lang w:val="ru-RU"/>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00F0164B" w:rsidRPr="000742E5">
        <w:rPr>
          <w:rFonts w:ascii="Times New Roman" w:hAnsi="Times New Roman"/>
          <w:sz w:val="24"/>
          <w:szCs w:val="24"/>
          <w:lang w:val="ru-RU"/>
        </w:rPr>
        <w:br/>
        <w:t xml:space="preserve">с соблюдением принципа преемственности, чтобы новые знания включались </w:t>
      </w:r>
      <w:r w:rsidR="00F0164B" w:rsidRPr="000742E5">
        <w:rPr>
          <w:rFonts w:ascii="Times New Roman" w:hAnsi="Times New Roman"/>
          <w:sz w:val="24"/>
          <w:szCs w:val="24"/>
          <w:lang w:val="ru-RU"/>
        </w:rPr>
        <w:br/>
        <w:t xml:space="preserve">в общую систему геометрических представлений обучающихся, расширяя </w:t>
      </w:r>
      <w:r w:rsidR="00F0164B" w:rsidRPr="000742E5">
        <w:rPr>
          <w:rFonts w:ascii="Times New Roman" w:hAnsi="Times New Roman"/>
          <w:sz w:val="24"/>
          <w:szCs w:val="24"/>
          <w:lang w:val="ru-RU"/>
        </w:rPr>
        <w:br/>
        <w:t>и углубляя её, образуя прочные множественные связи.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8.1.11. </w:t>
      </w:r>
      <w:r w:rsidR="00F0164B" w:rsidRPr="000742E5">
        <w:rPr>
          <w:rFonts w:ascii="Times New Roman" w:eastAsia="SchoolBookSanPin" w:hAnsi="Times New Roman"/>
          <w:sz w:val="24"/>
          <w:szCs w:val="24"/>
          <w:lang w:val="ru-RU"/>
        </w:rPr>
        <w:t>Общее число часов, рекомендованных для изучения учебного курса «Г</w:t>
      </w:r>
      <w:r w:rsidR="00F0164B" w:rsidRPr="000742E5">
        <w:rPr>
          <w:rFonts w:ascii="Times New Roman" w:eastAsia="SchoolBookSanPin" w:hAnsi="Times New Roman"/>
          <w:color w:val="000000"/>
          <w:sz w:val="24"/>
          <w:szCs w:val="24"/>
          <w:lang w:val="ru-RU"/>
        </w:rPr>
        <w:t xml:space="preserve">еометрия» - </w:t>
      </w:r>
      <w:r w:rsidR="00F0164B" w:rsidRPr="000742E5">
        <w:rPr>
          <w:rFonts w:ascii="Times New Roman" w:eastAsia="SchoolBookSanPin" w:hAnsi="Times New Roman"/>
          <w:color w:val="000000"/>
          <w:position w:val="1"/>
          <w:sz w:val="24"/>
          <w:szCs w:val="24"/>
          <w:lang w:val="ru-RU"/>
        </w:rPr>
        <w:t xml:space="preserve">102 часа: в 10 классе </w:t>
      </w:r>
      <w:r w:rsidR="00F0164B" w:rsidRPr="000742E5">
        <w:rPr>
          <w:rFonts w:ascii="Times New Roman" w:eastAsia="SchoolBookSanPin" w:hAnsi="Times New Roman"/>
          <w:color w:val="000000"/>
          <w:position w:val="1"/>
          <w:sz w:val="24"/>
          <w:szCs w:val="24"/>
          <w:lang w:val="ru-RU"/>
        </w:rPr>
        <w:noBreakHyphen/>
        <w:t xml:space="preserve"> 68 часов (2 часа в неделю), в 11 классе –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34 часа</w:t>
      </w:r>
      <w:r w:rsidR="00F0164B" w:rsidRPr="000742E5">
        <w:rPr>
          <w:rFonts w:ascii="Times New Roman" w:eastAsia="SchoolBookSanPin" w:hAnsi="Times New Roman"/>
          <w:position w:val="1"/>
          <w:sz w:val="24"/>
          <w:szCs w:val="24"/>
          <w:lang w:val="ru-RU"/>
        </w:rPr>
        <w:t xml:space="preserve"> (1 час в неделю).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5" w:name="_Toc118726599"/>
      <w:bookmarkStart w:id="16" w:name="_Toc118726596"/>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8.2. Содержание </w:t>
      </w:r>
      <w:bookmarkEnd w:id="15"/>
      <w:r w:rsidR="00F0164B" w:rsidRPr="000742E5">
        <w:rPr>
          <w:rFonts w:ascii="Times New Roman" w:hAnsi="Times New Roman"/>
          <w:sz w:val="24"/>
          <w:szCs w:val="24"/>
          <w:lang w:val="ru-RU"/>
        </w:rPr>
        <w:t>обучения в 10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7" w:name="_Toc118726600"/>
      <w:r w:rsidRPr="000742E5">
        <w:rPr>
          <w:rFonts w:ascii="Times New Roman" w:hAnsi="Times New Roman"/>
          <w:sz w:val="24"/>
          <w:szCs w:val="24"/>
          <w:lang w:val="ru-RU"/>
        </w:rPr>
        <w:t>118.</w:t>
      </w:r>
      <w:r w:rsidR="00F0164B" w:rsidRPr="000742E5">
        <w:rPr>
          <w:rFonts w:ascii="Times New Roman" w:hAnsi="Times New Roman"/>
          <w:sz w:val="24"/>
          <w:szCs w:val="24"/>
          <w:lang w:val="ru-RU"/>
        </w:rPr>
        <w:t>8.2.1. </w:t>
      </w:r>
      <w:bookmarkEnd w:id="17"/>
      <w:r w:rsidR="00F0164B" w:rsidRPr="000742E5">
        <w:rPr>
          <w:rFonts w:ascii="Times New Roman" w:hAnsi="Times New Roman"/>
          <w:sz w:val="24"/>
          <w:szCs w:val="24"/>
          <w:lang w:val="ru-RU"/>
        </w:rPr>
        <w:t>Прямые и плоскости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0742E5">
        <w:rPr>
          <w:rFonts w:ascii="Times New Roman" w:hAnsi="Times New Roman"/>
          <w:sz w:val="24"/>
          <w:szCs w:val="24"/>
          <w:lang w:val="ru-RU"/>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Pr="000742E5">
        <w:rPr>
          <w:rFonts w:ascii="Times New Roman" w:hAnsi="Times New Roman"/>
          <w:sz w:val="24"/>
          <w:szCs w:val="24"/>
          <w:lang w:val="ru-RU"/>
        </w:rPr>
        <w:br/>
        <w:t xml:space="preserve">от точки до плоскости, расстояние от прямой до плоскости, проекция фигуры </w:t>
      </w:r>
      <w:r w:rsidRPr="000742E5">
        <w:rPr>
          <w:rFonts w:ascii="Times New Roman" w:hAnsi="Times New Roman"/>
          <w:sz w:val="24"/>
          <w:szCs w:val="24"/>
          <w:lang w:val="ru-RU"/>
        </w:rPr>
        <w:b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8.2.2. Многогранники.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многогранника, основные элементы многогранника, выпуклые </w:t>
      </w:r>
      <w:r w:rsidRPr="000742E5">
        <w:rPr>
          <w:rFonts w:ascii="Times New Roman" w:hAnsi="Times New Roman"/>
          <w:sz w:val="24"/>
          <w:szCs w:val="24"/>
          <w:lang w:val="ru-RU"/>
        </w:rPr>
        <w:br/>
        <w:t xml:space="preserve">и невыпуклые многогранники, развёртка многогранника. Призма: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пирамида, грани и основание пирамиды, боковая </w:t>
      </w:r>
      <w:r w:rsidRPr="000742E5">
        <w:rPr>
          <w:rFonts w:ascii="Times New Roman" w:hAnsi="Times New Roman"/>
          <w:sz w:val="24"/>
          <w:szCs w:val="24"/>
          <w:lang w:val="ru-RU"/>
        </w:rPr>
        <w:b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 Содержание обучения в 11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8.3.1. Тела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Коническая поверхность, образующие конической поверхности, ось </w:t>
      </w:r>
      <w:r w:rsidRPr="000742E5">
        <w:rPr>
          <w:rFonts w:ascii="Times New Roman" w:hAnsi="Times New Roman"/>
          <w:sz w:val="24"/>
          <w:szCs w:val="24"/>
          <w:lang w:val="ru-RU"/>
        </w:rPr>
        <w:br/>
        <w:t xml:space="preserve">и вершина конической поверхности. Конус: основание и вершина, образующая </w:t>
      </w:r>
      <w:r w:rsidRPr="000742E5">
        <w:rPr>
          <w:rFonts w:ascii="Times New Roman" w:hAnsi="Times New Roman"/>
          <w:sz w:val="24"/>
          <w:szCs w:val="24"/>
          <w:lang w:val="ru-RU"/>
        </w:rPr>
        <w:br/>
        <w:t xml:space="preserve">и ось, площадь боковой и полной поверхности. Усечённый конус: образующие </w:t>
      </w:r>
      <w:r w:rsidRPr="000742E5">
        <w:rPr>
          <w:rFonts w:ascii="Times New Roman" w:hAnsi="Times New Roman"/>
          <w:sz w:val="24"/>
          <w:szCs w:val="24"/>
          <w:lang w:val="ru-RU"/>
        </w:rPr>
        <w:br/>
        <w:t xml:space="preserve">и высота, основания и боковая поверхность.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Изображение тел вращения на плоскости. Развёртка цилиндра и конуса.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8.3.2. Векторы и координаты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0742E5">
        <w:rPr>
          <w:rFonts w:ascii="Times New Roman" w:hAnsi="Times New Roman"/>
          <w:sz w:val="24"/>
          <w:szCs w:val="24"/>
          <w:lang w:val="ru-RU"/>
        </w:rPr>
        <w:br/>
        <w:t>и плоскостями. Координатно-векторный метод при решении геометрических задач.</w:t>
      </w:r>
    </w:p>
    <w:bookmarkEnd w:id="16"/>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точка, прямая, плоскость;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параллельность и перпендикулярность прямых </w:t>
      </w:r>
      <w:r w:rsidRPr="000742E5">
        <w:rPr>
          <w:rFonts w:ascii="Times New Roman" w:hAnsi="Times New Roman"/>
          <w:sz w:val="24"/>
          <w:szCs w:val="24"/>
          <w:lang w:val="ru-RU"/>
        </w:rPr>
        <w:br/>
        <w:t>и плоскостей;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и плоскостей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0742E5">
        <w:rPr>
          <w:rFonts w:ascii="Times New Roman" w:hAnsi="Times New Roman"/>
          <w:sz w:val="24"/>
          <w:szCs w:val="24"/>
          <w:lang w:val="ru-RU"/>
        </w:rPr>
        <w:br/>
        <w:t>и наклонные призмы, параллелепипеды);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секущая плоскость, сечение многогранников;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построения сечений, используя метод следов;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w:t>
      </w:r>
      <w:r w:rsidRPr="000742E5">
        <w:rPr>
          <w:rFonts w:ascii="Times New Roman" w:hAnsi="Times New Roman"/>
          <w:sz w:val="24"/>
          <w:szCs w:val="24"/>
          <w:lang w:val="ru-RU"/>
        </w:rPr>
        <w:lastRenderedPageBreak/>
        <w:t xml:space="preserve">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способы получения тел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от руки и с применением простых чертёжных инструментов;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вектор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правило параллелепипеда;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сумму векторов и произведение вектора на число, угол </w:t>
      </w:r>
      <w:r w:rsidRPr="000742E5">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8" w:name="_Toc73394988"/>
      <w:bookmarkStart w:id="19" w:name="_Toc118726606"/>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 Федеральная рабочая программа учебного курса «Вероятность </w:t>
      </w:r>
      <w:r w:rsidR="00F0164B" w:rsidRPr="000742E5">
        <w:rPr>
          <w:rFonts w:ascii="Times New Roman" w:hAnsi="Times New Roman"/>
          <w:sz w:val="24"/>
          <w:szCs w:val="24"/>
          <w:lang w:val="ru-RU"/>
        </w:rPr>
        <w:br/>
        <w:t>и статистика».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 Пояснительная записка.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w:t>
      </w:r>
      <w:bookmarkEnd w:id="18"/>
      <w:bookmarkEnd w:id="19"/>
      <w:r w:rsidR="00F0164B" w:rsidRPr="000742E5">
        <w:rPr>
          <w:rFonts w:ascii="Times New Roman" w:hAnsi="Times New Roman"/>
          <w:sz w:val="24"/>
          <w:szCs w:val="24"/>
          <w:lang w:val="ru-RU"/>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9.1.2. Содержание курса направлено на закрепление знаний, полученных </w:t>
      </w:r>
      <w:r w:rsidR="00F0164B" w:rsidRPr="000742E5">
        <w:rPr>
          <w:rFonts w:ascii="Times New Roman" w:hAnsi="Times New Roman"/>
          <w:sz w:val="24"/>
          <w:szCs w:val="24"/>
          <w:lang w:val="ru-RU"/>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0742E5">
        <w:rPr>
          <w:rFonts w:ascii="Times New Roman" w:hAnsi="Times New Roman"/>
          <w:sz w:val="24"/>
          <w:szCs w:val="24"/>
          <w:lang w:val="ru-RU"/>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9.1.3. В соответствии с указанными целями в структуре учебного курса «Вероятность и </w:t>
      </w:r>
      <w:r w:rsidR="00F0164B" w:rsidRPr="000742E5">
        <w:rPr>
          <w:rFonts w:ascii="Times New Roman" w:hAnsi="Times New Roman"/>
          <w:sz w:val="24"/>
          <w:szCs w:val="24"/>
          <w:lang w:val="ru-RU"/>
        </w:rPr>
        <w:lastRenderedPageBreak/>
        <w:t>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9.1.4. Важную часть курса занимает изучение геометрического </w:t>
      </w:r>
      <w:r w:rsidR="00F0164B" w:rsidRPr="000742E5">
        <w:rPr>
          <w:rFonts w:ascii="Times New Roman" w:hAnsi="Times New Roman"/>
          <w:sz w:val="24"/>
          <w:szCs w:val="24"/>
          <w:lang w:val="ru-RU"/>
        </w:rPr>
        <w:br/>
        <w:t>и биномиального распределений и знакомство с их непрерывными аналогами – показательным и нормальным распределениями.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sidR="00F0164B" w:rsidRPr="000742E5">
        <w:rPr>
          <w:rFonts w:ascii="Times New Roman" w:hAnsi="Times New Roman"/>
          <w:sz w:val="24"/>
          <w:szCs w:val="24"/>
          <w:lang w:val="ru-RU"/>
        </w:rPr>
        <w:br/>
        <w:t xml:space="preserve">для изучения закона больших чисел – фундаментального закона, действующего </w:t>
      </w:r>
      <w:r w:rsidR="00F0164B" w:rsidRPr="000742E5">
        <w:rPr>
          <w:rFonts w:ascii="Times New Roman" w:hAnsi="Times New Roman"/>
          <w:sz w:val="24"/>
          <w:szCs w:val="24"/>
          <w:lang w:val="ru-RU"/>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9.1.6. Темы, связанные с непрерывными случайными величинами, акцентируют внимание обучающихся на описании и изучении случайных явлений </w:t>
      </w:r>
      <w:r w:rsidR="00F0164B" w:rsidRPr="000742E5">
        <w:rPr>
          <w:rFonts w:ascii="Times New Roman" w:hAnsi="Times New Roman"/>
          <w:sz w:val="24"/>
          <w:szCs w:val="24"/>
          <w:lang w:val="ru-RU"/>
        </w:rPr>
        <w:br/>
        <w:t xml:space="preserve">с помощью непрерывных функций. Основное внимание уделяется показательному </w:t>
      </w:r>
      <w:r w:rsidR="00F0164B" w:rsidRPr="000742E5">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9.1.7. 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position w:val="1"/>
          <w:sz w:val="24"/>
          <w:szCs w:val="24"/>
          <w:lang w:val="ru-RU"/>
        </w:rPr>
        <w:t xml:space="preserve">68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 xml:space="preserve">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r w:rsidR="00F0164B" w:rsidRPr="000742E5">
        <w:rPr>
          <w:rFonts w:ascii="Times New Roman" w:eastAsia="SchoolBookSanPin" w:hAnsi="Times New Roman"/>
          <w:position w:val="1"/>
          <w:sz w:val="24"/>
          <w:szCs w:val="24"/>
          <w:lang w:val="ru-RU"/>
        </w:rPr>
        <w:t xml:space="preserve">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20" w:name="_Toc118726611"/>
      <w:bookmarkStart w:id="21" w:name="_Toc118726608"/>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9.2. Содержание </w:t>
      </w:r>
      <w:bookmarkEnd w:id="20"/>
      <w:r w:rsidR="00F0164B" w:rsidRPr="000742E5">
        <w:rPr>
          <w:rFonts w:ascii="Times New Roman" w:hAnsi="Times New Roman"/>
          <w:sz w:val="24"/>
          <w:szCs w:val="24"/>
          <w:lang w:val="ru-RU"/>
        </w:rPr>
        <w:t>обучения в 10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0742E5">
        <w:rPr>
          <w:rFonts w:ascii="Times New Roman" w:hAnsi="Times New Roman"/>
          <w:sz w:val="24"/>
          <w:szCs w:val="24"/>
          <w:lang w:val="ru-RU"/>
        </w:rPr>
        <w:br/>
        <w:t xml:space="preserve">и стандартное отклонение числовых наборов.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Случайная величина. Распределение вероятностей. Диаграмма распределения. Примеры </w:t>
      </w:r>
      <w:r w:rsidRPr="000742E5">
        <w:rPr>
          <w:rFonts w:ascii="Times New Roman" w:hAnsi="Times New Roman"/>
          <w:sz w:val="24"/>
          <w:szCs w:val="24"/>
          <w:lang w:val="ru-RU"/>
        </w:rPr>
        <w:lastRenderedPageBreak/>
        <w:t xml:space="preserve">распределений, в том числе, геометрическое и биномиальное.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22" w:name="_Toc73394999"/>
      <w:r w:rsidRPr="000742E5">
        <w:rPr>
          <w:rFonts w:ascii="Times New Roman" w:hAnsi="Times New Roman"/>
          <w:sz w:val="24"/>
          <w:szCs w:val="24"/>
          <w:lang w:val="ru-RU"/>
        </w:rPr>
        <w:t>118.</w:t>
      </w:r>
      <w:r w:rsidR="00F0164B" w:rsidRPr="000742E5">
        <w:rPr>
          <w:rFonts w:ascii="Times New Roman" w:hAnsi="Times New Roman"/>
          <w:sz w:val="24"/>
          <w:szCs w:val="24"/>
          <w:lang w:val="ru-RU"/>
        </w:rPr>
        <w:t>9.3. Содержание обучения в 11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0742E5">
        <w:rPr>
          <w:rFonts w:ascii="Times New Roman" w:hAnsi="Times New Roman"/>
          <w:sz w:val="24"/>
          <w:szCs w:val="24"/>
          <w:lang w:val="ru-RU"/>
        </w:rPr>
        <w:br/>
        <w:t xml:space="preserve">о нормальном распределении. </w:t>
      </w:r>
      <w:bookmarkEnd w:id="22"/>
    </w:p>
    <w:bookmarkEnd w:id="21"/>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9.4. Предметные результаты освоения курса «Вероятность и статистика» </w:t>
      </w:r>
      <w:r w:rsidR="00F0164B" w:rsidRPr="000742E5">
        <w:rPr>
          <w:rFonts w:ascii="Times New Roman" w:hAnsi="Times New Roman"/>
          <w:sz w:val="24"/>
          <w:szCs w:val="24"/>
          <w:lang w:val="ru-RU"/>
        </w:rPr>
        <w:br/>
        <w:t xml:space="preserve">на базовом уровне на уровне среднего общего образования ориентированы </w:t>
      </w:r>
      <w:r w:rsidR="00F0164B" w:rsidRPr="000742E5">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и строить таблицы и диаграммы;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sidRPr="000742E5">
        <w:rPr>
          <w:rFonts w:ascii="Times New Roman" w:hAnsi="Times New Roman"/>
          <w:sz w:val="24"/>
          <w:szCs w:val="24"/>
          <w:lang w:val="ru-RU"/>
        </w:rPr>
        <w:br/>
        <w:t xml:space="preserve">и сравнивать вероятности событий в изученных случайных экспериментах;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комбинаторное правило умножения при решении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9.4.2.</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w:t>
      </w:r>
      <w:r w:rsidR="00F0164B" w:rsidRPr="000742E5">
        <w:rPr>
          <w:rFonts w:ascii="Times New Roman" w:eastAsia="OfficinaSansBoldITC" w:hAnsi="Times New Roman"/>
          <w:sz w:val="24"/>
          <w:szCs w:val="24"/>
          <w:lang w:val="ru-RU"/>
        </w:rPr>
        <w:lastRenderedPageBreak/>
        <w:t xml:space="preserve">статистика».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вероятности значений случайной величины по распределению </w:t>
      </w:r>
      <w:r w:rsidRPr="000742E5">
        <w:rPr>
          <w:rFonts w:ascii="Times New Roman" w:hAnsi="Times New Roman"/>
          <w:sz w:val="24"/>
          <w:szCs w:val="24"/>
          <w:lang w:val="ru-RU"/>
        </w:rPr>
        <w:br/>
        <w:t>или с помощью диаграмм;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понятием математического ожидания, приводить примеры, </w:t>
      </w:r>
      <w:r w:rsidRPr="000742E5">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законе больших чисел;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нормальном распределении.</w:t>
      </w:r>
      <w:r w:rsidR="00A75365">
        <w:rPr>
          <w:rFonts w:ascii="Times New Roman" w:hAnsi="Times New Roman"/>
          <w:sz w:val="24"/>
          <w:szCs w:val="24"/>
          <w:lang w:val="ru-RU"/>
        </w:rPr>
        <w:br/>
      </w:r>
      <w:r w:rsidR="00A75365">
        <w:rPr>
          <w:rFonts w:ascii="Times New Roman" w:hAnsi="Times New Roman"/>
          <w:sz w:val="24"/>
          <w:szCs w:val="24"/>
          <w:lang w:val="ru-RU"/>
        </w:rPr>
        <w:br/>
      </w:r>
    </w:p>
    <w:p w:rsidR="00F0164B" w:rsidRPr="00DB4AD5" w:rsidRDefault="00393929" w:rsidP="00F0164B">
      <w:pPr>
        <w:pStyle w:val="1"/>
        <w:pBdr>
          <w:bottom w:val="none" w:sz="0" w:space="0" w:color="auto"/>
        </w:pBdr>
        <w:spacing w:before="0" w:line="360" w:lineRule="auto"/>
        <w:ind w:firstLine="708"/>
        <w:jc w:val="both"/>
        <w:rPr>
          <w:sz w:val="24"/>
          <w:szCs w:val="24"/>
          <w:lang w:val="ru-RU"/>
        </w:rPr>
      </w:pPr>
      <w:r w:rsidRPr="00DB4AD5">
        <w:rPr>
          <w:sz w:val="24"/>
          <w:szCs w:val="24"/>
          <w:lang w:val="ru-RU"/>
        </w:rPr>
        <w:t>1</w:t>
      </w:r>
      <w:r w:rsidR="00B334EF" w:rsidRPr="00DB4AD5">
        <w:rPr>
          <w:sz w:val="24"/>
          <w:szCs w:val="24"/>
          <w:lang w:val="ru-RU"/>
        </w:rPr>
        <w:t>20</w:t>
      </w:r>
      <w:r w:rsidR="00F0164B" w:rsidRPr="00DB4AD5">
        <w:rPr>
          <w:sz w:val="24"/>
          <w:szCs w:val="24"/>
          <w:lang w:val="ru-RU"/>
        </w:rPr>
        <w:t xml:space="preserve">. Федеральная рабочая программа по учебному предмету «Информатика» (базовый уровень). </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0742E5" w:rsidRDefault="00B334EF"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  Пояснительная записка.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5.1. </w:t>
      </w:r>
      <w:bookmarkStart w:id="23" w:name="_Toc118725578"/>
      <w:r w:rsidR="0001333C" w:rsidRPr="000742E5">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0001333C" w:rsidRPr="000742E5">
        <w:rPr>
          <w:rFonts w:ascii="Times New Roman" w:eastAsia="SchoolBookSanPin" w:hAnsi="Times New Roman"/>
          <w:sz w:val="24"/>
          <w:szCs w:val="24"/>
          <w:lang w:val="ru-RU"/>
        </w:rPr>
        <w:br/>
        <w:t>по классам (годам изучения).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0742E5">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0742E5">
        <w:rPr>
          <w:rFonts w:ascii="Times New Roman" w:eastAsia="SchoolBookSanPin" w:hAnsi="Times New Roman"/>
          <w:sz w:val="24"/>
          <w:szCs w:val="24"/>
          <w:lang w:val="ru-RU"/>
        </w:rPr>
        <w:br/>
        <w:t xml:space="preserve">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r w:rsidR="0001333C" w:rsidRPr="000742E5">
        <w:rPr>
          <w:rFonts w:ascii="Times New Roman" w:eastAsia="SchoolBookSanPin" w:hAnsi="Times New Roman"/>
          <w:sz w:val="24"/>
          <w:szCs w:val="24"/>
          <w:lang w:val="ru-RU"/>
        </w:rPr>
        <w:lastRenderedPageBreak/>
        <w:t>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5.3. Учебный предмет «Информатика» на уровне среднего общего образовании отражает: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5.5. В содержании учебного предмета «Информатика» выделяются четыре тематических раздела.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0742E5">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понимание предмета, ключевых вопросов и основных составляющих элементов изучаемой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lang w:val="ru-RU"/>
        </w:rPr>
        <w:br/>
        <w:t>и инструментов, типичных связей с другими областями знания.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lang w:val="ru-RU"/>
        </w:rPr>
        <w:br/>
        <w:t>и коммуникационных технологий в современном обществе;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eastAsia="SchoolBookSanPin" w:hAnsi="Times New Roman"/>
          <w:sz w:val="24"/>
          <w:szCs w:val="24"/>
          <w:lang w:val="ru-RU"/>
        </w:rPr>
        <w:br/>
        <w:t>к саморазвитию.</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0742E5">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120.</w:t>
      </w:r>
      <w:r w:rsidR="0001333C" w:rsidRPr="000742E5">
        <w:rPr>
          <w:rFonts w:ascii="Times New Roman" w:eastAsia="SchoolBookSanPin" w:hAnsi="Times New Roman"/>
          <w:sz w:val="24"/>
          <w:szCs w:val="24"/>
          <w:lang w:val="ru-RU"/>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0001333C" w:rsidRPr="000742E5">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24" w:name="_Toc118725583"/>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6. </w:t>
      </w:r>
      <w:bookmarkEnd w:id="24"/>
      <w:r w:rsidR="0001333C" w:rsidRPr="000742E5">
        <w:rPr>
          <w:rFonts w:ascii="Times New Roman" w:eastAsia="SchoolBookSanPin" w:hAnsi="Times New Roman"/>
          <w:sz w:val="24"/>
          <w:szCs w:val="24"/>
          <w:lang w:val="ru-RU"/>
        </w:rPr>
        <w:t>Содержание обучения в 10 классе.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6.1. 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lang w:val="ru-RU"/>
        </w:rPr>
        <w:br/>
        <w:t>и другими компонентами цифрового окружения.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0742E5">
        <w:rPr>
          <w:rFonts w:ascii="Times New Roman" w:eastAsia="SchoolBookSanPin" w:hAnsi="Times New Roman"/>
          <w:sz w:val="24"/>
          <w:szCs w:val="24"/>
          <w:lang w:val="ru-RU"/>
        </w:rPr>
        <w:br/>
        <w:t>и деинсталляция программного обеспечения.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0742E5">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lang w:val="ru-RU"/>
        </w:rPr>
        <w:br/>
        <w:t>и мобильных устройств.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w:t>
      </w:r>
      <w:r w:rsidRPr="000742E5">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6.2. 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w:t>
      </w:r>
      <w:r w:rsidRPr="000742E5">
        <w:rPr>
          <w:rFonts w:ascii="Times New Roman" w:eastAsia="SchoolBookSanPin" w:hAnsi="Times New Roman"/>
          <w:sz w:val="24"/>
          <w:szCs w:val="24"/>
          <w:lang w:val="ru-RU"/>
        </w:rPr>
        <w:lastRenderedPageBreak/>
        <w:t xml:space="preserve">определение бита </w:t>
      </w:r>
      <w:r w:rsidRPr="000742E5">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0742E5">
        <w:rPr>
          <w:rFonts w:ascii="Times New Roman" w:eastAsia="SchoolBookSanPin" w:hAnsi="Times New Roman"/>
          <w:sz w:val="24"/>
          <w:szCs w:val="24"/>
          <w:lang w:val="ru-RU"/>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0742E5">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w:t>
      </w:r>
      <w:r w:rsidRPr="000742E5">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0742E5">
        <w:rPr>
          <w:rFonts w:ascii="Times New Roman" w:eastAsia="SchoolBookSanPin" w:hAnsi="Times New Roman"/>
          <w:sz w:val="24"/>
          <w:szCs w:val="24"/>
          <w:lang w:val="ru-RU"/>
        </w:rPr>
        <w:br/>
        <w:t>и операции над множествами.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 xml:space="preserve">Нормальные формы: дизъюнктивная и конъюнктивная </w:t>
      </w:r>
      <w:r w:rsidRPr="000742E5">
        <w:rPr>
          <w:rFonts w:ascii="Times New Roman" w:eastAsia="SchoolBookSanPin" w:hAnsi="Times New Roman"/>
          <w:i/>
          <w:sz w:val="24"/>
          <w:szCs w:val="24"/>
          <w:lang w:val="ru-RU"/>
        </w:rPr>
        <w:lastRenderedPageBreak/>
        <w:t>нормальные формы.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6.3. 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0742E5">
        <w:rPr>
          <w:rFonts w:ascii="Times New Roman" w:eastAsia="SchoolBookSanPin" w:hAnsi="Times New Roman"/>
          <w:sz w:val="24"/>
          <w:szCs w:val="24"/>
          <w:lang w:val="ru-RU"/>
        </w:rPr>
        <w:br/>
        <w:t>и векторная графика. Форматы графических файлов.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25" w:name="_Toc118725584"/>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7. </w:t>
      </w:r>
      <w:bookmarkEnd w:id="25"/>
      <w:r w:rsidR="0001333C" w:rsidRPr="000742E5">
        <w:rPr>
          <w:rFonts w:ascii="Times New Roman" w:eastAsia="SchoolBookSanPin" w:hAnsi="Times New Roman"/>
          <w:sz w:val="24"/>
          <w:szCs w:val="24"/>
          <w:lang w:val="ru-RU"/>
        </w:rPr>
        <w:t>Содержание обучения в 11 классе.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7.1. 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lastRenderedPageBreak/>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7.2. 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0742E5">
        <w:rPr>
          <w:rFonts w:ascii="Times New Roman" w:eastAsia="SchoolBookSanPin" w:hAnsi="Times New Roman"/>
          <w:sz w:val="24"/>
          <w:szCs w:val="24"/>
          <w:lang w:val="ru-RU"/>
        </w:rPr>
        <w:br/>
        <w:t xml:space="preserve">в табличной форме. Выигрышные стратегии.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7.3. Алгоритмы и программирование.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0742E5">
        <w:rPr>
          <w:rFonts w:ascii="Times New Roman" w:eastAsia="SchoolBookSanPin" w:hAnsi="Times New Roman"/>
          <w:sz w:val="24"/>
          <w:szCs w:val="24"/>
          <w:lang w:val="ru-RU"/>
        </w:rPr>
        <w:br/>
        <w:t xml:space="preserve">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w:t>
      </w:r>
      <w:r w:rsidRPr="000742E5">
        <w:rPr>
          <w:rFonts w:ascii="Times New Roman" w:eastAsia="SchoolBookSanPin" w:hAnsi="Times New Roman"/>
          <w:sz w:val="24"/>
          <w:szCs w:val="24"/>
          <w:lang w:val="ru-RU"/>
        </w:rPr>
        <w:lastRenderedPageBreak/>
        <w:t>натуральных чисел, проверка числа на простоту).</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7.4. 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lang w:val="ru-RU"/>
        </w:rPr>
        <w:t>Интеллектуальный анализ данных.</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Целостность. </w:t>
      </w:r>
      <w:r w:rsidRPr="000742E5">
        <w:rPr>
          <w:rFonts w:ascii="Times New Roman" w:eastAsia="SchoolBookSanPin" w:hAnsi="Times New Roman"/>
          <w:sz w:val="24"/>
          <w:szCs w:val="24"/>
          <w:lang w:val="ru-RU"/>
        </w:rPr>
        <w:t>Запросы к многотабличным базам данных.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0742E5" w:rsidRDefault="00B334EF" w:rsidP="0001333C">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8. </w:t>
      </w:r>
      <w:bookmarkEnd w:id="23"/>
      <w:r w:rsidR="00F0164B" w:rsidRPr="000742E5">
        <w:rPr>
          <w:rFonts w:ascii="Times New Roman" w:hAnsi="Times New Roman"/>
          <w:sz w:val="24"/>
          <w:szCs w:val="24"/>
          <w:lang w:val="ru-RU"/>
        </w:rPr>
        <w:t xml:space="preserve">Планируемые результаты освоения программы по информатике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0164B" w:rsidRPr="000742E5">
        <w:rPr>
          <w:rFonts w:ascii="Times New Roman" w:hAnsi="Times New Roman"/>
          <w:sz w:val="24"/>
          <w:szCs w:val="24"/>
          <w:lang w:val="ru-RU"/>
        </w:rPr>
        <w:br/>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0742E5">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соблюдение основополагающих норм информационного права </w:t>
      </w:r>
      <w:r w:rsidRPr="000742E5">
        <w:rPr>
          <w:rFonts w:ascii="Times New Roman" w:hAnsi="Times New Roman"/>
          <w:sz w:val="24"/>
          <w:szCs w:val="24"/>
          <w:lang w:val="ru-RU"/>
        </w:rPr>
        <w:br/>
        <w:t>и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историческому наследию, достижениям России </w:t>
      </w:r>
      <w:r w:rsidRPr="000742E5">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0742E5">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F0164B" w:rsidRPr="000742E5" w:rsidRDefault="00B334EF" w:rsidP="00F0164B">
      <w:pPr>
        <w:spacing w:line="360" w:lineRule="auto"/>
        <w:ind w:firstLine="709"/>
        <w:contextualSpacing/>
        <w:jc w:val="both"/>
        <w:rPr>
          <w:rFonts w:ascii="Times New Roman" w:eastAsia="SchoolBookSanPin" w:hAnsi="Times New Roman"/>
          <w:bCs/>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8.2. </w:t>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120.</w:t>
      </w:r>
      <w:r w:rsidR="00F0164B" w:rsidRPr="000742E5">
        <w:rPr>
          <w:rFonts w:ascii="Times New Roman" w:hAnsi="Times New Roman"/>
          <w:sz w:val="24"/>
          <w:szCs w:val="24"/>
          <w:lang w:val="ru-RU"/>
        </w:rPr>
        <w:t>8.2.1. </w:t>
      </w:r>
      <w:r w:rsidR="0001333C" w:rsidRPr="000742E5">
        <w:rPr>
          <w:rFonts w:ascii="Times New Roman" w:eastAsia="SchoolBookSanPin" w:hAnsi="Times New Roman"/>
          <w:sz w:val="24"/>
          <w:szCs w:val="24"/>
          <w:lang w:val="ru-RU"/>
        </w:rPr>
        <w:t>Овладение универсальными познавательными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ставить проблемы и </w:t>
      </w:r>
      <w:r w:rsidRPr="000742E5">
        <w:rPr>
          <w:rFonts w:ascii="Times New Roman" w:hAnsi="Times New Roman"/>
          <w:sz w:val="24"/>
          <w:szCs w:val="24"/>
          <w:lang w:val="ru-RU"/>
        </w:rPr>
        <w:lastRenderedPageBreak/>
        <w:t>задачи, допускающие альтернативные решения.</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01333C"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01333C"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01333C"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rsidR="00F0164B"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совместн</w:t>
      </w:r>
      <w:r w:rsidRPr="000742E5">
        <w:rPr>
          <w:rFonts w:ascii="Times New Roman" w:eastAsia="SchoolBookSanPin" w:hAnsi="Times New Roman"/>
          <w:sz w:val="24"/>
          <w:szCs w:val="24"/>
          <w:lang w:val="ru-RU"/>
        </w:rPr>
        <w:t>ая</w:t>
      </w:r>
      <w:r w:rsidR="00F0164B" w:rsidRPr="000742E5">
        <w:rPr>
          <w:rFonts w:ascii="Times New Roman" w:eastAsia="SchoolBookSanPin" w:hAnsi="Times New Roman"/>
          <w:sz w:val="24"/>
          <w:szCs w:val="24"/>
          <w:lang w:val="ru-RU"/>
        </w:rPr>
        <w:t xml:space="preserve"> деятельност</w:t>
      </w:r>
      <w:r w:rsidRPr="000742E5">
        <w:rPr>
          <w:rFonts w:ascii="Times New Roman" w:eastAsia="SchoolBookSanPin" w:hAnsi="Times New Roman"/>
          <w:sz w:val="24"/>
          <w:szCs w:val="24"/>
          <w:lang w:val="ru-RU"/>
        </w:rPr>
        <w:t>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3</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 xml:space="preserve">Овладение </w:t>
      </w:r>
      <w:r w:rsidR="0001333C" w:rsidRPr="000742E5">
        <w:rPr>
          <w:rFonts w:ascii="Times New Roman" w:eastAsia="SchoolBookSanPin" w:hAnsi="Times New Roman"/>
          <w:bCs/>
          <w:sz w:val="24"/>
          <w:szCs w:val="24"/>
          <w:lang w:val="ru-RU"/>
        </w:rPr>
        <w:t>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AB2C39"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самоконтроль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w:t>
      </w:r>
      <w:r w:rsidR="00AB2C39" w:rsidRPr="000742E5">
        <w:rPr>
          <w:rFonts w:ascii="Times New Roman" w:hAnsi="Times New Roman"/>
          <w:sz w:val="24"/>
          <w:szCs w:val="24"/>
          <w:lang w:val="ru-RU"/>
        </w:rPr>
        <w:t>еятельности.</w:t>
      </w:r>
    </w:p>
    <w:p w:rsidR="00AB2C39" w:rsidRPr="000742E5" w:rsidRDefault="00AB2C39"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B334EF" w:rsidP="00F0164B">
      <w:pPr>
        <w:spacing w:line="360" w:lineRule="auto"/>
        <w:ind w:firstLine="709"/>
        <w:contextualSpacing/>
        <w:jc w:val="both"/>
        <w:rPr>
          <w:rFonts w:ascii="Times New Roman" w:hAnsi="Times New Roman"/>
          <w:sz w:val="24"/>
          <w:szCs w:val="24"/>
          <w:lang w:val="ru-RU"/>
        </w:rPr>
      </w:pPr>
      <w:bookmarkStart w:id="26" w:name="_Toc118725581"/>
      <w:r w:rsidRPr="000742E5">
        <w:rPr>
          <w:rFonts w:ascii="Times New Roman" w:hAnsi="Times New Roman"/>
          <w:sz w:val="24"/>
          <w:szCs w:val="24"/>
          <w:lang w:val="ru-RU"/>
        </w:rPr>
        <w:t>120.</w:t>
      </w:r>
      <w:r w:rsidR="00F0164B" w:rsidRPr="000742E5">
        <w:rPr>
          <w:rFonts w:ascii="Times New Roman" w:hAnsi="Times New Roman"/>
          <w:sz w:val="24"/>
          <w:szCs w:val="24"/>
          <w:lang w:val="ru-RU"/>
        </w:rPr>
        <w:t>8.3. </w:t>
      </w:r>
      <w:bookmarkEnd w:id="26"/>
      <w:r w:rsidR="00AB2C39"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редметные результаты</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угроз информационной безопасности, использование методов </w:t>
      </w:r>
      <w:r w:rsidRPr="000742E5">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rFonts w:ascii="Times New Roman" w:hAnsi="Times New Roman"/>
          <w:sz w:val="24"/>
          <w:szCs w:val="24"/>
          <w:lang w:val="ru-RU"/>
        </w:rPr>
        <w:br/>
        <w:t>и звуковых данных при заданных параметрах дискретизации;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0742E5">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0742E5">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lang w:val="ru-RU"/>
        </w:rPr>
        <w:br/>
        <w:t>в качестве подпрограмм (процедур, функций);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0742E5">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структурированные текстовые документы </w:t>
      </w:r>
      <w:r w:rsidRPr="000742E5">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w:t>
      </w:r>
      <w:r w:rsidRPr="000742E5">
        <w:rPr>
          <w:rFonts w:ascii="Times New Roman" w:hAnsi="Times New Roman"/>
          <w:sz w:val="24"/>
          <w:szCs w:val="24"/>
          <w:lang w:val="ru-RU"/>
        </w:rPr>
        <w:lastRenderedPageBreak/>
        <w:t xml:space="preserve">средств и облачных сервисов, умение использовать табличные (реляционные) базы данных, в частности, составлять запросы к базам данных </w:t>
      </w:r>
      <w:r w:rsidRPr="000742E5">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sz w:val="24"/>
          <w:szCs w:val="24"/>
          <w:lang w:val="ru-RU"/>
        </w:rPr>
        <w:br/>
        <w:t>в наглядном виде;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организовывать личное информационное пространство </w:t>
      </w:r>
      <w:r w:rsidRPr="000742E5">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F0164B" w:rsidRPr="000742E5" w:rsidRDefault="00B334EF" w:rsidP="00F0164B">
      <w:pPr>
        <w:pStyle w:val="1"/>
        <w:pBdr>
          <w:bottom w:val="none" w:sz="0" w:space="0" w:color="auto"/>
        </w:pBdr>
        <w:spacing w:before="0" w:line="360" w:lineRule="auto"/>
        <w:ind w:firstLine="708"/>
        <w:jc w:val="both"/>
        <w:rPr>
          <w:b w:val="0"/>
          <w:sz w:val="24"/>
          <w:szCs w:val="24"/>
          <w:lang w:val="ru-RU"/>
        </w:rPr>
      </w:pPr>
      <w:r w:rsidRPr="000742E5">
        <w:rPr>
          <w:b w:val="0"/>
          <w:sz w:val="24"/>
          <w:szCs w:val="24"/>
          <w:lang w:val="ru-RU"/>
        </w:rPr>
        <w:t>121</w:t>
      </w:r>
      <w:r w:rsidR="00F0164B" w:rsidRPr="000742E5">
        <w:rPr>
          <w:b w:val="0"/>
          <w:sz w:val="24"/>
          <w:szCs w:val="24"/>
          <w:lang w:val="ru-RU"/>
        </w:rPr>
        <w:t xml:space="preserve">. Федеральная рабочая программа по учебному предмету «Информатика» (углублённый уровень). </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121.</w:t>
      </w:r>
      <w:r w:rsidR="00F0164B" w:rsidRPr="000742E5">
        <w:rPr>
          <w:rFonts w:ascii="Times New Roman" w:hAnsi="Times New Roman"/>
          <w:sz w:val="24"/>
          <w:szCs w:val="24"/>
          <w:lang w:val="ru-RU"/>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334EF"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121.</w:t>
      </w:r>
      <w:r w:rsidR="00F0164B" w:rsidRPr="000742E5">
        <w:rPr>
          <w:rFonts w:ascii="Times New Roman" w:eastAsia="OfficinaSansBoldITC" w:hAnsi="Times New Roman"/>
          <w:sz w:val="24"/>
          <w:szCs w:val="24"/>
          <w:lang w:val="ru-RU"/>
        </w:rPr>
        <w:t>5. Пояснительная записка.</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121.</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информатик</w:t>
      </w:r>
      <w:r w:rsidR="00AB2C39" w:rsidRPr="000742E5">
        <w:rPr>
          <w:rFonts w:ascii="Times New Roman" w:eastAsia="SchoolBookSanPin" w:hAnsi="Times New Roman"/>
          <w:sz w:val="24"/>
          <w:szCs w:val="24"/>
          <w:lang w:val="ru-RU"/>
        </w:rPr>
        <w:t>е</w:t>
      </w:r>
      <w:r w:rsidR="00F0164B" w:rsidRPr="000742E5">
        <w:rPr>
          <w:rFonts w:ascii="Times New Roman" w:eastAsia="SchoolBookSanPin" w:hAnsi="Times New Roman"/>
          <w:sz w:val="24"/>
          <w:szCs w:val="24"/>
          <w:lang w:val="ru-RU"/>
        </w:rPr>
        <w:t xml:space="preserve"> (углублённый уровень) на уровне среднего общего образования разработана</w:t>
      </w:r>
      <w:r w:rsidR="00F0164B" w:rsidRPr="000742E5">
        <w:rPr>
          <w:rFonts w:ascii="Times New Roman" w:hAnsi="Times New Roman"/>
          <w:sz w:val="24"/>
          <w:szCs w:val="24"/>
          <w:lang w:val="ru-RU"/>
        </w:rPr>
        <w:t xml:space="preserve">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w:t>
      </w:r>
      <w:r w:rsidR="00F0164B" w:rsidRPr="000742E5">
        <w:rPr>
          <w:rFonts w:ascii="Times New Roman" w:hAnsi="Times New Roman"/>
          <w:sz w:val="24"/>
          <w:szCs w:val="24"/>
          <w:lang w:val="ru-RU"/>
        </w:rPr>
        <w:lastRenderedPageBreak/>
        <w:t>образовательном стандарте среднего общего образования, а также федеральной программы воспитания.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5.2. П</w:t>
      </w:r>
      <w:r w:rsidR="00F0164B" w:rsidRPr="000742E5">
        <w:rPr>
          <w:rFonts w:ascii="Times New Roman" w:hAnsi="Times New Roman" w:cs="Times New Roman"/>
          <w:color w:val="auto"/>
          <w:sz w:val="24"/>
          <w:szCs w:val="24"/>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w:t>
      </w:r>
      <w:r w:rsidR="00F0164B" w:rsidRPr="000742E5">
        <w:rPr>
          <w:rFonts w:ascii="Times New Roman" w:hAnsi="Times New Roman" w:cs="Times New Roman"/>
          <w:color w:val="auto"/>
          <w:sz w:val="24"/>
          <w:szCs w:val="24"/>
        </w:rPr>
        <w:br/>
        <w:t xml:space="preserve">и темам курса, определяет распределение его по классам (годам изучения), даёт примерное распределение учебных часов по тематическим разделам курса </w:t>
      </w:r>
      <w:r w:rsidR="00F0164B" w:rsidRPr="000742E5">
        <w:rPr>
          <w:rFonts w:ascii="Times New Roman" w:hAnsi="Times New Roman" w:cs="Times New Roman"/>
          <w:color w:val="auto"/>
          <w:sz w:val="24"/>
          <w:szCs w:val="24"/>
        </w:rPr>
        <w:b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5.3. </w:t>
      </w:r>
      <w:r w:rsidR="00F0164B" w:rsidRPr="000742E5">
        <w:rPr>
          <w:rFonts w:ascii="Times New Roman" w:hAnsi="Times New Roman" w:cs="Times New Roman"/>
          <w:color w:val="auto"/>
          <w:sz w:val="24"/>
          <w:szCs w:val="24"/>
        </w:rPr>
        <w:t xml:space="preserve">Программа по информатике определяет количественные </w:t>
      </w:r>
      <w:r w:rsidR="00F0164B" w:rsidRPr="000742E5">
        <w:rPr>
          <w:rFonts w:ascii="Times New Roman" w:hAnsi="Times New Roman" w:cs="Times New Roman"/>
          <w:color w:val="auto"/>
          <w:sz w:val="24"/>
          <w:szCs w:val="24"/>
        </w:rPr>
        <w:br/>
        <w:t xml:space="preserve">и качественные характеристики учебного материала для каждого года изучения, </w:t>
      </w:r>
      <w:r w:rsidR="00F0164B" w:rsidRPr="000742E5">
        <w:rPr>
          <w:rFonts w:ascii="Times New Roman" w:hAnsi="Times New Roman" w:cs="Times New Roman"/>
          <w:color w:val="auto"/>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5.4. </w:t>
      </w:r>
      <w:r w:rsidR="00F0164B" w:rsidRPr="000742E5">
        <w:rPr>
          <w:rFonts w:ascii="Times New Roman" w:hAnsi="Times New Roman" w:cs="Times New Roman"/>
          <w:color w:val="auto"/>
          <w:sz w:val="24"/>
          <w:szCs w:val="24"/>
        </w:rPr>
        <w:t>Учебный предмет «Информатика» в среднем общем образовании отражает: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5.5. </w:t>
      </w:r>
      <w:r w:rsidR="00F0164B" w:rsidRPr="000742E5">
        <w:rPr>
          <w:rFonts w:ascii="Times New Roman" w:hAnsi="Times New Roman" w:cs="Times New Roman"/>
          <w:color w:val="auto"/>
          <w:sz w:val="24"/>
          <w:szCs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w:t>
      </w:r>
      <w:r w:rsidR="00F0164B" w:rsidRPr="000742E5">
        <w:rPr>
          <w:rFonts w:ascii="Times New Roman" w:hAnsi="Times New Roman" w:cs="Times New Roman"/>
          <w:color w:val="auto"/>
          <w:sz w:val="24"/>
          <w:szCs w:val="24"/>
        </w:rPr>
        <w:b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5.6. </w:t>
      </w:r>
      <w:r w:rsidR="00F0164B" w:rsidRPr="000742E5">
        <w:rPr>
          <w:rFonts w:ascii="Times New Roman" w:hAnsi="Times New Roman" w:cs="Times New Roman"/>
          <w:color w:val="auto"/>
          <w:sz w:val="24"/>
          <w:szCs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w:t>
      </w:r>
      <w:r w:rsidR="00F0164B" w:rsidRPr="000742E5">
        <w:rPr>
          <w:rFonts w:ascii="Times New Roman" w:hAnsi="Times New Roman" w:cs="Times New Roman"/>
          <w:color w:val="auto"/>
          <w:sz w:val="24"/>
          <w:szCs w:val="24"/>
        </w:rPr>
        <w:br/>
        <w:t>так и в смежных с ней областях. Они включают в себя: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w:t>
      </w:r>
      <w:r w:rsidRPr="000742E5">
        <w:rPr>
          <w:rFonts w:ascii="Times New Roman" w:hAnsi="Times New Roman" w:cs="Times New Roman"/>
          <w:color w:val="auto"/>
          <w:sz w:val="24"/>
          <w:szCs w:val="24"/>
        </w:rPr>
        <w:br/>
        <w:t>и взаимосвязей, способность демонстрировать различные подходы к изучению явлений, характерных для изучаемой предметной области;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решать типовые практические и теоретические задачи, характерные для </w:t>
      </w:r>
      <w:r w:rsidRPr="000742E5">
        <w:rPr>
          <w:rFonts w:ascii="Times New Roman" w:hAnsi="Times New Roman" w:cs="Times New Roman"/>
          <w:color w:val="auto"/>
          <w:sz w:val="24"/>
          <w:szCs w:val="24"/>
        </w:rPr>
        <w:lastRenderedPageBreak/>
        <w:t>использования методов и инструментария данной предметной области;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5.7. </w:t>
      </w:r>
      <w:r w:rsidR="00F0164B" w:rsidRPr="000742E5">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5.8. </w:t>
      </w:r>
      <w:r w:rsidR="00F0164B" w:rsidRPr="000742E5">
        <w:rPr>
          <w:rFonts w:ascii="Times New Roman" w:hAnsi="Times New Roman" w:cs="Times New Roman"/>
          <w:color w:val="auto"/>
          <w:sz w:val="24"/>
          <w:szCs w:val="24"/>
        </w:rPr>
        <w:t xml:space="preserve">Основная цель изучения учебного предмета «Информатика» </w:t>
      </w:r>
      <w:r w:rsidR="00F0164B" w:rsidRPr="000742E5">
        <w:rPr>
          <w:rFonts w:ascii="Times New Roman" w:hAnsi="Times New Roman" w:cs="Times New Roman"/>
          <w:color w:val="auto"/>
          <w:sz w:val="24"/>
          <w:szCs w:val="24"/>
        </w:rPr>
        <w:br/>
        <w:t xml:space="preserve">на углублённом уровне среднего общего образования – обеспечение дальнейшего развития информационных компетенций обучающегося, его готовности к жизни </w:t>
      </w:r>
      <w:r w:rsidR="00F0164B" w:rsidRPr="000742E5">
        <w:rPr>
          <w:rFonts w:ascii="Times New Roman" w:hAnsi="Times New Roman" w:cs="Times New Roman"/>
          <w:color w:val="auto"/>
          <w:sz w:val="24"/>
          <w:szCs w:val="24"/>
        </w:rPr>
        <w:b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w:t>
      </w:r>
      <w:r w:rsidRPr="000742E5">
        <w:rPr>
          <w:rFonts w:ascii="Times New Roman" w:hAnsi="Times New Roman" w:cs="Times New Roman"/>
          <w:color w:val="auto"/>
          <w:sz w:val="24"/>
          <w:szCs w:val="24"/>
        </w:rPr>
        <w:br/>
        <w:t>с определённой системой ценностей, проверять на достоверность и обобщать информацию;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о влиянии информационных технологий </w:t>
      </w:r>
      <w:r w:rsidRPr="000742E5">
        <w:rPr>
          <w:rFonts w:ascii="Times New Roman" w:hAnsi="Times New Roman" w:cs="Times New Roman"/>
          <w:color w:val="auto"/>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0742E5" w:rsidRDefault="00F0164B" w:rsidP="00F0164B">
      <w:pPr>
        <w:pStyle w:val="list-bullet"/>
        <w:spacing w:line="360" w:lineRule="auto"/>
        <w:ind w:left="0" w:firstLine="709"/>
        <w:rPr>
          <w:rStyle w:val="Bold"/>
          <w:rFonts w:ascii="Times New Roman" w:hAnsi="Times New Roman" w:cs="Times New Roman"/>
          <w:b w:val="0"/>
          <w:color w:val="auto"/>
          <w:sz w:val="24"/>
          <w:szCs w:val="24"/>
        </w:rPr>
      </w:pPr>
      <w:r w:rsidRPr="000742E5">
        <w:rPr>
          <w:rFonts w:ascii="Times New Roman" w:hAnsi="Times New Roman" w:cs="Times New Roman"/>
          <w:color w:val="auto"/>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hAnsi="Times New Roman" w:cs="Times New Roman"/>
          <w:color w:val="auto"/>
          <w:sz w:val="24"/>
          <w:szCs w:val="24"/>
        </w:rPr>
        <w:br/>
        <w:t>к саморазвитию.</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5.9. </w:t>
      </w:r>
      <w:r w:rsidR="00F0164B" w:rsidRPr="000742E5">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Цифровая грамотность</w:t>
      </w:r>
      <w:r w:rsidRPr="000742E5">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использованию интернет-сервисов, информационной безопасности.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Теоретические основы информатики</w:t>
      </w:r>
      <w:r w:rsidRPr="000742E5">
        <w:rPr>
          <w:rFonts w:ascii="Times New Roman" w:hAnsi="Times New Roman" w:cs="Times New Roman"/>
          <w:color w:val="auto"/>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Алгоритмы и программирование</w:t>
      </w:r>
      <w:r w:rsidRPr="000742E5">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Информационные технологии</w:t>
      </w:r>
      <w:r w:rsidRPr="000742E5">
        <w:rPr>
          <w:rFonts w:ascii="Times New Roman" w:hAnsi="Times New Roman" w:cs="Times New Roman"/>
          <w:color w:val="auto"/>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0742E5" w:rsidRDefault="00AB2C39"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5.10. </w:t>
      </w:r>
      <w:r w:rsidR="00F0164B" w:rsidRPr="000742E5">
        <w:rPr>
          <w:rFonts w:ascii="Times New Roman" w:hAnsi="Times New Roman" w:cs="Times New Roman"/>
          <w:color w:val="auto"/>
          <w:sz w:val="24"/>
          <w:szCs w:val="24"/>
        </w:rPr>
        <w:t xml:space="preserve">Углублённый уровень изучения информатики рекомендуется </w:t>
      </w:r>
      <w:r w:rsidR="00F0164B" w:rsidRPr="000742E5">
        <w:rPr>
          <w:rFonts w:ascii="Times New Roman" w:hAnsi="Times New Roman" w:cs="Times New Roman"/>
          <w:color w:val="auto"/>
          <w:sz w:val="24"/>
          <w:szCs w:val="24"/>
        </w:rPr>
        <w:br/>
        <w:t xml:space="preserve">для технологического профиля, ориентированного на инженерную </w:t>
      </w:r>
      <w:r w:rsidR="00F0164B" w:rsidRPr="000742E5">
        <w:rPr>
          <w:rFonts w:ascii="Times New Roman" w:hAnsi="Times New Roman" w:cs="Times New Roman"/>
          <w:color w:val="auto"/>
          <w:sz w:val="24"/>
          <w:szCs w:val="24"/>
        </w:rPr>
        <w:br/>
        <w:t xml:space="preserve">и информационную сферы деятельности. Углублённый уровень изучения информатики обеспечивает: подготовку обучающихся, ориентированных </w:t>
      </w:r>
      <w:r w:rsidR="00F0164B" w:rsidRPr="000742E5">
        <w:rPr>
          <w:rFonts w:ascii="Times New Roman" w:hAnsi="Times New Roman" w:cs="Times New Roman"/>
          <w:color w:val="auto"/>
          <w:sz w:val="24"/>
          <w:szCs w:val="24"/>
        </w:rPr>
        <w:br/>
        <w:t xml:space="preserve">на специальности в области информационных технологий и инженерные специальности, участие в проектной и исследовательской деятельности, связанной </w:t>
      </w:r>
      <w:r w:rsidR="00F0164B" w:rsidRPr="000742E5">
        <w:rPr>
          <w:rFonts w:ascii="Times New Roman" w:hAnsi="Times New Roman" w:cs="Times New Roman"/>
          <w:color w:val="auto"/>
          <w:sz w:val="24"/>
          <w:szCs w:val="24"/>
        </w:rPr>
        <w:b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121.</w:t>
      </w:r>
      <w:r w:rsidR="00AB2C39" w:rsidRPr="000742E5">
        <w:rPr>
          <w:rFonts w:ascii="Times New Roman" w:hAnsi="Times New Roman" w:cs="Times New Roman"/>
          <w:color w:val="auto"/>
          <w:sz w:val="24"/>
          <w:szCs w:val="24"/>
        </w:rPr>
        <w:t xml:space="preserve">5.11. Последовательность изучения тем в пределах одного года обучения может быть изменена по усмотрению учителя при подготовке рабочей программы </w:t>
      </w:r>
      <w:r w:rsidR="00AB2C39" w:rsidRPr="000742E5">
        <w:rPr>
          <w:rFonts w:ascii="Times New Roman" w:hAnsi="Times New Roman" w:cs="Times New Roman"/>
          <w:color w:val="auto"/>
          <w:sz w:val="24"/>
          <w:szCs w:val="24"/>
        </w:rPr>
        <w:br/>
        <w:t>и поурочного планирования.</w:t>
      </w:r>
    </w:p>
    <w:p w:rsidR="00F0164B" w:rsidRPr="000742E5" w:rsidRDefault="00B334EF" w:rsidP="00F0164B">
      <w:pPr>
        <w:pStyle w:val="body"/>
        <w:spacing w:line="360" w:lineRule="auto"/>
        <w:ind w:firstLine="709"/>
        <w:rPr>
          <w:rFonts w:ascii="Times New Roman" w:hAnsi="Times New Roman"/>
          <w:sz w:val="24"/>
          <w:szCs w:val="24"/>
        </w:rPr>
      </w:pPr>
      <w:bookmarkStart w:id="27" w:name="_Toc118725202"/>
      <w:bookmarkStart w:id="28" w:name="_Toc118725197"/>
      <w:r w:rsidRPr="000742E5">
        <w:rPr>
          <w:rFonts w:ascii="Times New Roman" w:hAnsi="Times New Roman"/>
          <w:color w:val="auto"/>
          <w:sz w:val="24"/>
          <w:szCs w:val="24"/>
        </w:rPr>
        <w:t>121.</w:t>
      </w:r>
      <w:r w:rsidR="00F0164B" w:rsidRPr="000742E5">
        <w:rPr>
          <w:rFonts w:ascii="Times New Roman" w:hAnsi="Times New Roman"/>
          <w:color w:val="auto"/>
          <w:sz w:val="24"/>
          <w:szCs w:val="24"/>
        </w:rPr>
        <w:t>5.12. </w:t>
      </w:r>
      <w:r w:rsidR="00F0164B" w:rsidRPr="000742E5">
        <w:rPr>
          <w:rFonts w:ascii="Times New Roman" w:hAnsi="Times New Roman"/>
          <w:sz w:val="24"/>
          <w:szCs w:val="24"/>
        </w:rPr>
        <w:t xml:space="preserve">Общее число часов, рекомендованных для изучения информатики - 272 часа: в 10 классе – 136 часов (4 часа в неделю), в 11 классе – 136 часов (4 часа </w:t>
      </w:r>
      <w:r w:rsidR="00F0164B" w:rsidRPr="000742E5">
        <w:rPr>
          <w:rFonts w:ascii="Times New Roman" w:hAnsi="Times New Roman"/>
          <w:sz w:val="24"/>
          <w:szCs w:val="24"/>
        </w:rPr>
        <w:br/>
        <w:t>в неделю).</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6.Содержание обучения в 10 классе.</w:t>
      </w:r>
      <w:bookmarkEnd w:id="27"/>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6.1. </w:t>
      </w:r>
      <w:r w:rsidR="00F0164B" w:rsidRPr="000742E5">
        <w:rPr>
          <w:rStyle w:val="Bold"/>
          <w:rFonts w:ascii="Times New Roman" w:hAnsi="Times New Roman" w:cs="Times New Roman"/>
          <w:color w:val="auto"/>
          <w:sz w:val="24"/>
          <w:szCs w:val="24"/>
        </w:rPr>
        <w:t>Цифровая грамотность.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Требования техники безопасности и гигиены при работе с компьютерами </w:t>
      </w:r>
      <w:r w:rsidRPr="000742E5">
        <w:rPr>
          <w:rFonts w:ascii="Times New Roman" w:hAnsi="Times New Roman" w:cs="Times New Roman"/>
          <w:color w:val="auto"/>
          <w:sz w:val="24"/>
          <w:szCs w:val="24"/>
        </w:rPr>
        <w:br/>
        <w:t>и другими компонентами цифрового окружения.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работы компьютеров и компьютерных систем. Архитектура фон Неймана. </w:t>
      </w:r>
      <w:r w:rsidRPr="000742E5">
        <w:rPr>
          <w:rStyle w:val="Italic0"/>
          <w:rFonts w:ascii="Times New Roman" w:eastAsia="Calibri" w:hAnsi="Times New Roman" w:cs="Times New Roman"/>
          <w:color w:val="auto"/>
          <w:sz w:val="24"/>
          <w:szCs w:val="24"/>
        </w:rPr>
        <w:t>Гарвардская архитектура</w:t>
      </w:r>
      <w:r w:rsidRPr="000742E5">
        <w:rPr>
          <w:rFonts w:ascii="Times New Roman" w:hAnsi="Times New Roman" w:cs="Times New Roman"/>
          <w:color w:val="auto"/>
          <w:sz w:val="24"/>
          <w:szCs w:val="24"/>
        </w:rPr>
        <w:t xml:space="preserve">. Автоматическое выполнение программы процессором. Оперативная, постоянная и долговременная память. Обмен данными </w:t>
      </w:r>
      <w:r w:rsidRPr="000742E5">
        <w:rPr>
          <w:rFonts w:ascii="Times New Roman" w:hAnsi="Times New Roman" w:cs="Times New Roman"/>
          <w:color w:val="auto"/>
          <w:sz w:val="24"/>
          <w:szCs w:val="24"/>
        </w:rPr>
        <w:br/>
        <w:t>с помощью шин. Контроллеры внешних устройств. Прямой доступ к памяти.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Основные тенденции развития компьютерных технологий. Параллельные вычисления. </w:t>
      </w:r>
      <w:r w:rsidRPr="000742E5">
        <w:rPr>
          <w:rFonts w:ascii="Times New Roman" w:hAnsi="Times New Roman" w:cs="Times New Roman"/>
          <w:color w:val="auto"/>
          <w:sz w:val="24"/>
          <w:szCs w:val="24"/>
        </w:rPr>
        <w:lastRenderedPageBreak/>
        <w:t>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Файловые системы. Принципы размещения и именования файлов </w:t>
      </w:r>
      <w:r w:rsidRPr="000742E5">
        <w:rPr>
          <w:rFonts w:ascii="Times New Roman" w:hAnsi="Times New Roman" w:cs="Times New Roman"/>
          <w:color w:val="auto"/>
          <w:sz w:val="24"/>
          <w:szCs w:val="24"/>
        </w:rPr>
        <w:br/>
        <w:t>в долговременной памяти. Шаблоны для описания групп файлов.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hAnsi="Times New Roman" w:cs="Times New Roman"/>
          <w:color w:val="auto"/>
          <w:sz w:val="24"/>
          <w:szCs w:val="24"/>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hAnsi="Times New Roman" w:cs="Times New Roman"/>
          <w:color w:val="auto"/>
          <w:sz w:val="24"/>
          <w:szCs w:val="24"/>
        </w:rPr>
        <w:br/>
        <w:t>за неправомерное использование программного обеспечения и цифровых ресурсов.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hAnsi="Times New Roman" w:cs="Times New Roman"/>
          <w:color w:val="auto"/>
          <w:sz w:val="24"/>
          <w:szCs w:val="24"/>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Style w:val="Italic0"/>
          <w:rFonts w:ascii="Times New Roman" w:eastAsia="Calibri" w:hAnsi="Times New Roman" w:cs="Times New Roman"/>
          <w:color w:val="auto"/>
          <w:sz w:val="24"/>
          <w:szCs w:val="24"/>
        </w:rPr>
        <w:t>Электронная цифровая подпись, сертифицированные сайты и документы.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w:t>
      </w:r>
      <w:r w:rsidRPr="000742E5">
        <w:rPr>
          <w:rFonts w:ascii="Times New Roman" w:hAnsi="Times New Roman" w:cs="Times New Roman"/>
          <w:color w:val="auto"/>
          <w:sz w:val="24"/>
          <w:szCs w:val="24"/>
        </w:rPr>
        <w:lastRenderedPageBreak/>
        <w:t>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r w:rsidRPr="000742E5">
        <w:rPr>
          <w:rStyle w:val="Italic0"/>
          <w:rFonts w:ascii="Times New Roman" w:eastAsia="Calibri" w:hAnsi="Times New Roman" w:cs="Times New Roman"/>
          <w:color w:val="auto"/>
          <w:sz w:val="24"/>
          <w:szCs w:val="24"/>
        </w:rPr>
        <w:t>Стеганография.</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6.2. </w:t>
      </w:r>
      <w:r w:rsidR="00F0164B"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Непрерывные и дискретные величины и сигналы. Необходимость дискретизации информации, предназначенной для хранения, передачи и обработки </w:t>
      </w:r>
      <w:r w:rsidRPr="000742E5">
        <w:rPr>
          <w:rFonts w:ascii="Times New Roman" w:hAnsi="Times New Roman" w:cs="Times New Roman"/>
          <w:color w:val="auto"/>
          <w:sz w:val="24"/>
          <w:szCs w:val="24"/>
        </w:rPr>
        <w:br/>
        <w:t>в цифровых системах.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0742E5">
        <w:rPr>
          <w:rFonts w:ascii="Times New Roman" w:hAnsi="Times New Roman" w:cs="Times New Roman"/>
          <w:color w:val="auto"/>
          <w:sz w:val="24"/>
          <w:szCs w:val="24"/>
        </w:rPr>
        <w:br/>
      </w:r>
      <w:r w:rsidRPr="000742E5">
        <w:rPr>
          <w:rStyle w:val="Italic0"/>
          <w:rFonts w:ascii="Times New Roman" w:eastAsia="Calibri" w:hAnsi="Times New Roman" w:cs="Times New Roman"/>
          <w:color w:val="auto"/>
          <w:sz w:val="24"/>
          <w:szCs w:val="24"/>
        </w:rPr>
        <w:t xml:space="preserve">Граф Ал.А. Маркова. </w:t>
      </w:r>
      <w:r w:rsidRPr="000742E5">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-ичную. Пер</w:t>
      </w:r>
      <w:r w:rsidR="00B334EF" w:rsidRPr="000742E5">
        <w:rPr>
          <w:rFonts w:ascii="Times New Roman" w:hAnsi="Times New Roman" w:cs="Times New Roman"/>
          <w:color w:val="auto"/>
          <w:sz w:val="24"/>
          <w:szCs w:val="24"/>
        </w:rPr>
        <w:t xml:space="preserve">евод конечной десятичной дроби </w:t>
      </w:r>
      <w:r w:rsidRPr="000742E5">
        <w:rPr>
          <w:rFonts w:ascii="Times New Roman" w:hAnsi="Times New Roman" w:cs="Times New Roman"/>
          <w:color w:val="auto"/>
          <w:sz w:val="24"/>
          <w:szCs w:val="24"/>
        </w:rPr>
        <w:t xml:space="preserve">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0742E5">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Кодирование звука. Оценка информационного объёма звуковых данных </w:t>
      </w:r>
      <w:r w:rsidRPr="000742E5">
        <w:rPr>
          <w:rFonts w:ascii="Times New Roman" w:hAnsi="Times New Roman" w:cs="Times New Roman"/>
          <w:color w:val="auto"/>
          <w:sz w:val="24"/>
          <w:szCs w:val="24"/>
        </w:rPr>
        <w:br/>
        <w:t>при заданных частоте дискретизации и разрядности кодирования.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0742E5">
        <w:rPr>
          <w:rStyle w:val="Italic0"/>
          <w:rFonts w:ascii="Times New Roman" w:eastAsia="Calibri"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Логические функции. Зависимость количества возможных логических функций от </w:t>
      </w:r>
      <w:r w:rsidRPr="000742E5">
        <w:rPr>
          <w:rFonts w:ascii="Times New Roman" w:hAnsi="Times New Roman" w:cs="Times New Roman"/>
          <w:color w:val="auto"/>
          <w:sz w:val="24"/>
          <w:szCs w:val="24"/>
        </w:rPr>
        <w:lastRenderedPageBreak/>
        <w:t>количества аргументов. Полные системы логических функций.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Канонические формы логических выражений. Совершенные дизъюнктивные </w:t>
      </w:r>
      <w:r w:rsidRPr="000742E5">
        <w:rPr>
          <w:rFonts w:ascii="Times New Roman" w:hAnsi="Times New Roman" w:cs="Times New Roman"/>
          <w:color w:val="auto"/>
          <w:sz w:val="24"/>
          <w:szCs w:val="24"/>
        </w:rPr>
        <w:br/>
        <w:t>и конъюнктивные нормальные формы, алгоритмы их построения по таблице истинности.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0742E5">
        <w:rPr>
          <w:rStyle w:val="Italic0"/>
          <w:rFonts w:ascii="Times New Roman" w:eastAsia="Calibri" w:hAnsi="Times New Roman" w:cs="Times New Roman"/>
          <w:color w:val="auto"/>
          <w:sz w:val="24"/>
          <w:szCs w:val="24"/>
        </w:rPr>
        <w:t>Микросхемы и технология их производства.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вещественных чисел в памяти компьютера. Значащая часть </w:t>
      </w:r>
      <w:r w:rsidRPr="000742E5">
        <w:rPr>
          <w:rFonts w:ascii="Times New Roman" w:hAnsi="Times New Roman" w:cs="Times New Roman"/>
          <w:color w:val="auto"/>
          <w:sz w:val="24"/>
          <w:szCs w:val="24"/>
        </w:rPr>
        <w:b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6.3. </w:t>
      </w:r>
      <w:r w:rsidR="00F0164B"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0742E5">
        <w:rPr>
          <w:rFonts w:ascii="Times New Roman" w:hAnsi="Times New Roman" w:cs="Times New Roman"/>
          <w:color w:val="auto"/>
          <w:sz w:val="24"/>
          <w:szCs w:val="24"/>
        </w:rPr>
        <w:t xml:space="preserve">вления. Сложные условия. Циклы </w:t>
      </w:r>
      <w:r w:rsidRPr="000742E5">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всех простых чисел в заданном диапазоне. Представление числа </w:t>
      </w:r>
      <w:r w:rsidRPr="000742E5">
        <w:rPr>
          <w:rFonts w:ascii="Times New Roman" w:hAnsi="Times New Roman" w:cs="Times New Roman"/>
          <w:color w:val="auto"/>
          <w:sz w:val="24"/>
          <w:szCs w:val="24"/>
        </w:rPr>
        <w:br/>
        <w:t>в виде набора простых сомножителей. Алгоритм быстрого возведения в степень.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w:t>
      </w:r>
      <w:r w:rsidRPr="000742E5">
        <w:rPr>
          <w:rFonts w:ascii="Times New Roman" w:hAnsi="Times New Roman" w:cs="Times New Roman"/>
          <w:color w:val="auto"/>
          <w:sz w:val="24"/>
          <w:szCs w:val="24"/>
        </w:rPr>
        <w:b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 xml:space="preserve">Разработка программ для решения простых задач анализа данных </w:t>
      </w:r>
      <w:r w:rsidRPr="000742E5">
        <w:rPr>
          <w:rFonts w:ascii="Times New Roman" w:hAnsi="Times New Roman" w:cs="Times New Roman"/>
          <w:color w:val="auto"/>
          <w:sz w:val="24"/>
          <w:szCs w:val="24"/>
        </w:rPr>
        <w:t>(</w:t>
      </w:r>
      <w:r w:rsidRPr="000742E5">
        <w:rPr>
          <w:rStyle w:val="Italic0"/>
          <w:rFonts w:ascii="Times New Roman" w:eastAsia="Calibri" w:hAnsi="Times New Roman" w:cs="Times New Roman"/>
          <w:color w:val="auto"/>
          <w:sz w:val="24"/>
          <w:szCs w:val="24"/>
        </w:rPr>
        <w:t>очистка данных, классификация, анализ отклонений</w:t>
      </w:r>
      <w:r w:rsidRPr="000742E5">
        <w:rPr>
          <w:rFonts w:ascii="Times New Roman" w:hAnsi="Times New Roman" w:cs="Times New Roman"/>
          <w:color w:val="auto"/>
          <w:sz w:val="24"/>
          <w:szCs w:val="24"/>
        </w:rPr>
        <w:t>).</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6.4. </w:t>
      </w:r>
      <w:r w:rsidR="00F0164B"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w:t>
      </w:r>
      <w:r w:rsidRPr="000742E5">
        <w:rPr>
          <w:rFonts w:ascii="Times New Roman" w:hAnsi="Times New Roman" w:cs="Times New Roman"/>
          <w:color w:val="auto"/>
          <w:sz w:val="24"/>
          <w:szCs w:val="24"/>
        </w:rPr>
        <w:b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0742E5">
        <w:rPr>
          <w:rStyle w:val="Italic0"/>
          <w:rFonts w:ascii="Times New Roman" w:eastAsia="Calibri" w:hAnsi="Times New Roman" w:cs="Times New Roman"/>
          <w:color w:val="auto"/>
          <w:sz w:val="24"/>
          <w:szCs w:val="24"/>
        </w:rPr>
        <w:t>Стандарты библиографических описаний.</w:t>
      </w:r>
      <w:r w:rsidRPr="000742E5">
        <w:rPr>
          <w:rFonts w:ascii="Times New Roman" w:hAnsi="Times New Roman" w:cs="Times New Roman"/>
          <w:color w:val="auto"/>
          <w:sz w:val="24"/>
          <w:szCs w:val="24"/>
        </w:rPr>
        <w:t xml:space="preserve"> Знакомство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w:t>
      </w:r>
      <w:r w:rsidRPr="000742E5">
        <w:rPr>
          <w:rFonts w:ascii="Times New Roman" w:hAnsi="Times New Roman" w:cs="Times New Roman"/>
          <w:color w:val="auto"/>
          <w:sz w:val="24"/>
          <w:szCs w:val="24"/>
        </w:rPr>
        <w:br/>
        <w:t>для обработки и представления данных. Большие данные. Машинное обучение.</w:t>
      </w:r>
      <w:r w:rsidRPr="000742E5">
        <w:rPr>
          <w:rStyle w:val="Italic0"/>
          <w:rFonts w:ascii="Times New Roman" w:eastAsia="Calibri" w:hAnsi="Times New Roman" w:cs="Times New Roman"/>
          <w:color w:val="auto"/>
          <w:sz w:val="24"/>
          <w:szCs w:val="24"/>
        </w:rPr>
        <w:t xml:space="preserve"> Интеллектуальный анализ данных.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bookmarkStart w:id="29" w:name="_Toc118725203"/>
      <w:r w:rsidRPr="000742E5">
        <w:rPr>
          <w:rFonts w:ascii="Times New Roman" w:hAnsi="Times New Roman"/>
          <w:color w:val="auto"/>
          <w:sz w:val="24"/>
          <w:szCs w:val="24"/>
        </w:rPr>
        <w:t>121.</w:t>
      </w:r>
      <w:r w:rsidR="00F0164B" w:rsidRPr="000742E5">
        <w:rPr>
          <w:rFonts w:ascii="Times New Roman" w:hAnsi="Times New Roman"/>
          <w:color w:val="auto"/>
          <w:sz w:val="24"/>
          <w:szCs w:val="24"/>
        </w:rPr>
        <w:t xml:space="preserve">7. Содержание обучения в </w:t>
      </w:r>
      <w:r w:rsidR="00F0164B" w:rsidRPr="000742E5">
        <w:rPr>
          <w:rFonts w:ascii="Times New Roman" w:hAnsi="Times New Roman" w:cs="Times New Roman"/>
          <w:color w:val="auto"/>
          <w:sz w:val="24"/>
          <w:szCs w:val="24"/>
        </w:rPr>
        <w:t>11 класс</w:t>
      </w:r>
      <w:bookmarkEnd w:id="29"/>
      <w:r w:rsidR="00F0164B" w:rsidRPr="000742E5">
        <w:rPr>
          <w:rFonts w:ascii="Times New Roman" w:hAnsi="Times New Roman" w:cs="Times New Roman"/>
          <w:color w:val="auto"/>
          <w:sz w:val="24"/>
          <w:szCs w:val="24"/>
        </w:rPr>
        <w:t>е.</w:t>
      </w:r>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7.1. </w:t>
      </w:r>
      <w:r w:rsidR="00F0164B"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передачи данных. Зависимость времени передачи </w:t>
      </w:r>
      <w:r w:rsidRPr="000742E5">
        <w:rPr>
          <w:rFonts w:ascii="Times New Roman" w:hAnsi="Times New Roman" w:cs="Times New Roman"/>
          <w:color w:val="auto"/>
          <w:sz w:val="24"/>
          <w:szCs w:val="24"/>
        </w:rPr>
        <w:br/>
        <w:t xml:space="preserve">от информационного объёма данных и характеристик канала связи. Причины возникновения ошибок при передаче данных. Коды, позволяющие обнаруживать </w:t>
      </w:r>
      <w:r w:rsidRPr="000742E5">
        <w:rPr>
          <w:rFonts w:ascii="Times New Roman" w:hAnsi="Times New Roman" w:cs="Times New Roman"/>
          <w:color w:val="auto"/>
          <w:sz w:val="24"/>
          <w:szCs w:val="24"/>
        </w:rPr>
        <w:br/>
        <w:t>и исправлять ошибки, возникающие при передаче данных. Расстояние Хэмминга. Кодирование с повторением битов. Коды Хэмминга.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w:t>
      </w:r>
      <w:r w:rsidRPr="000742E5">
        <w:rPr>
          <w:rFonts w:ascii="Times New Roman" w:hAnsi="Times New Roman" w:cs="Times New Roman"/>
          <w:color w:val="auto"/>
          <w:sz w:val="24"/>
          <w:szCs w:val="24"/>
        </w:rPr>
        <w:lastRenderedPageBreak/>
        <w:t>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Средства искусственного интеллекта. Сервисы машинного перевода </w:t>
      </w:r>
      <w:r w:rsidRPr="000742E5">
        <w:rPr>
          <w:rFonts w:ascii="Times New Roman" w:hAnsi="Times New Roman" w:cs="Times New Roman"/>
          <w:color w:val="auto"/>
          <w:sz w:val="24"/>
          <w:szCs w:val="24"/>
        </w:rPr>
        <w:b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7.2. </w:t>
      </w:r>
      <w:r w:rsidR="00F0164B"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r w:rsidRPr="000742E5">
        <w:rPr>
          <w:rStyle w:val="Italic0"/>
          <w:rFonts w:ascii="Times New Roman" w:eastAsia="Calibri" w:hAnsi="Times New Roman" w:cs="Times New Roman"/>
          <w:color w:val="auto"/>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Многоразрядные целые числа, задачи длинной арифметики.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 xml:space="preserve">Анализ текста на естественном языке. Выделение последовательностей </w:t>
      </w:r>
      <w:r w:rsidRPr="000742E5">
        <w:rPr>
          <w:rStyle w:val="Italic0"/>
          <w:rFonts w:ascii="Times New Roman" w:eastAsia="Calibri" w:hAnsi="Times New Roman" w:cs="Times New Roman"/>
          <w:color w:val="auto"/>
          <w:sz w:val="24"/>
          <w:szCs w:val="24"/>
        </w:rPr>
        <w:br/>
        <w:t>по шаблону. Регулярные выражения. Частотный анализ.</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Очереди. Использование очереди для временного хранения данных.</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Связные списки. Реализация стека и очереди с помощью связных списков.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w:t>
      </w:r>
      <w:r w:rsidRPr="000742E5">
        <w:rPr>
          <w:rStyle w:val="Italic0"/>
          <w:rFonts w:ascii="Times New Roman" w:eastAsia="Calibri" w:hAnsi="Times New Roman" w:cs="Times New Roman"/>
          <w:color w:val="auto"/>
          <w:sz w:val="24"/>
          <w:szCs w:val="24"/>
        </w:rPr>
        <w:t xml:space="preserve">Обход графа в глубину. Обход графа в ширину. </w:t>
      </w:r>
      <w:r w:rsidRPr="000742E5">
        <w:rPr>
          <w:rFonts w:ascii="Times New Roman" w:hAnsi="Times New Roman" w:cs="Times New Roman"/>
          <w:color w:val="auto"/>
          <w:sz w:val="24"/>
          <w:szCs w:val="24"/>
        </w:rPr>
        <w:t xml:space="preserve">Количество различных путей между вершинами ориентированного ациклического графа. Алгоритм Дейкстры. </w:t>
      </w:r>
      <w:r w:rsidRPr="000742E5">
        <w:rPr>
          <w:rStyle w:val="Italic0"/>
          <w:rFonts w:ascii="Times New Roman" w:eastAsia="Calibri" w:hAnsi="Times New Roman" w:cs="Times New Roman"/>
          <w:color w:val="auto"/>
          <w:sz w:val="24"/>
          <w:szCs w:val="24"/>
        </w:rPr>
        <w:t>Алгоритм Флойда–Уоршалла.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w:t>
      </w:r>
      <w:r w:rsidRPr="000742E5">
        <w:rPr>
          <w:rFonts w:ascii="Times New Roman" w:hAnsi="Times New Roman" w:cs="Times New Roman"/>
          <w:color w:val="auto"/>
          <w:sz w:val="24"/>
          <w:szCs w:val="24"/>
        </w:rPr>
        <w:lastRenderedPageBreak/>
        <w:t>обхода дерева. Использование стека и очереди для обхода дерева.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Обзор языков программирования. Понятие о парадигмах программирования. </w:t>
      </w:r>
      <w:r w:rsidRPr="000742E5">
        <w:rPr>
          <w:rStyle w:val="Italic0"/>
          <w:rFonts w:ascii="Times New Roman" w:eastAsia="Calibri" w:hAnsi="Times New Roman" w:cs="Times New Roman"/>
          <w:color w:val="auto"/>
          <w:sz w:val="24"/>
          <w:szCs w:val="24"/>
        </w:rPr>
        <w:t>Изучение второго языка программирования.</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7.3. </w:t>
      </w:r>
      <w:r w:rsidR="00F0164B"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0742E5">
        <w:rPr>
          <w:rStyle w:val="Italic0"/>
          <w:rFonts w:ascii="Times New Roman" w:eastAsia="Calibri" w:hAnsi="Times New Roman" w:cs="Times New Roman"/>
          <w:color w:val="auto"/>
          <w:sz w:val="24"/>
          <w:szCs w:val="24"/>
        </w:rPr>
        <w:t>Компьютерное моделирование систем управления.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Табличные (реляционные) базы данных. Таблица – представление сведений </w:t>
      </w:r>
      <w:r w:rsidRPr="000742E5">
        <w:rPr>
          <w:rFonts w:ascii="Times New Roman" w:hAnsi="Times New Roman" w:cs="Times New Roman"/>
          <w:color w:val="auto"/>
          <w:sz w:val="24"/>
          <w:szCs w:val="24"/>
        </w:rPr>
        <w:b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0742E5">
        <w:rPr>
          <w:rStyle w:val="Italic0"/>
          <w:rFonts w:ascii="Times New Roman" w:eastAsia="Calibri" w:hAnsi="Times New Roman" w:cs="Times New Roman"/>
          <w:color w:val="auto"/>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Нереляционные базы данных. Экспертные системы.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sidRPr="000742E5">
        <w:rPr>
          <w:rFonts w:ascii="Times New Roman" w:hAnsi="Times New Roman" w:cs="Times New Roman"/>
          <w:color w:val="auto"/>
          <w:sz w:val="24"/>
          <w:szCs w:val="24"/>
        </w:rPr>
        <w:br/>
        <w:t>и каскадных таблиц стилей (CSS). Сценарии на языке JavaScript. Формы на веб-странице.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Размещение веб-сайтов. Услуга хостинга. Загрузка файлов на сайт.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Ввод изображений с использованием различных цифровых устройств (цифровых </w:t>
      </w:r>
      <w:r w:rsidRPr="000742E5">
        <w:rPr>
          <w:rFonts w:ascii="Times New Roman" w:hAnsi="Times New Roman" w:cs="Times New Roman"/>
          <w:color w:val="auto"/>
          <w:sz w:val="24"/>
          <w:szCs w:val="24"/>
        </w:rPr>
        <w:lastRenderedPageBreak/>
        <w:t>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0742E5" w:rsidRDefault="00F0164B" w:rsidP="00F0164B">
      <w:pPr>
        <w:pStyle w:val="body"/>
        <w:spacing w:line="360" w:lineRule="auto"/>
        <w:ind w:firstLine="709"/>
        <w:rPr>
          <w:rFonts w:ascii="Times New Roman" w:hAnsi="Times New Roman"/>
          <w:color w:val="auto"/>
          <w:sz w:val="24"/>
          <w:szCs w:val="24"/>
        </w:rPr>
      </w:pPr>
      <w:r w:rsidRPr="000742E5">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0742E5" w:rsidRDefault="00B334EF"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121.</w:t>
      </w:r>
      <w:r w:rsidR="00F0164B" w:rsidRPr="000742E5">
        <w:rPr>
          <w:rFonts w:ascii="Times New Roman" w:hAnsi="Times New Roman"/>
          <w:sz w:val="24"/>
          <w:szCs w:val="24"/>
          <w:lang w:val="ru-RU"/>
        </w:rPr>
        <w:t>8. Планируемые результаты освоения программы по информатике (углублённый уровень) на уровне среднего общего образования</w:t>
      </w:r>
      <w:bookmarkEnd w:id="28"/>
      <w:r w:rsidR="00F0164B" w:rsidRPr="000742E5">
        <w:rPr>
          <w:rFonts w:ascii="Times New Roman" w:hAnsi="Times New Roman"/>
          <w:sz w:val="24"/>
          <w:szCs w:val="24"/>
          <w:lang w:val="ru-RU"/>
        </w:rPr>
        <w:t>.</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8.1. </w:t>
      </w:r>
      <w:r w:rsidR="00F0164B" w:rsidRPr="000742E5">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121.</w:t>
      </w:r>
      <w:r w:rsidR="00F0164B" w:rsidRPr="000742E5">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 гражданского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своих конституционных прав и обязанностей, уважение закона </w:t>
      </w:r>
      <w:r w:rsidRPr="000742E5">
        <w:rPr>
          <w:rFonts w:ascii="Times New Roman" w:hAnsi="Times New Roman" w:cs="Times New Roman"/>
          <w:color w:val="auto"/>
          <w:sz w:val="24"/>
          <w:szCs w:val="24"/>
        </w:rPr>
        <w:br/>
        <w:t xml:space="preserve">и правопорядка, соблюдение основополагающих норм информационного права </w:t>
      </w:r>
      <w:r w:rsidRPr="000742E5">
        <w:rPr>
          <w:rFonts w:ascii="Times New Roman" w:hAnsi="Times New Roman" w:cs="Times New Roman"/>
          <w:color w:val="auto"/>
          <w:sz w:val="24"/>
          <w:szCs w:val="24"/>
        </w:rPr>
        <w:br/>
        <w:t>и информационной безопасности;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2) патриотического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ценностное отношение к историческому наследию, достижениям России </w:t>
      </w:r>
      <w:r w:rsidRPr="000742E5">
        <w:rPr>
          <w:rFonts w:ascii="Times New Roman" w:hAnsi="Times New Roman" w:cs="Times New Roman"/>
          <w:color w:val="auto"/>
          <w:sz w:val="24"/>
          <w:szCs w:val="24"/>
        </w:rPr>
        <w:br/>
        <w:t xml:space="preserve">в науке, искусстве, технологиях, понимание значения информатики как науки </w:t>
      </w:r>
      <w:r w:rsidRPr="000742E5">
        <w:rPr>
          <w:rFonts w:ascii="Times New Roman" w:hAnsi="Times New Roman" w:cs="Times New Roman"/>
          <w:color w:val="auto"/>
          <w:sz w:val="24"/>
          <w:szCs w:val="24"/>
        </w:rPr>
        <w:br/>
        <w:t>в жизни современного общества;</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3) духовно-нравственного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нравственного сознания, этического поведения;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4) эстетического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способность воспринимать различные виды искусства, в том числе основанного на использовании информационных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5) физического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6) трудового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7) экологического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8) ценности научного познания: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pStyle w:val="list-bullet"/>
        <w:spacing w:line="360" w:lineRule="auto"/>
        <w:ind w:left="0" w:firstLine="709"/>
        <w:rPr>
          <w:rFonts w:ascii="Times New Roman" w:hAnsi="Times New Roman"/>
          <w:sz w:val="24"/>
          <w:szCs w:val="24"/>
        </w:rPr>
      </w:pPr>
      <w:r w:rsidRPr="000742E5">
        <w:rPr>
          <w:rFonts w:ascii="Times New Roman" w:hAnsi="Times New Roman"/>
          <w:sz w:val="24"/>
          <w:szCs w:val="24"/>
        </w:rPr>
        <w:t xml:space="preserve">В процессе достижения личностных результатов освоения программы </w:t>
      </w:r>
      <w:r w:rsidRPr="000742E5">
        <w:rPr>
          <w:rFonts w:ascii="Times New Roman" w:hAnsi="Times New Roman"/>
          <w:sz w:val="24"/>
          <w:szCs w:val="24"/>
        </w:rPr>
        <w:br/>
        <w:t xml:space="preserve">по информатике у обучающихся совершенствуется эмоциональный интеллект, предполагающий </w:t>
      </w:r>
      <w:r w:rsidRPr="000742E5">
        <w:rPr>
          <w:rFonts w:ascii="Times New Roman" w:hAnsi="Times New Roman" w:cs="Times New Roman"/>
          <w:color w:val="auto"/>
          <w:sz w:val="24"/>
          <w:szCs w:val="24"/>
        </w:rPr>
        <w:t>сформированность</w:t>
      </w:r>
      <w:r w:rsidRPr="000742E5">
        <w:rPr>
          <w:rFonts w:ascii="Times New Roman" w:hAnsi="Times New Roman"/>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внутренней мотивации</w:t>
      </w:r>
      <w:r w:rsidRPr="000742E5">
        <w:rPr>
          <w:rFonts w:ascii="Times New Roman" w:hAnsi="Times New Roman" w:cs="Times New Roman"/>
          <w:color w:val="auto"/>
          <w:sz w:val="24"/>
          <w:szCs w:val="24"/>
        </w:rPr>
        <w:t xml:space="preserve">, включающей стремление к достижению цели </w:t>
      </w:r>
      <w:r w:rsidRPr="000742E5">
        <w:rPr>
          <w:rFonts w:ascii="Times New Roman" w:hAnsi="Times New Roman" w:cs="Times New Roman"/>
          <w:color w:val="auto"/>
          <w:sz w:val="24"/>
          <w:szCs w:val="24"/>
        </w:rPr>
        <w:br/>
        <w:t>и успеху, оптимизм, инициативность, умение действовать, исходя из своих возможностей;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эмпатии</w:t>
      </w:r>
      <w:r w:rsidRPr="000742E5">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социальных навыков</w:t>
      </w:r>
      <w:r w:rsidRPr="000742E5">
        <w:rPr>
          <w:rFonts w:ascii="Times New Roman" w:hAnsi="Times New Roman" w:cs="Times New Roman"/>
          <w:color w:val="auto"/>
          <w:sz w:val="24"/>
          <w:szCs w:val="24"/>
        </w:rPr>
        <w:t xml:space="preserve">, включающих способность выстраивать отношения </w:t>
      </w:r>
      <w:r w:rsidRPr="000742E5">
        <w:rPr>
          <w:rFonts w:ascii="Times New Roman" w:hAnsi="Times New Roman" w:cs="Times New Roman"/>
          <w:color w:val="auto"/>
          <w:sz w:val="24"/>
          <w:szCs w:val="24"/>
        </w:rPr>
        <w:br/>
        <w:t>с другими людьми, заботиться, проявлять интерес и разрешать конфликты.</w:t>
      </w:r>
    </w:p>
    <w:p w:rsidR="00F0164B" w:rsidRPr="000742E5" w:rsidRDefault="00B334EF" w:rsidP="00F0164B">
      <w:pPr>
        <w:pStyle w:val="body"/>
        <w:spacing w:line="360" w:lineRule="auto"/>
        <w:ind w:firstLine="709"/>
        <w:rPr>
          <w:rFonts w:ascii="Times New Roman" w:eastAsia="SchoolBookSanPin" w:hAnsi="Times New Roman"/>
          <w:bCs/>
          <w:color w:val="auto"/>
          <w:sz w:val="24"/>
          <w:szCs w:val="24"/>
        </w:rPr>
      </w:pPr>
      <w:r w:rsidRPr="000742E5">
        <w:rPr>
          <w:rFonts w:ascii="Times New Roman" w:hAnsi="Times New Roman" w:cs="Times New Roman"/>
          <w:color w:val="auto"/>
          <w:sz w:val="24"/>
          <w:szCs w:val="24"/>
        </w:rPr>
        <w:t>121.</w:t>
      </w:r>
      <w:r w:rsidR="00F0164B" w:rsidRPr="000742E5">
        <w:rPr>
          <w:rFonts w:ascii="Times New Roman" w:hAnsi="Times New Roman" w:cs="Times New Roman"/>
          <w:color w:val="auto"/>
          <w:sz w:val="24"/>
          <w:szCs w:val="24"/>
        </w:rPr>
        <w:t>8.3. </w:t>
      </w:r>
      <w:r w:rsidR="00F0164B" w:rsidRPr="000742E5">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w:t>
      </w:r>
      <w:r w:rsidR="00F0164B" w:rsidRPr="000742E5">
        <w:rPr>
          <w:rFonts w:ascii="Times New Roman" w:eastAsia="SchoolBookSanPin" w:hAnsi="Times New Roman"/>
          <w:color w:val="auto"/>
          <w:sz w:val="24"/>
          <w:szCs w:val="24"/>
        </w:rPr>
        <w:lastRenderedPageBreak/>
        <w:t xml:space="preserve">обучающегося будут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8.3.1. </w:t>
      </w:r>
      <w:r w:rsidR="00AB2C39" w:rsidRPr="000742E5">
        <w:rPr>
          <w:rFonts w:ascii="Times New Roman" w:eastAsia="SchoolBookSanPin" w:hAnsi="Times New Roman"/>
          <w:sz w:val="24"/>
          <w:szCs w:val="24"/>
          <w:lang w:val="ru-RU"/>
        </w:rPr>
        <w:t>Овладение универсальными познавательными действиями:</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w:t>
      </w:r>
      <w:r w:rsidR="00F0164B" w:rsidRPr="000742E5">
        <w:rPr>
          <w:rFonts w:ascii="Times New Roman" w:eastAsia="SchoolBookSanPin" w:hAnsi="Times New Roman"/>
          <w:sz w:val="24"/>
          <w:szCs w:val="24"/>
          <w:lang w:val="ru-RU"/>
        </w:rPr>
        <w:t>базовые логические 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координировать и выполнять работу в условиях реального, виртуального </w:t>
      </w:r>
      <w:r w:rsidRPr="000742E5">
        <w:rPr>
          <w:rFonts w:ascii="Times New Roman" w:hAnsi="Times New Roman" w:cs="Times New Roman"/>
          <w:color w:val="auto"/>
          <w:sz w:val="24"/>
          <w:szCs w:val="24"/>
        </w:rPr>
        <w:br/>
        <w:t>и комбинированного взаимодействия;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креативное мышление при решении жизненных проблем.</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00AB2C39"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t>в том числе при создании учебных и социальных проектов;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оценивать приобретённый опыт;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осуществлять целенаправленный поиск переноса средств и способов действия в </w:t>
      </w:r>
      <w:r w:rsidRPr="000742E5">
        <w:rPr>
          <w:rFonts w:ascii="Times New Roman" w:hAnsi="Times New Roman" w:cs="Times New Roman"/>
          <w:color w:val="auto"/>
          <w:sz w:val="24"/>
          <w:szCs w:val="24"/>
        </w:rPr>
        <w:lastRenderedPageBreak/>
        <w:t>профессиональную среду;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интегрировать знания из разных предметных областей;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xml:space="preserve"> работа</w:t>
      </w:r>
      <w:r w:rsidRPr="000742E5">
        <w:rPr>
          <w:rFonts w:ascii="Times New Roman" w:eastAsia="SchoolBookSanPin" w:hAnsi="Times New Roman"/>
          <w:color w:val="auto"/>
          <w:sz w:val="24"/>
          <w:szCs w:val="24"/>
        </w:rPr>
        <w:t xml:space="preserve"> </w:t>
      </w:r>
      <w:r w:rsidR="00F0164B" w:rsidRPr="000742E5">
        <w:rPr>
          <w:rFonts w:ascii="Times New Roman" w:eastAsia="SchoolBookSanPin" w:hAnsi="Times New Roman"/>
          <w:color w:val="auto"/>
          <w:sz w:val="24"/>
          <w:szCs w:val="24"/>
        </w:rPr>
        <w:t>с информацией: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создавать тексты в различных форматах с учётом назначения информации </w:t>
      </w:r>
      <w:r w:rsidRPr="000742E5">
        <w:rPr>
          <w:rFonts w:ascii="Times New Roman" w:hAnsi="Times New Roman" w:cs="Times New Roman"/>
          <w:color w:val="auto"/>
          <w:sz w:val="24"/>
          <w:szCs w:val="24"/>
        </w:rPr>
        <w:br/>
        <w:t>и целевой аудитории, выбирая оптимальную форму представления и визуализации;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средства информационных и коммуникационных технологий </w:t>
      </w:r>
      <w:r w:rsidRPr="000742E5">
        <w:rPr>
          <w:rFonts w:ascii="Times New Roman" w:hAnsi="Times New Roman" w:cs="Times New Roman"/>
          <w:color w:val="auto"/>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8.3.</w:t>
      </w:r>
      <w:r w:rsidR="00AB2C39"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w:t>
      </w:r>
      <w:r w:rsidR="00AB2C39"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AB2C39"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AB2C39"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AB2C39"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AB2C39"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коммуникации во всех сферах жизни;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совместная деятельность</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w:t>
      </w:r>
      <w:r w:rsidRPr="000742E5">
        <w:rPr>
          <w:rFonts w:ascii="Times New Roman" w:eastAsia="SchoolBookSanPin" w:hAnsi="Times New Roman"/>
          <w:sz w:val="24"/>
          <w:szCs w:val="24"/>
          <w:lang w:val="ru-RU"/>
        </w:rPr>
        <w:lastRenderedPageBreak/>
        <w:t>практической значимости;</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334EF"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121.</w:t>
      </w:r>
      <w:r w:rsidR="00F0164B" w:rsidRPr="000742E5">
        <w:rPr>
          <w:rFonts w:ascii="Times New Roman" w:eastAsia="SchoolBookSanPin" w:hAnsi="Times New Roman"/>
          <w:color w:val="auto"/>
          <w:sz w:val="24"/>
          <w:szCs w:val="24"/>
        </w:rPr>
        <w:t>8.3.</w:t>
      </w:r>
      <w:r w:rsidR="00AB2C39"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w:t>
      </w:r>
      <w:r w:rsidR="00AB2C39" w:rsidRPr="000742E5">
        <w:rPr>
          <w:rFonts w:ascii="Times New Roman" w:eastAsia="SchoolBookSanPin" w:hAnsi="Times New Roman"/>
          <w:sz w:val="24"/>
          <w:szCs w:val="24"/>
        </w:rPr>
        <w:t xml:space="preserve">Овладение </w:t>
      </w:r>
      <w:r w:rsidR="00AB2C39" w:rsidRPr="000742E5">
        <w:rPr>
          <w:rFonts w:ascii="Times New Roman" w:eastAsia="SchoolBookSanPin" w:hAnsi="Times New Roman"/>
          <w:bCs/>
          <w:sz w:val="24"/>
          <w:szCs w:val="24"/>
        </w:rPr>
        <w:t>универсальными регулятивными действиями</w:t>
      </w:r>
      <w:r w:rsidR="00F0164B" w:rsidRPr="000742E5">
        <w:rPr>
          <w:rFonts w:ascii="Times New Roman" w:eastAsia="SchoolBookSanPin" w:hAnsi="Times New Roman"/>
          <w:color w:val="auto"/>
          <w:sz w:val="24"/>
          <w:szCs w:val="24"/>
        </w:rPr>
        <w:t>:</w:t>
      </w:r>
    </w:p>
    <w:p w:rsidR="00AB2C39"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 самоорганизация: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делать осознанный выбор, аргументировать его, брать ответственность </w:t>
      </w:r>
      <w:r w:rsidRPr="000742E5">
        <w:rPr>
          <w:rFonts w:ascii="Times New Roman" w:hAnsi="Times New Roman" w:cs="Times New Roman"/>
          <w:color w:val="auto"/>
          <w:sz w:val="24"/>
          <w:szCs w:val="24"/>
        </w:rPr>
        <w:br/>
        <w:t>за решение;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приобретённый опыт;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2) самоконтроль</w:t>
      </w:r>
      <w:r w:rsidR="00F0164B" w:rsidRPr="000742E5">
        <w:rPr>
          <w:rFonts w:ascii="Times New Roman" w:eastAsia="SchoolBookSanPin" w:hAnsi="Times New Roman"/>
          <w:color w:val="auto"/>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оценивать риски и своевременно принимать решения по их снижению;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0742E5">
        <w:rPr>
          <w:rFonts w:ascii="Times New Roman" w:hAnsi="Times New Roman" w:cs="Times New Roman"/>
          <w:color w:val="auto"/>
          <w:sz w:val="24"/>
          <w:szCs w:val="24"/>
        </w:rPr>
        <w:t>.</w:t>
      </w:r>
    </w:p>
    <w:p w:rsidR="00AB2C39" w:rsidRPr="000742E5" w:rsidRDefault="00AB2C39"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3) принятия себя и других: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себя, понимая свои недостатки и достоинства;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признавать своё право и право других на ошибки;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способность понимать мир с позиции другого человека.</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8.4. </w:t>
      </w:r>
      <w:r w:rsidR="00AB2C39" w:rsidRPr="000742E5">
        <w:rPr>
          <w:rFonts w:ascii="Times New Roman" w:hAnsi="Times New Roman"/>
          <w:color w:val="auto"/>
          <w:sz w:val="24"/>
          <w:szCs w:val="24"/>
        </w:rPr>
        <w:t>Предметные результаты</w:t>
      </w:r>
      <w:r w:rsidR="00F0164B" w:rsidRPr="000742E5">
        <w:rPr>
          <w:rFonts w:ascii="Times New Roman" w:eastAsia="OfficinaSansBoldITC" w:hAnsi="Times New Roman"/>
          <w:color w:val="auto"/>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представлениями о роли информации и связанных с ней процессов </w:t>
      </w:r>
      <w:r w:rsidRPr="000742E5">
        <w:rPr>
          <w:rFonts w:ascii="Times New Roman" w:hAnsi="Times New Roman" w:cs="Times New Roman"/>
          <w:color w:val="auto"/>
          <w:sz w:val="24"/>
          <w:szCs w:val="24"/>
        </w:rPr>
        <w:br/>
        <w:t xml:space="preserve">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w:t>
      </w:r>
      <w:r w:rsidRPr="000742E5">
        <w:rPr>
          <w:rFonts w:ascii="Times New Roman" w:hAnsi="Times New Roman" w:cs="Times New Roman"/>
          <w:color w:val="auto"/>
          <w:sz w:val="24"/>
          <w:szCs w:val="24"/>
        </w:rPr>
        <w:lastRenderedPageBreak/>
        <w:t>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w:t>
      </w:r>
      <w:r w:rsidRPr="000742E5">
        <w:rPr>
          <w:rFonts w:ascii="Times New Roman" w:hAnsi="Times New Roman" w:cs="Times New Roman"/>
          <w:color w:val="auto"/>
          <w:sz w:val="24"/>
          <w:szCs w:val="24"/>
        </w:rPr>
        <w:br/>
        <w:t>об общих принципах разработки и функционирования интернет-приложений;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угроз информационной безопасности, использование методов </w:t>
      </w:r>
      <w:r w:rsidRPr="000742E5">
        <w:rPr>
          <w:rFonts w:ascii="Times New Roman" w:hAnsi="Times New Roman" w:cs="Times New Roman"/>
          <w:color w:val="auto"/>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w:t>
      </w:r>
      <w:r w:rsidRPr="000742E5">
        <w:rPr>
          <w:rFonts w:ascii="Times New Roman" w:hAnsi="Times New Roman" w:cs="Times New Roman"/>
          <w:color w:val="auto"/>
          <w:sz w:val="24"/>
          <w:szCs w:val="24"/>
        </w:rPr>
        <w:br/>
        <w:t xml:space="preserve">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w:t>
      </w:r>
      <w:r w:rsidRPr="000742E5">
        <w:rPr>
          <w:rFonts w:ascii="Times New Roman" w:hAnsi="Times New Roman" w:cs="Times New Roman"/>
          <w:color w:val="auto"/>
          <w:sz w:val="24"/>
          <w:szCs w:val="24"/>
        </w:rPr>
        <w:lastRenderedPageBreak/>
        <w:t>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w:t>
      </w:r>
      <w:r w:rsidRPr="000742E5">
        <w:rPr>
          <w:rFonts w:ascii="Times New Roman" w:hAnsi="Times New Roman" w:cs="Times New Roman"/>
          <w:color w:val="auto"/>
          <w:sz w:val="24"/>
          <w:szCs w:val="24"/>
        </w:rPr>
        <w:b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w:t>
      </w:r>
      <w:r w:rsidRPr="000742E5">
        <w:rPr>
          <w:rFonts w:ascii="Times New Roman" w:hAnsi="Times New Roman" w:cs="Times New Roman"/>
          <w:color w:val="auto"/>
          <w:sz w:val="24"/>
          <w:szCs w:val="24"/>
        </w:rPr>
        <w:br/>
        <w:t xml:space="preserve">при заданных исходных данных, определять, при каких исходных данных возможно получение указанных результатов, выявлять данные, которые могут привести </w:t>
      </w:r>
      <w:r w:rsidRPr="000742E5">
        <w:rPr>
          <w:rFonts w:ascii="Times New Roman" w:hAnsi="Times New Roman" w:cs="Times New Roman"/>
          <w:color w:val="auto"/>
          <w:sz w:val="24"/>
          <w:szCs w:val="24"/>
        </w:rPr>
        <w:br/>
        <w:t>к ошибке в работе программы, формулировать предложения по улучшению программного кода;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w:t>
      </w:r>
      <w:r w:rsidRPr="000742E5">
        <w:rPr>
          <w:rFonts w:ascii="Times New Roman" w:hAnsi="Times New Roman" w:cs="Times New Roman"/>
          <w:color w:val="auto"/>
          <w:sz w:val="24"/>
          <w:szCs w:val="24"/>
        </w:rPr>
        <w:b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создавать структурированные текстовые документы </w:t>
      </w:r>
      <w:r w:rsidRPr="000742E5">
        <w:rPr>
          <w:rFonts w:ascii="Times New Roman" w:hAnsi="Times New Roman" w:cs="Times New Roman"/>
          <w:color w:val="auto"/>
          <w:sz w:val="24"/>
          <w:szCs w:val="24"/>
        </w:rPr>
        <w:b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w:t>
      </w:r>
      <w:r w:rsidRPr="000742E5">
        <w:rPr>
          <w:rFonts w:ascii="Times New Roman" w:hAnsi="Times New Roman" w:cs="Times New Roman"/>
          <w:color w:val="auto"/>
          <w:sz w:val="24"/>
          <w:szCs w:val="24"/>
        </w:rPr>
        <w:br/>
        <w:t xml:space="preserve">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w:t>
      </w:r>
      <w:r w:rsidRPr="000742E5">
        <w:rPr>
          <w:rFonts w:ascii="Times New Roman" w:hAnsi="Times New Roman" w:cs="Times New Roman"/>
          <w:color w:val="auto"/>
          <w:sz w:val="24"/>
          <w:szCs w:val="24"/>
        </w:rPr>
        <w:br/>
        <w:t>в базах данных, выполнять сортировку и поиск записей в базе данных, наполнять разработанную базу данных) и справочные системы;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cs="Times New Roman"/>
          <w:color w:val="auto"/>
          <w:sz w:val="24"/>
          <w:szCs w:val="24"/>
        </w:rPr>
        <w:br/>
        <w:t>в наглядном виде;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организовывать личное информационное пространство </w:t>
      </w:r>
      <w:r w:rsidRPr="000742E5">
        <w:rPr>
          <w:rFonts w:ascii="Times New Roman" w:hAnsi="Times New Roman" w:cs="Times New Roman"/>
          <w:color w:val="auto"/>
          <w:sz w:val="24"/>
          <w:szCs w:val="24"/>
        </w:rPr>
        <w:b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w:t>
      </w:r>
      <w:r w:rsidRPr="000742E5">
        <w:rPr>
          <w:rFonts w:ascii="Times New Roman" w:hAnsi="Times New Roman" w:cs="Times New Roman"/>
          <w:color w:val="auto"/>
          <w:sz w:val="24"/>
          <w:szCs w:val="24"/>
        </w:rPr>
        <w:br/>
        <w:t>об использовании информационных технологий в различных профессиональных сферах.</w:t>
      </w:r>
    </w:p>
    <w:p w:rsidR="00F0164B" w:rsidRPr="00187E2B" w:rsidRDefault="00393929" w:rsidP="004B604B">
      <w:pPr>
        <w:pStyle w:val="1"/>
        <w:pBdr>
          <w:bottom w:val="none" w:sz="0" w:space="0" w:color="auto"/>
        </w:pBdr>
        <w:spacing w:before="0" w:line="360" w:lineRule="auto"/>
        <w:ind w:firstLine="708"/>
        <w:jc w:val="both"/>
        <w:rPr>
          <w:sz w:val="24"/>
          <w:szCs w:val="24"/>
          <w:lang w:val="ru-RU"/>
        </w:rPr>
      </w:pPr>
      <w:r w:rsidRPr="00187E2B">
        <w:rPr>
          <w:sz w:val="24"/>
          <w:szCs w:val="24"/>
          <w:lang w:val="ru-RU"/>
        </w:rPr>
        <w:t>1</w:t>
      </w:r>
      <w:r w:rsidR="00B334EF" w:rsidRPr="00187E2B">
        <w:rPr>
          <w:sz w:val="24"/>
          <w:szCs w:val="24"/>
          <w:lang w:val="ru-RU"/>
        </w:rPr>
        <w:t>22</w:t>
      </w:r>
      <w:r w:rsidR="00F0164B" w:rsidRPr="00187E2B">
        <w:rPr>
          <w:sz w:val="24"/>
          <w:szCs w:val="24"/>
          <w:lang w:val="ru-RU"/>
        </w:rPr>
        <w:t xml:space="preserve">. Федеральная рабочая программа по учебному предмету «Физика» (базовый уровень).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sidR="004B604B" w:rsidRPr="000742E5">
        <w:rPr>
          <w:rFonts w:ascii="Times New Roman" w:hAnsi="Times New Roman"/>
          <w:sz w:val="24"/>
          <w:szCs w:val="24"/>
          <w:lang w:val="ru-RU"/>
        </w:rPr>
        <w:br/>
        <w:t>к определению планируемых результатов.</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4B604B" w:rsidRPr="000742E5">
        <w:rPr>
          <w:rFonts w:ascii="Times New Roman" w:hAnsi="Times New Roman"/>
          <w:sz w:val="24"/>
          <w:szCs w:val="24"/>
          <w:lang w:val="ru-RU"/>
        </w:rPr>
        <w:br/>
        <w:t>за каждый год обучения.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 Пояснительная записка.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sidR="004B604B" w:rsidRPr="000742E5">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5.2. Содержание программы по физике направлено на формирование </w:t>
      </w:r>
      <w:r w:rsidR="004B604B" w:rsidRPr="000742E5">
        <w:rPr>
          <w:rFonts w:ascii="Times New Roman" w:hAnsi="Times New Roman"/>
          <w:sz w:val="24"/>
          <w:szCs w:val="24"/>
          <w:lang w:val="ru-RU"/>
        </w:rPr>
        <w:br/>
      </w:r>
      <w:r w:rsidR="004B604B" w:rsidRPr="000742E5">
        <w:rPr>
          <w:rFonts w:ascii="Times New Roman" w:hAnsi="Times New Roman"/>
          <w:sz w:val="24"/>
          <w:szCs w:val="24"/>
          <w:lang w:val="ru-RU"/>
        </w:rPr>
        <w:lastRenderedPageBreak/>
        <w:t xml:space="preserve">естественно-научной картины мира обучающихся 10–11 классов при обучении </w:t>
      </w:r>
      <w:r w:rsidR="004B604B" w:rsidRPr="000742E5">
        <w:rPr>
          <w:rFonts w:ascii="Times New Roman" w:hAnsi="Times New Roman"/>
          <w:sz w:val="24"/>
          <w:szCs w:val="24"/>
          <w:lang w:val="ru-RU"/>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sidR="004B604B" w:rsidRPr="000742E5">
        <w:rPr>
          <w:rFonts w:ascii="Times New Roman" w:hAnsi="Times New Roman"/>
          <w:sz w:val="24"/>
          <w:szCs w:val="24"/>
          <w:lang w:val="ru-RU"/>
        </w:rPr>
        <w:br/>
        <w:t xml:space="preserve">а также учитывает необходимость реализации межпредметных связей физики </w:t>
      </w:r>
      <w:r w:rsidR="004B604B" w:rsidRPr="000742E5">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5.3. Программа по физике включает: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курса физики на базовом уровне, </w:t>
      </w:r>
      <w:r w:rsidRPr="000742E5">
        <w:rPr>
          <w:rFonts w:ascii="Times New Roman" w:hAnsi="Times New Roman"/>
          <w:sz w:val="24"/>
          <w:szCs w:val="24"/>
          <w:lang w:val="ru-RU"/>
        </w:rPr>
        <w:br/>
        <w:t>в том числе предметные результаты по годам обучения;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учебного предмета «Физика» по годам обучения;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w:t>
      </w:r>
      <w:r w:rsidR="004B604B" w:rsidRPr="000742E5">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sidR="004B604B" w:rsidRPr="000742E5">
        <w:rPr>
          <w:rFonts w:ascii="Times New Roman" w:hAnsi="Times New Roman"/>
          <w:sz w:val="24"/>
          <w:szCs w:val="24"/>
          <w:lang w:val="ru-RU"/>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5.5. Программа по физике не сковывает творческую инициативу учителей </w:t>
      </w:r>
      <w:r w:rsidR="004B604B" w:rsidRPr="000742E5">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004B604B" w:rsidRPr="000742E5">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5.6. Физика как наука о наиболее общих законах природы, выступая </w:t>
      </w:r>
      <w:r w:rsidR="004B604B" w:rsidRPr="000742E5">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004B604B" w:rsidRPr="000742E5">
        <w:rPr>
          <w:rFonts w:ascii="Times New Roman" w:hAnsi="Times New Roman"/>
          <w:sz w:val="24"/>
          <w:szCs w:val="24"/>
          <w:lang w:val="ru-RU"/>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sz w:val="24"/>
          <w:szCs w:val="24"/>
          <w:lang w:val="ru-RU"/>
        </w:rPr>
        <w:br/>
        <w:t xml:space="preserve">с заданными свойствами и других. Изучение физики вносит основной вклад </w:t>
      </w:r>
      <w:r w:rsidR="004B604B" w:rsidRPr="000742E5">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5.7. В основу курса физики средней школы положен ряд идей, которые можно </w:t>
      </w:r>
      <w:r w:rsidR="004B604B" w:rsidRPr="000742E5">
        <w:rPr>
          <w:rFonts w:ascii="Times New Roman" w:hAnsi="Times New Roman"/>
          <w:sz w:val="24"/>
          <w:szCs w:val="24"/>
          <w:lang w:val="ru-RU"/>
        </w:rPr>
        <w:lastRenderedPageBreak/>
        <w:t>рассматривать как принципы его построения.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sz w:val="24"/>
          <w:szCs w:val="24"/>
          <w:lang w:val="ru-RU"/>
        </w:rPr>
        <w:br/>
        <w:t>как вопросы классической, так и современной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sz w:val="24"/>
          <w:szCs w:val="24"/>
          <w:lang w:val="ru-RU"/>
        </w:rPr>
        <w:br/>
        <w:t xml:space="preserve">с развитием общества, а также с мировоззренческими, нравственными </w:t>
      </w:r>
      <w:r w:rsidRPr="000742E5">
        <w:rPr>
          <w:rFonts w:ascii="Times New Roman" w:hAnsi="Times New Roman"/>
          <w:sz w:val="24"/>
          <w:szCs w:val="24"/>
          <w:lang w:val="ru-RU"/>
        </w:rPr>
        <w:br/>
        <w:t>и экологическими проблемами.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прикладной направленности. Курс физики предполагает знакомство </w:t>
      </w:r>
      <w:r w:rsidRPr="000742E5">
        <w:rPr>
          <w:rFonts w:ascii="Times New Roman" w:hAnsi="Times New Roman"/>
          <w:sz w:val="24"/>
          <w:szCs w:val="24"/>
          <w:lang w:val="ru-RU"/>
        </w:rPr>
        <w:br/>
        <w:t xml:space="preserve">с широким кругом технических и технологических приложений изученных теорий </w:t>
      </w:r>
      <w:r w:rsidRPr="000742E5">
        <w:rPr>
          <w:rFonts w:ascii="Times New Roman" w:hAnsi="Times New Roman"/>
          <w:sz w:val="24"/>
          <w:szCs w:val="24"/>
          <w:lang w:val="ru-RU"/>
        </w:rPr>
        <w:br/>
        <w:t xml:space="preserve">и законов.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5.9. Системно-деятельностный подход в курсе физики реализуется </w:t>
      </w:r>
      <w:r w:rsidR="004B604B" w:rsidRPr="000742E5">
        <w:rPr>
          <w:rFonts w:ascii="Times New Roman" w:hAnsi="Times New Roman"/>
          <w:sz w:val="24"/>
          <w:szCs w:val="24"/>
          <w:lang w:val="ru-RU"/>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004B604B" w:rsidRPr="000742E5">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004B604B" w:rsidRPr="000742E5">
        <w:rPr>
          <w:rFonts w:ascii="Times New Roman" w:hAnsi="Times New Roman"/>
          <w:sz w:val="24"/>
          <w:szCs w:val="24"/>
          <w:lang w:val="ru-RU"/>
        </w:rPr>
        <w:br/>
        <w:t xml:space="preserve">и оценки, осуществляется участниками образовательного процесса исходя </w:t>
      </w:r>
      <w:r w:rsidR="004B604B" w:rsidRPr="000742E5">
        <w:rPr>
          <w:rFonts w:ascii="Times New Roman" w:hAnsi="Times New Roman"/>
          <w:sz w:val="24"/>
          <w:szCs w:val="24"/>
          <w:lang w:val="ru-RU"/>
        </w:rPr>
        <w:br/>
        <w:t xml:space="preserve">из особенностей планирования и оснащения кабинета физики. </w:t>
      </w:r>
      <w:r w:rsidR="004B604B" w:rsidRPr="000742E5">
        <w:rPr>
          <w:rFonts w:ascii="Times New Roman" w:hAnsi="Times New Roman"/>
          <w:sz w:val="24"/>
          <w:szCs w:val="24"/>
          <w:lang w:val="ru-RU"/>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004B604B" w:rsidRPr="000742E5">
        <w:rPr>
          <w:rFonts w:ascii="Times New Roman" w:hAnsi="Times New Roman"/>
          <w:sz w:val="24"/>
          <w:szCs w:val="24"/>
          <w:lang w:val="ru-RU"/>
        </w:rPr>
        <w:br/>
      </w:r>
      <w:r w:rsidR="004B604B" w:rsidRPr="000742E5">
        <w:rPr>
          <w:rFonts w:ascii="Times New Roman" w:hAnsi="Times New Roman"/>
          <w:sz w:val="24"/>
          <w:szCs w:val="24"/>
          <w:lang w:val="ru-RU"/>
        </w:rPr>
        <w:lastRenderedPageBreak/>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sidR="004B604B" w:rsidRPr="000742E5">
        <w:rPr>
          <w:rFonts w:ascii="Times New Roman" w:hAnsi="Times New Roman"/>
          <w:sz w:val="24"/>
          <w:szCs w:val="24"/>
          <w:lang w:val="ru-RU"/>
        </w:rPr>
        <w:br/>
        <w:t xml:space="preserve">в средней школе должен изучаться в условиях предметного кабинета физики или </w:t>
      </w:r>
      <w:r w:rsidR="004B604B" w:rsidRPr="000742E5">
        <w:rPr>
          <w:rFonts w:ascii="Times New Roman" w:hAnsi="Times New Roman"/>
          <w:sz w:val="24"/>
          <w:szCs w:val="24"/>
          <w:lang w:val="ru-RU"/>
        </w:rPr>
        <w:br/>
        <w:t xml:space="preserve">в условиях интегрированного кабинета предметов естественно-научного цикла. </w:t>
      </w:r>
      <w:r w:rsidR="004B604B" w:rsidRPr="000742E5">
        <w:rPr>
          <w:rFonts w:ascii="Times New Roman" w:hAnsi="Times New Roman"/>
          <w:sz w:val="24"/>
          <w:szCs w:val="24"/>
          <w:lang w:val="ru-RU"/>
        </w:rPr>
        <w:br/>
        <w:t xml:space="preserve">В кабинете физики должно быть необходимое лабораторное оборудование </w:t>
      </w:r>
      <w:r w:rsidR="004B604B" w:rsidRPr="000742E5">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5.12. Демонстрационное оборудование формируется в соответствии </w:t>
      </w:r>
      <w:r w:rsidR="004B604B" w:rsidRPr="000742E5">
        <w:rPr>
          <w:rFonts w:ascii="Times New Roman" w:hAnsi="Times New Roman"/>
          <w:sz w:val="24"/>
          <w:szCs w:val="24"/>
          <w:lang w:val="ru-RU"/>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sz w:val="24"/>
          <w:szCs w:val="24"/>
          <w:lang w:val="ru-RU"/>
        </w:rPr>
        <w:br/>
        <w:t xml:space="preserve">их технических применений.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5.14. Основными целями изучения физики в общем образовании являются: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5.15. Достижение этих целей обеспечивается решением следующих задач </w:t>
      </w:r>
      <w:r w:rsidR="004B604B" w:rsidRPr="000742E5">
        <w:rPr>
          <w:rFonts w:ascii="Times New Roman" w:hAnsi="Times New Roman"/>
          <w:sz w:val="24"/>
          <w:szCs w:val="24"/>
          <w:lang w:val="ru-RU"/>
        </w:rPr>
        <w:br/>
        <w:t>в процессе изучения курса физики на уровне среднего общего образования: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sz w:val="24"/>
          <w:szCs w:val="24"/>
          <w:lang w:val="ru-RU"/>
        </w:rPr>
        <w:br/>
        <w:t>в повседневной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физических основ и принципов действия технических устройств </w:t>
      </w:r>
      <w:r w:rsidRPr="000742E5">
        <w:rPr>
          <w:rFonts w:ascii="Times New Roman" w:hAnsi="Times New Roman"/>
          <w:sz w:val="24"/>
          <w:szCs w:val="24"/>
          <w:lang w:val="ru-RU"/>
        </w:rPr>
        <w:br/>
        <w:t xml:space="preserve">и технологических процессов, их влияния на окружающую среду;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5.16. Общее число часов, рекомендованных для изучения физики - </w:t>
      </w:r>
      <w:r w:rsidR="004B604B" w:rsidRPr="000742E5">
        <w:rPr>
          <w:rFonts w:ascii="Times New Roman" w:hAnsi="Times New Roman"/>
          <w:sz w:val="24"/>
          <w:szCs w:val="24"/>
          <w:lang w:val="ru-RU"/>
        </w:rPr>
        <w:br/>
        <w:t xml:space="preserve">136 часов: в 10 классе - 68 часов (2 часа в неделю), в 11 классе - 68 часов (2 часа </w:t>
      </w:r>
      <w:r w:rsidR="004B604B" w:rsidRPr="000742E5">
        <w:rPr>
          <w:rFonts w:ascii="Times New Roman" w:hAnsi="Times New Roman"/>
          <w:sz w:val="24"/>
          <w:szCs w:val="24"/>
          <w:lang w:val="ru-RU"/>
        </w:rPr>
        <w:br/>
        <w:t>в неделю).</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5.17. Любая рабочая программа должна полностью включать в себя содержание данной программы по физике.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5.18. В отдельных случаях курс физики базового уровня может изучаться </w:t>
      </w:r>
      <w:r w:rsidR="004B604B" w:rsidRPr="000742E5">
        <w:rPr>
          <w:rFonts w:ascii="Times New Roman" w:hAnsi="Times New Roman"/>
          <w:sz w:val="24"/>
          <w:szCs w:val="24"/>
          <w:lang w:val="ru-RU"/>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6. Содержание обучения в 10 классе.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6.1. Раздел 1. Физика и методы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и место физики в формировании современной научной картины мира, </w:t>
      </w:r>
      <w:r w:rsidRPr="000742E5">
        <w:rPr>
          <w:rFonts w:ascii="Times New Roman" w:hAnsi="Times New Roman"/>
          <w:sz w:val="24"/>
          <w:szCs w:val="24"/>
          <w:lang w:val="ru-RU"/>
        </w:rPr>
        <w:br/>
        <w:t xml:space="preserve">в практической деятельности людей. </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Аналоговые и цифровые измерительные приборы, компьютерные датчики.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 Раздел 2. Механика.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6.2.1. Тема 1. Кинематика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Механическое движение. Относительность механического движения. Система отсчёта. </w:t>
      </w:r>
      <w:r w:rsidRPr="000742E5">
        <w:rPr>
          <w:rFonts w:ascii="Times New Roman" w:hAnsi="Times New Roman"/>
          <w:sz w:val="24"/>
          <w:szCs w:val="24"/>
          <w:lang w:val="ru-RU"/>
        </w:rPr>
        <w:lastRenderedPageBreak/>
        <w:t xml:space="preserve">Траектория.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падение. Ускорение свободного падения.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Криволинейное движение. Движение материальной точки по окружности </w:t>
      </w:r>
      <w:r w:rsidRPr="000742E5">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0742E5">
        <w:rPr>
          <w:rFonts w:ascii="Times New Roman" w:hAnsi="Times New Roman"/>
          <w:sz w:val="24"/>
          <w:szCs w:val="24"/>
          <w:lang w:val="ru-RU"/>
        </w:rPr>
        <w:br/>
        <w:t xml:space="preserve">и частота обращения. Центростремительное ускорение.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спидометр, движение снарядов, цепные и ремённые передачи.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системы отсчёта, иллюстрация кинематических характеристик движения.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Преобразование движений с использованием простых механизмов.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Падение тел в воздухе и в разреженном пространстве.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движения тела, брошенного под углом к горизонту </w:t>
      </w:r>
      <w:r w:rsidRPr="000742E5">
        <w:rPr>
          <w:rFonts w:ascii="Times New Roman" w:hAnsi="Times New Roman"/>
          <w:sz w:val="24"/>
          <w:szCs w:val="24"/>
          <w:lang w:val="ru-RU"/>
        </w:rPr>
        <w:br/>
        <w:t xml:space="preserve">и горизонтально.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ускорения свободного падения.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Направление скорости при движении по окружности.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Ученический эксперимент, лабораторные работы</w:t>
      </w:r>
      <w:r w:rsidRPr="000742E5">
        <w:rPr>
          <w:rFonts w:ascii="Times New Roman" w:hAnsi="Times New Roman"/>
          <w:sz w:val="24"/>
          <w:szCs w:val="24"/>
          <w:vertAlign w:val="superscript"/>
          <w:lang w:val="ru-RU"/>
        </w:rPr>
        <w:footnoteReference w:id="18"/>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неравномерного движения с целью определения мгновенной скорости.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соотношения между путями, пройденными телом </w:t>
      </w:r>
      <w:r w:rsidRPr="000742E5">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0742E5">
        <w:rPr>
          <w:rFonts w:ascii="Times New Roman" w:hAnsi="Times New Roman"/>
          <w:sz w:val="24"/>
          <w:szCs w:val="24"/>
          <w:lang w:val="ru-RU"/>
        </w:rPr>
        <w:br/>
        <w:t>с начальной скоростью, равной нулю.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шарика в вязкой жидкости.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тела, брошенного горизонтально.</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6.2.2. Тема 2. Динамика.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 тела. Сила. Принцип суперпозиции сил. Второй закон Ньютона </w:t>
      </w:r>
      <w:r w:rsidRPr="000742E5">
        <w:rPr>
          <w:rFonts w:ascii="Times New Roman" w:hAnsi="Times New Roman"/>
          <w:sz w:val="24"/>
          <w:szCs w:val="24"/>
          <w:lang w:val="ru-RU"/>
        </w:rPr>
        <w:br/>
        <w:t>для материальной точки. Третий закон Ньютона для материальных точек.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 всемирного тяготения. Сила тяжести. Первая космическая скорость.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упругости. Закон Гука. Вес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Трение. Виды трения (покоя, скольжения, качения). Сила трения. Сухое трение. Сила </w:t>
      </w:r>
      <w:r w:rsidRPr="000742E5">
        <w:rPr>
          <w:rFonts w:ascii="Times New Roman" w:hAnsi="Times New Roman"/>
          <w:sz w:val="24"/>
          <w:szCs w:val="24"/>
          <w:lang w:val="ru-RU"/>
        </w:rPr>
        <w:lastRenderedPageBreak/>
        <w:t xml:space="preserve">трения скольжения и сила трения покоя. Коэффициент трения. Сила сопротивления при движении тела в жидкости или газе.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Поступательное и вращательное движение абсолютно твёрдого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Момент силы относительно оси вращения. Плечо силы. Условия равновесия твёрдого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инерции.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масс взаимодействующих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Ньютона.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Сложение сил.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силы упругости от деформации.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Невесомость. Вес тела при ускоренном подъёме и падении.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сил трения покоя, качения и скольжения.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равновесия твёрдого тела. Виды равновесия.</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бруска по наклонной плоскости.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зависимости сил упругости, возникающих в пружине </w:t>
      </w:r>
      <w:r w:rsidRPr="000742E5">
        <w:rPr>
          <w:rFonts w:ascii="Times New Roman" w:hAnsi="Times New Roman"/>
          <w:sz w:val="24"/>
          <w:szCs w:val="24"/>
          <w:lang w:val="ru-RU"/>
        </w:rPr>
        <w:br/>
        <w:t xml:space="preserve">и резиновом образце, от их деформации.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условий равновесия твёрдого тела, имеющего ось вращения.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6.2.3. Тема 3. Законы сохранения в механике.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силы. Мощность силы.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Кинетическая энергия материальной точки. Теорема об изменении кинетической энергии.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Упругие и неупругие столкновения.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сохранения импульса.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Реактивное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Переход потенциальной энергии в кинетическую и обратно.</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lastRenderedPageBreak/>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связи работы силы с изменением механической энергии тела </w:t>
      </w:r>
      <w:r w:rsidRPr="000742E5">
        <w:rPr>
          <w:rFonts w:ascii="Times New Roman" w:hAnsi="Times New Roman"/>
          <w:sz w:val="24"/>
          <w:szCs w:val="24"/>
          <w:lang w:val="ru-RU"/>
        </w:rPr>
        <w:br/>
        <w:t>на примере растяжения резинового жгута.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 Раздел 3. Молекулярная физика и термодинамика.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6.3.1. Тема 1. Основы молекулярно-кинетической теории.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положения молекулярно-кинетической теории и их опытное обоснование. Броуновское движение. Диффузия. Характер движения </w:t>
      </w:r>
      <w:r w:rsidRPr="000742E5">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Тепловое равновесие. Температура и её измерение. Шкала температур Цельсия.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sidRPr="000742E5">
        <w:rPr>
          <w:rFonts w:ascii="Times New Roman" w:hAnsi="Times New Roman"/>
          <w:sz w:val="24"/>
          <w:szCs w:val="24"/>
          <w:lang w:val="ru-RU"/>
        </w:rPr>
        <w:br/>
        <w:t xml:space="preserve">в идеальном газе с постоянным количеством вещества. Графическое представление изопроцессов: изотерма, изохора, изобара.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термометр, барометр.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Опыты по диффузии жидкостей и газов.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броуновского движения.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Штерна.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существование межмолекулярного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иллюстрирующая природу давления газа на стенки сосуда.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иллюстрирующие уравнение состояния идеального газа, изопроцессы.</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между параметрами состояния разреженного газа.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6.3.2. Тема 2. Основы термодинамики.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при теплопередаче.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термодинамики. Необратимость процессов в природе.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Изменение внутренней энергии тела при совершении работы: вылет пробки </w:t>
      </w:r>
      <w:r w:rsidRPr="000742E5">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Изменение внутренней энергии (температуры) тела при теплопередаче.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 по адиабатному расширению воздуха (опыт с воздушным огнивом).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паровой турбины, двигателя внутреннего сгорания, реактивного двигателя.</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удельной теплоёмкости.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Агрегатные состояния вещества. Фазовые переходы.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Парообразование и конденсация. Испарение и кипение. Абсолютная </w:t>
      </w:r>
      <w:r w:rsidRPr="000742E5">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0742E5">
        <w:rPr>
          <w:rFonts w:ascii="Times New Roman" w:hAnsi="Times New Roman"/>
          <w:sz w:val="24"/>
          <w:szCs w:val="24"/>
          <w:lang w:val="ru-RU"/>
        </w:rPr>
        <w:br/>
        <w:t>и кристаллизация. Удельная теплота плавления. Сублимация.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теплового баланса.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Технические устройства и практическое применение: гигрометр </w:t>
      </w:r>
      <w:r w:rsidRPr="000742E5">
        <w:rPr>
          <w:rFonts w:ascii="Times New Roman" w:hAnsi="Times New Roman"/>
          <w:sz w:val="24"/>
          <w:szCs w:val="24"/>
          <w:lang w:val="ru-RU"/>
        </w:rPr>
        <w:br/>
        <w:t xml:space="preserve">и психрометр, калориметр, технологии получения современных материалов, </w:t>
      </w:r>
      <w:r w:rsidRPr="000742E5">
        <w:rPr>
          <w:rFonts w:ascii="Times New Roman" w:hAnsi="Times New Roman"/>
          <w:sz w:val="24"/>
          <w:szCs w:val="24"/>
          <w:lang w:val="ru-RU"/>
        </w:rPr>
        <w:br/>
        <w:t>в том числе наноматериалов, и нанотехнологии.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насыщенных паров.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Кипение при пониженном давлении.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измерения влажности.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нагревания и плавления кристаллического вещества.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Демонстрация кристаллов.</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относительной влажности воздуха.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122.</w:t>
      </w:r>
      <w:r w:rsidR="004B604B" w:rsidRPr="000742E5">
        <w:rPr>
          <w:rFonts w:ascii="Times New Roman" w:hAnsi="Times New Roman"/>
          <w:sz w:val="24"/>
          <w:szCs w:val="24"/>
          <w:lang w:val="ru-RU"/>
        </w:rPr>
        <w:t>6.4. Раздел 4. Электродинамика.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6.4.1. Тема 1. Электростатика.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Устройство и принцип действия электрометра.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наэлектризованных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Электрическое поле заряженных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Проводники в электростатическом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Электростатическая защита.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Диэлектрики в электростатическом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заряженного конденсатора.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электроёмкости конденсатора.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6.4.2. Тема 2. Постоянный электрический ток. Токи в различных средах.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Напряжение. Закон Ома для участка цепи.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Электрический ток в вакууме. Свойства электронных пучков.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газах. Самостоятельный и несамостоятельный разряд. Молния. Плазма.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силы тока и напряжения.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Смешанное соединение проводников.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металлов от температуры.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Проводимость электролитов.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Искровой разряд и проводимость воздуха.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Односторонняя проводимость диода.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смешанного соединения резисторов.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электродвижущей силы источника тока и его внутреннего сопротивления.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электролиза.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6.5. Межпредметные связи.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механическое движение в живой природе, диффузия, осмос, теплообмен живых </w:t>
      </w:r>
      <w:r w:rsidRPr="000742E5">
        <w:rPr>
          <w:rFonts w:ascii="Times New Roman" w:hAnsi="Times New Roman"/>
          <w:sz w:val="24"/>
          <w:szCs w:val="24"/>
          <w:lang w:val="ru-RU"/>
        </w:rPr>
        <w:lastRenderedPageBreak/>
        <w:t>организмов (виды теплопередачи, тепловое равновесие), электрические явления в живой природе.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влажность воздуха, ветры, барометр, термометр.</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0742E5">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7. Содержание обучения в 11 классе.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7.1. Раздел 4. Электродинамика.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7.1.1. Тема 3. Магнитное поле. Электромагнитная индукция.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 её модуль и направление.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Сила Лоренца, её модуль и направление. Движение заряженной частицы </w:t>
      </w:r>
      <w:r w:rsidRPr="000742E5">
        <w:rPr>
          <w:rFonts w:ascii="Times New Roman" w:hAnsi="Times New Roman"/>
          <w:sz w:val="24"/>
          <w:szCs w:val="24"/>
          <w:lang w:val="ru-RU"/>
        </w:rPr>
        <w:br/>
        <w:t>в однородном магнитном поле. Работа силы Лоренца.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Индуктивность. Явление самоиндукции. Электродвижущая сила самоиндукции.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магнитного поля катушки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 Эрстеда.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Отклонение электронного пучка магнитным полем.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Линии индукции магнитного поля.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двух проводников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Действие силы Лоренца на ионы электролита.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Явление электромагнитной индукции.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электродвижущей силы индукции от скорости изменения магнитного потока.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самоиндукции.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магнитного поля катушки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действия постоянного магнита на рамку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явления электромагнитной индукции.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 Раздел 5. Колебания и волны.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7.2.1. Тема 1. Механические и электромагнитные колебания.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параметров колебательной системы (пружинный </w:t>
      </w:r>
      <w:r w:rsidRPr="000742E5">
        <w:rPr>
          <w:rFonts w:ascii="Times New Roman" w:hAnsi="Times New Roman"/>
          <w:sz w:val="24"/>
          <w:szCs w:val="24"/>
          <w:lang w:val="ru-RU"/>
        </w:rPr>
        <w:br/>
        <w:t>или математический маятник).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затухающих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вынужденных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резонанса.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Свободные электромагнитные колебания.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Осциллограммы (зависимости силы тока и напряжения от времени) для электромагнитных </w:t>
      </w:r>
      <w:r w:rsidRPr="000742E5">
        <w:rPr>
          <w:rFonts w:ascii="Times New Roman" w:hAnsi="Times New Roman"/>
          <w:sz w:val="24"/>
          <w:szCs w:val="24"/>
          <w:lang w:val="ru-RU"/>
        </w:rPr>
        <w:lastRenderedPageBreak/>
        <w:t>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линии электропередачи.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7.2.2. Тема 2. Механические и электромагнитные волны.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 Скорость звука. Громкость звука. Высота тона. Тембр звука.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Шкала электромагнитных волн. Применение электромагнитных волн в технике и быту.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Принципы радиосвязи и телевидения. Радиолокация.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загрязнение окружающей среды.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 распространение поперечных и продольных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Колеблющееся тело как источник звука.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отражения и преломления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и дифракции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Звуковой резонанс.</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связи громкости звука и высоты тона с амплитудой и частотой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7.2.3. Тема 3. Оптика.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Преломление света. Законы преломления света. Абсолютный показатель преломления. </w:t>
      </w:r>
      <w:r w:rsidRPr="000742E5">
        <w:rPr>
          <w:rFonts w:ascii="Times New Roman" w:hAnsi="Times New Roman"/>
          <w:sz w:val="24"/>
          <w:szCs w:val="24"/>
          <w:lang w:val="ru-RU"/>
        </w:rPr>
        <w:lastRenderedPageBreak/>
        <w:t>Полное внутреннее отражение. Предельный угол полного внутреннего отражения.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Дисперсия света. Сложный состав белого света. Цвет.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Собирающие и рассеивающие линзы. Тонкая линза. Фокусное расстояние </w:t>
      </w:r>
      <w:r w:rsidRPr="000742E5">
        <w:rPr>
          <w:rFonts w:ascii="Times New Roman" w:hAnsi="Times New Roman"/>
          <w:sz w:val="24"/>
          <w:szCs w:val="24"/>
          <w:lang w:val="ru-RU"/>
        </w:rPr>
        <w:br/>
        <w:t xml:space="preserve">и оптическая сила тонкой линзы. Построение изображений в собирающих </w:t>
      </w:r>
      <w:r w:rsidRPr="000742E5">
        <w:rPr>
          <w:rFonts w:ascii="Times New Roman" w:hAnsi="Times New Roman"/>
          <w:sz w:val="24"/>
          <w:szCs w:val="24"/>
          <w:lang w:val="ru-RU"/>
        </w:rPr>
        <w:br/>
        <w:t>и рассеивающих линзах. Формула тонкой линзы. Увеличение, даваемое линзой.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Пределы применимости геометрической оптики.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Поляризация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Прямолинейное распространение, отражение и преломление света. Оптические приборы.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Полное внутреннее отражение. Модель световода.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микроскопа, телескопа.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дифракции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дисперсии света.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призмы.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дифракционной решётки.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поляризации света.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Измерение показателя преломления стекла.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дисперсии света.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7.3. Раздел 6. Основы специальной теории относительности.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Относительность одновременности. Замедление времени и сокращение длины.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и импульс релятивистской частицы.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Связь массы с энергией и импульсом релятивистской частицы. Энергия покоя.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122.</w:t>
      </w:r>
      <w:r w:rsidR="004B604B" w:rsidRPr="000742E5">
        <w:rPr>
          <w:rFonts w:ascii="Times New Roman" w:hAnsi="Times New Roman"/>
          <w:sz w:val="24"/>
          <w:szCs w:val="24"/>
          <w:lang w:val="ru-RU"/>
        </w:rPr>
        <w:t>7.4. Раздел 7. Квантовая физика.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7.4.1. Тема 1. Элементы квантовой оптики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Фотоны. Формула Планка связи энергии фотона с его частотой. Энергия </w:t>
      </w:r>
      <w:r w:rsidRPr="000742E5">
        <w:rPr>
          <w:rFonts w:ascii="Times New Roman" w:hAnsi="Times New Roman"/>
          <w:sz w:val="24"/>
          <w:szCs w:val="24"/>
          <w:lang w:val="ru-RU"/>
        </w:rPr>
        <w:br/>
        <w:t xml:space="preserve">и импульс фотона.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Давление света. Опыты П.Н. Лебедева.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Химическое действие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Фотоэффект на установке с цинковой пластиной.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законов внешнего фотоэффекта.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Светодиод.</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Солнечная батарея.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7.4.2. Тема 2. Строение атома.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0742E5">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Волновые свойства частиц. Волны де Бройля. Корпускулярно-волновой дуализм.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Спонтанное и вынужденное излучение.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Резерфорда.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длины волны лазера.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линейчатых спектров излучения.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Лазер.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линейчатого спектра.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7.4.3. Тема 3. Атомное ядро.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sidRPr="000742E5">
        <w:rPr>
          <w:rFonts w:ascii="Times New Roman" w:hAnsi="Times New Roman"/>
          <w:sz w:val="24"/>
          <w:szCs w:val="24"/>
          <w:lang w:val="ru-RU"/>
        </w:rPr>
        <w:br/>
        <w:t xml:space="preserve">на живые организмы.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Открытие протона и нейтрона. Нуклонная модель ядра Гейзенберга–Иваненко. Заряд ядра. </w:t>
      </w:r>
      <w:r w:rsidRPr="000742E5">
        <w:rPr>
          <w:rFonts w:ascii="Times New Roman" w:hAnsi="Times New Roman"/>
          <w:sz w:val="24"/>
          <w:szCs w:val="24"/>
          <w:lang w:val="ru-RU"/>
        </w:rPr>
        <w:lastRenderedPageBreak/>
        <w:t xml:space="preserve">Массовое число ядра. Изотопы.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связи нуклонов в ядре. Ядерные силы. Дефект массы ядра.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Ядерные реакции. Деление и синтез ядер.</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Элементарные частицы. Открытие позитрона.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наблюдения и регистрации элементарных частиц.</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Фундаментальные взаимодействия. Единство физической картины мира.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Счётчик ионизирующих частиц.</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треков частиц (по готовым фотографиям).</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7.5. Раздел 8. Элементы астрономии и астрофизики.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Этапы развития астрономии. Прикладное и мировоззренческое значение астрономии.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звёздного неба. Созвездия, яркие звёзды, планеты, их видимое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Солнечная система.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Солнце. Солнечная активность. Источник энергии Солнца и звёзд. Звёзды, </w:t>
      </w:r>
      <w:r w:rsidRPr="000742E5">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Масштабная структура Вселенной. Метагалактика.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Нерешённые проблемы астрономии.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Ученические наблюдения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в телескоп Луны, планет, Млечного Пути.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7.6. Обобщающее повторение.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Роль физики и астрономии в экономической, технологической, социальной </w:t>
      </w:r>
      <w:r w:rsidRPr="000742E5">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0742E5">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0742E5">
        <w:rPr>
          <w:rFonts w:ascii="Times New Roman" w:hAnsi="Times New Roman"/>
          <w:sz w:val="24"/>
          <w:szCs w:val="24"/>
          <w:lang w:val="ru-RU"/>
        </w:rPr>
        <w:br/>
        <w:t>в общем ряду современных естественно-научных представлений о природе.</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7.7. Межпредметные связи.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электрические явления в живой природе, колебательные движения </w:t>
      </w:r>
      <w:r w:rsidRPr="000742E5">
        <w:rPr>
          <w:rFonts w:ascii="Times New Roman" w:hAnsi="Times New Roman"/>
          <w:sz w:val="24"/>
          <w:szCs w:val="24"/>
          <w:lang w:val="ru-RU"/>
        </w:rPr>
        <w:br/>
        <w:t xml:space="preserve">в живой природе, оптические явления в живой природе, действие радиации </w:t>
      </w:r>
      <w:r w:rsidRPr="000742E5">
        <w:rPr>
          <w:rFonts w:ascii="Times New Roman" w:hAnsi="Times New Roman"/>
          <w:sz w:val="24"/>
          <w:szCs w:val="24"/>
          <w:lang w:val="ru-RU"/>
        </w:rPr>
        <w:br/>
        <w:t>на живые организмы.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4B604B">
      <w:pPr>
        <w:spacing w:after="0" w:line="36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 гражданского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4B604B">
      <w:pPr>
        <w:spacing w:after="0" w:line="36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сформированность мировоззрения, соответствующего современному уровню развития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8.3.1. Овладение универсальными познавательными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8.3.2. Овладение универсальными коммуникативными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8.3.3. Овладение универсальными регулятивными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AB2C39">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базового уровня в 10 классе ученик научится: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на примерах роль и место физики в формировании современной научной </w:t>
      </w:r>
      <w:r w:rsidRPr="000742E5">
        <w:rPr>
          <w:rFonts w:ascii="Times New Roman" w:hAnsi="Times New Roman"/>
          <w:sz w:val="24"/>
          <w:szCs w:val="24"/>
          <w:lang w:val="ru-RU"/>
        </w:rPr>
        <w:lastRenderedPageBreak/>
        <w:t>картины мира, в развитии современной техники и технологий, в практической деятельности людей;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0742E5">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0742E5">
        <w:rPr>
          <w:rFonts w:ascii="Times New Roman" w:hAnsi="Times New Roman"/>
          <w:sz w:val="24"/>
          <w:szCs w:val="24"/>
          <w:lang w:val="ru-RU"/>
        </w:rPr>
        <w:br/>
        <w:t>из предложенного оборудования, проводить опыт и формулировать выводы;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8.5. Предметные результаты освоения программы по физике. В процессе изучения </w:t>
      </w:r>
      <w:r w:rsidR="004B604B" w:rsidRPr="000742E5">
        <w:rPr>
          <w:rFonts w:ascii="Times New Roman" w:hAnsi="Times New Roman"/>
          <w:sz w:val="24"/>
          <w:szCs w:val="24"/>
          <w:lang w:val="ru-RU"/>
        </w:rPr>
        <w:lastRenderedPageBreak/>
        <w:t xml:space="preserve">курса курса физики базового уровня в 11 классе ученик научится: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sidRPr="000742E5">
        <w:rPr>
          <w:rFonts w:ascii="Times New Roman" w:hAnsi="Times New Roman"/>
          <w:sz w:val="24"/>
          <w:szCs w:val="24"/>
          <w:lang w:val="ru-RU"/>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Pr="000742E5">
        <w:rPr>
          <w:rFonts w:ascii="Times New Roman" w:hAnsi="Times New Roman"/>
          <w:sz w:val="24"/>
          <w:szCs w:val="24"/>
          <w:lang w:val="ru-RU"/>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0742E5">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w:t>
      </w:r>
      <w:r w:rsidRPr="000742E5">
        <w:rPr>
          <w:rFonts w:ascii="Times New Roman" w:hAnsi="Times New Roman"/>
          <w:sz w:val="24"/>
          <w:szCs w:val="24"/>
          <w:lang w:val="ru-RU"/>
        </w:rPr>
        <w:lastRenderedPageBreak/>
        <w:t xml:space="preserve">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0742E5">
        <w:rPr>
          <w:rFonts w:ascii="Times New Roman" w:hAnsi="Times New Roman"/>
          <w:sz w:val="24"/>
          <w:szCs w:val="24"/>
          <w:lang w:val="ru-RU"/>
        </w:rPr>
        <w:br/>
        <w:t>и условия (границы, области) применимости;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направление вектора индукции магнитного поля проводника </w:t>
      </w:r>
      <w:r w:rsidRPr="000742E5">
        <w:rPr>
          <w:rFonts w:ascii="Times New Roman" w:hAnsi="Times New Roman"/>
          <w:sz w:val="24"/>
          <w:szCs w:val="24"/>
          <w:lang w:val="ru-RU"/>
        </w:rPr>
        <w:br/>
        <w:t>с током, силы Ампера и силы Лоренца;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описывать изображение, создаваемое плоским зеркалом, тонкой линзой;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 xml:space="preserve">для обеспечения безопасности при обращении с приборами и техническими устройствами, для </w:t>
      </w:r>
      <w:r w:rsidRPr="000742E5">
        <w:rPr>
          <w:rFonts w:ascii="Times New Roman" w:hAnsi="Times New Roman"/>
          <w:sz w:val="24"/>
          <w:szCs w:val="24"/>
          <w:lang w:val="ru-RU"/>
        </w:rPr>
        <w:lastRenderedPageBreak/>
        <w:t>сохранения здоровья и соблюдения норм экологического поведения в окружающей среде;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0164B" w:rsidRPr="000742E5" w:rsidRDefault="0094358C" w:rsidP="004B604B">
      <w:pPr>
        <w:pStyle w:val="1"/>
        <w:pBdr>
          <w:bottom w:val="none" w:sz="0" w:space="0" w:color="auto"/>
        </w:pBdr>
        <w:spacing w:before="0" w:line="360" w:lineRule="auto"/>
        <w:ind w:firstLine="708"/>
        <w:jc w:val="both"/>
        <w:rPr>
          <w:b w:val="0"/>
          <w:sz w:val="24"/>
          <w:szCs w:val="24"/>
          <w:lang w:val="ru-RU"/>
        </w:rPr>
      </w:pPr>
      <w:r w:rsidRPr="000742E5">
        <w:rPr>
          <w:b w:val="0"/>
          <w:sz w:val="24"/>
          <w:szCs w:val="24"/>
          <w:lang w:val="ru-RU"/>
        </w:rPr>
        <w:t>123</w:t>
      </w:r>
      <w:r w:rsidR="00F0164B" w:rsidRPr="000742E5">
        <w:rPr>
          <w:b w:val="0"/>
          <w:sz w:val="24"/>
          <w:szCs w:val="24"/>
          <w:lang w:val="ru-RU"/>
        </w:rPr>
        <w:t xml:space="preserve">. Федеральная рабочая программа по учебному предмету «Физика» (углублённый уровень).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4B604B" w:rsidRPr="000742E5">
        <w:rPr>
          <w:rFonts w:ascii="Times New Roman" w:hAnsi="Times New Roman"/>
          <w:sz w:val="24"/>
          <w:szCs w:val="24"/>
          <w:lang w:val="ru-RU"/>
        </w:rPr>
        <w:br/>
        <w:t>по физике.</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B604B" w:rsidRPr="000742E5" w:rsidRDefault="0094358C" w:rsidP="004B60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123.</w:t>
      </w:r>
      <w:r w:rsidR="004B604B" w:rsidRPr="000742E5">
        <w:rPr>
          <w:rFonts w:ascii="Times New Roman" w:eastAsia="OfficinaSansBoldITC" w:hAnsi="Times New Roman"/>
          <w:sz w:val="24"/>
          <w:szCs w:val="24"/>
          <w:lang w:val="ru-RU"/>
        </w:rPr>
        <w:t>5. Пояснительная записка.</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123.</w:t>
      </w:r>
      <w:r w:rsidR="004B604B" w:rsidRPr="000742E5">
        <w:rPr>
          <w:rFonts w:ascii="Times New Roman" w:eastAsia="OfficinaSansBoldITC" w:hAnsi="Times New Roman"/>
          <w:sz w:val="24"/>
          <w:szCs w:val="24"/>
          <w:lang w:val="ru-RU"/>
        </w:rPr>
        <w:t>5.1. </w:t>
      </w:r>
      <w:r w:rsidR="004B604B" w:rsidRPr="000742E5">
        <w:rPr>
          <w:rFonts w:ascii="Times New Roman" w:eastAsia="SchoolBookSanPin" w:hAnsi="Times New Roman"/>
          <w:sz w:val="24"/>
          <w:szCs w:val="24"/>
          <w:lang w:val="ru-RU"/>
        </w:rPr>
        <w:t>Программа по физике на уровне среднего общего образования разработана</w:t>
      </w:r>
      <w:r w:rsidR="004B604B" w:rsidRPr="000742E5">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5.2. </w:t>
      </w:r>
      <w:r w:rsidR="004B604B" w:rsidRPr="000742E5">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5.3. </w:t>
      </w:r>
      <w:r w:rsidR="004B604B" w:rsidRPr="000742E5">
        <w:rPr>
          <w:rFonts w:ascii="Times New Roman" w:hAnsi="Times New Roman" w:cs="Times New Roman"/>
          <w:color w:val="auto"/>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w:t>
      </w:r>
      <w:r w:rsidR="004B604B" w:rsidRPr="000742E5">
        <w:rPr>
          <w:rFonts w:ascii="Times New Roman" w:hAnsi="Times New Roman" w:cs="Times New Roman"/>
          <w:color w:val="auto"/>
          <w:sz w:val="24"/>
          <w:szCs w:val="24"/>
        </w:rPr>
        <w:br/>
        <w:t xml:space="preserve">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w:t>
      </w:r>
      <w:r w:rsidR="004B604B" w:rsidRPr="000742E5">
        <w:rPr>
          <w:rFonts w:ascii="Times New Roman" w:hAnsi="Times New Roman" w:cs="Times New Roman"/>
          <w:color w:val="auto"/>
          <w:sz w:val="24"/>
          <w:szCs w:val="24"/>
        </w:rPr>
        <w:lastRenderedPageBreak/>
        <w:t>физико-техническим и инженерным специальностям.</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5.4. </w:t>
      </w:r>
      <w:r w:rsidR="004B604B" w:rsidRPr="000742E5">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5.5. </w:t>
      </w:r>
      <w:r w:rsidR="004B604B" w:rsidRPr="000742E5">
        <w:rPr>
          <w:rFonts w:ascii="Times New Roman" w:hAnsi="Times New Roman" w:cs="Times New Roman"/>
          <w:color w:val="auto"/>
          <w:sz w:val="24"/>
          <w:szCs w:val="24"/>
        </w:rPr>
        <w:t>Программа по физике включает:</w:t>
      </w:r>
    </w:p>
    <w:p w:rsidR="004B604B" w:rsidRPr="000742E5"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планируемые результаты освоения курса физики на углублённом уровне, </w:t>
      </w:r>
      <w:r w:rsidRPr="000742E5">
        <w:rPr>
          <w:rFonts w:ascii="Times New Roman" w:hAnsi="Times New Roman" w:cs="Times New Roman"/>
          <w:color w:val="auto"/>
          <w:sz w:val="24"/>
          <w:szCs w:val="24"/>
        </w:rPr>
        <w:br/>
        <w:t>в том числе предметные результаты по годам обучения;</w:t>
      </w:r>
    </w:p>
    <w:p w:rsidR="004B604B" w:rsidRPr="000742E5"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содержание учебного предмета «Физика» по годам обучения.</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5.6. </w:t>
      </w:r>
      <w:r w:rsidR="004B604B" w:rsidRPr="000742E5">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5.7. </w:t>
      </w:r>
      <w:r w:rsidR="004B604B" w:rsidRPr="000742E5">
        <w:rPr>
          <w:rFonts w:ascii="Times New Roman" w:hAnsi="Times New Roman" w:cs="Times New Roman"/>
          <w:color w:val="auto"/>
          <w:sz w:val="24"/>
          <w:szCs w:val="24"/>
        </w:rPr>
        <w:t xml:space="preserve">Программа по физике не сковывает творческую инициативу учителей </w:t>
      </w:r>
      <w:r w:rsidR="004B604B" w:rsidRPr="000742E5">
        <w:rPr>
          <w:rFonts w:ascii="Times New Roman" w:hAnsi="Times New Roman" w:cs="Times New Roman"/>
          <w:color w:val="auto"/>
          <w:sz w:val="24"/>
          <w:szCs w:val="24"/>
        </w:rPr>
        <w:br/>
        <w:t xml:space="preserve">и предоставляет возможности для реализации различных методических подходов </w:t>
      </w:r>
      <w:r w:rsidR="004B604B" w:rsidRPr="000742E5">
        <w:rPr>
          <w:rFonts w:ascii="Times New Roman" w:hAnsi="Times New Roman" w:cs="Times New Roman"/>
          <w:color w:val="auto"/>
          <w:sz w:val="24"/>
          <w:szCs w:val="24"/>
        </w:rPr>
        <w:br/>
        <w:t xml:space="preserve">к преподаванию физики на углублённом уровне при условии сохранения обязательной части содержания курса.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5.8. </w:t>
      </w:r>
      <w:r w:rsidR="004B604B" w:rsidRPr="000742E5">
        <w:rPr>
          <w:rFonts w:ascii="Times New Roman" w:hAnsi="Times New Roman" w:cs="Times New Roman"/>
          <w:color w:val="auto"/>
          <w:sz w:val="24"/>
          <w:szCs w:val="24"/>
        </w:rPr>
        <w:t xml:space="preserve">Физика как наука о наиболее общих законах природы, выступая </w:t>
      </w:r>
      <w:r w:rsidR="004B604B" w:rsidRPr="000742E5">
        <w:rPr>
          <w:rFonts w:ascii="Times New Roman" w:hAnsi="Times New Roman" w:cs="Times New Roman"/>
          <w:color w:val="auto"/>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cs="Times New Roman"/>
          <w:color w:val="auto"/>
          <w:sz w:val="24"/>
          <w:szCs w:val="24"/>
        </w:rPr>
        <w:br/>
        <w:t xml:space="preserve">для естественно-научных учебных предметов, поскольку физические законы лежат </w:t>
      </w:r>
      <w:r w:rsidR="004B604B" w:rsidRPr="000742E5">
        <w:rPr>
          <w:rFonts w:ascii="Times New Roman" w:hAnsi="Times New Roman" w:cs="Times New Roman"/>
          <w:color w:val="auto"/>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cs="Times New Roman"/>
          <w:color w:val="auto"/>
          <w:sz w:val="24"/>
          <w:szCs w:val="24"/>
        </w:rPr>
        <w:b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5.9. </w:t>
      </w:r>
      <w:r w:rsidR="004B604B" w:rsidRPr="000742E5">
        <w:rPr>
          <w:rFonts w:ascii="Times New Roman" w:hAnsi="Times New Roman" w:cs="Times New Roman"/>
          <w:color w:val="auto"/>
          <w:sz w:val="24"/>
          <w:szCs w:val="24"/>
        </w:rPr>
        <w:t>В основу курса физики средней школы положен ряд идей, которые можно рассматривать как принципы его построения.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целостности</w:t>
      </w:r>
      <w:r w:rsidRPr="000742E5">
        <w:rPr>
          <w:rStyle w:val="BoldItalic0"/>
          <w:rFonts w:ascii="Times New Roman" w:hAnsi="Times New Roman" w:cs="Times New Roman"/>
          <w:b w:val="0"/>
          <w:bCs w:val="0"/>
          <w:i w:val="0"/>
          <w:iCs w:val="0"/>
          <w:color w:val="auto"/>
          <w:sz w:val="24"/>
          <w:szCs w:val="24"/>
        </w:rPr>
        <w:t>.</w:t>
      </w:r>
      <w:r w:rsidRPr="000742E5">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cs="Times New Roman"/>
          <w:color w:val="auto"/>
          <w:sz w:val="24"/>
          <w:szCs w:val="24"/>
        </w:rPr>
        <w:br/>
        <w:t>как вопросы классической, так и современной 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генерализации.</w:t>
      </w:r>
      <w:r w:rsidRPr="000742E5">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гуманитаризации.</w:t>
      </w:r>
      <w:r w:rsidRPr="000742E5">
        <w:rPr>
          <w:rFonts w:ascii="Times New Roman" w:hAnsi="Times New Roman" w:cs="Times New Roman"/>
          <w:color w:val="auto"/>
          <w:sz w:val="24"/>
          <w:szCs w:val="24"/>
        </w:rPr>
        <w:t xml:space="preserve"> Её реализация предполагает использование гуманитарного </w:t>
      </w:r>
      <w:r w:rsidRPr="000742E5">
        <w:rPr>
          <w:rFonts w:ascii="Times New Roman" w:hAnsi="Times New Roman" w:cs="Times New Roman"/>
          <w:color w:val="auto"/>
          <w:sz w:val="24"/>
          <w:szCs w:val="24"/>
        </w:rPr>
        <w:lastRenderedPageBreak/>
        <w:t xml:space="preserve">потенциала физической науки, осмысление связи развития физики </w:t>
      </w:r>
      <w:r w:rsidRPr="000742E5">
        <w:rPr>
          <w:rFonts w:ascii="Times New Roman" w:hAnsi="Times New Roman" w:cs="Times New Roman"/>
          <w:color w:val="auto"/>
          <w:sz w:val="24"/>
          <w:szCs w:val="24"/>
        </w:rPr>
        <w:br/>
        <w:t xml:space="preserve">с развитием общества, а также с мировоззренческими, нравственными </w:t>
      </w:r>
      <w:r w:rsidRPr="000742E5">
        <w:rPr>
          <w:rFonts w:ascii="Times New Roman" w:hAnsi="Times New Roman" w:cs="Times New Roman"/>
          <w:color w:val="auto"/>
          <w:sz w:val="24"/>
          <w:szCs w:val="24"/>
        </w:rPr>
        <w:br/>
        <w:t>и экологическими проблемами.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прикладной направленности.</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экологизации</w:t>
      </w:r>
      <w:r w:rsidRPr="000742E5">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cs="Times New Roman"/>
          <w:color w:val="auto"/>
          <w:sz w:val="24"/>
          <w:szCs w:val="24"/>
        </w:rPr>
        <w:b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5.10. </w:t>
      </w:r>
      <w:r w:rsidR="004B604B" w:rsidRPr="000742E5">
        <w:rPr>
          <w:rFonts w:ascii="Times New Roman" w:hAnsi="Times New Roman" w:cs="Times New Roman"/>
          <w:color w:val="auto"/>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w:t>
      </w:r>
      <w:r w:rsidR="004B604B" w:rsidRPr="000742E5">
        <w:rPr>
          <w:rFonts w:ascii="Times New Roman" w:hAnsi="Times New Roman" w:cs="Times New Roman"/>
          <w:color w:val="auto"/>
          <w:sz w:val="24"/>
          <w:szCs w:val="24"/>
        </w:rPr>
        <w:b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w:t>
      </w:r>
      <w:r w:rsidR="004B604B" w:rsidRPr="000742E5">
        <w:rPr>
          <w:rFonts w:ascii="Times New Roman" w:hAnsi="Times New Roman" w:cs="Times New Roman"/>
          <w:color w:val="auto"/>
          <w:sz w:val="24"/>
          <w:szCs w:val="24"/>
        </w:rPr>
        <w:b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w:t>
      </w:r>
      <w:r w:rsidR="004B604B" w:rsidRPr="000742E5">
        <w:rPr>
          <w:rFonts w:ascii="Times New Roman" w:hAnsi="Times New Roman" w:cs="Times New Roman"/>
          <w:color w:val="auto"/>
          <w:sz w:val="24"/>
          <w:szCs w:val="24"/>
        </w:rPr>
        <w:br/>
        <w:t xml:space="preserve">по руководству свёрнутого, обобщённого вида без пошаговой инструкции.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5.11. </w:t>
      </w:r>
      <w:r w:rsidR="004B604B" w:rsidRPr="000742E5">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w:t>
      </w:r>
      <w:r w:rsidR="004B604B" w:rsidRPr="000742E5">
        <w:rPr>
          <w:rFonts w:ascii="Times New Roman" w:hAnsi="Times New Roman" w:cs="Times New Roman"/>
          <w:color w:val="auto"/>
          <w:sz w:val="24"/>
          <w:szCs w:val="24"/>
        </w:rPr>
        <w:b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5.12. </w:t>
      </w:r>
      <w:r w:rsidR="004B604B" w:rsidRPr="000742E5">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w:t>
      </w:r>
      <w:r w:rsidR="004B604B" w:rsidRPr="000742E5">
        <w:rPr>
          <w:rFonts w:ascii="Times New Roman" w:hAnsi="Times New Roman" w:cs="Times New Roman"/>
          <w:color w:val="auto"/>
          <w:sz w:val="24"/>
          <w:szCs w:val="24"/>
        </w:rPr>
        <w:br/>
        <w:t xml:space="preserve">на объяснение/предсказание протекания физических явлений и процессов </w:t>
      </w:r>
      <w:r w:rsidR="004B604B" w:rsidRPr="000742E5">
        <w:rPr>
          <w:rFonts w:ascii="Times New Roman" w:hAnsi="Times New Roman" w:cs="Times New Roman"/>
          <w:color w:val="auto"/>
          <w:sz w:val="24"/>
          <w:szCs w:val="24"/>
        </w:rPr>
        <w:br/>
      </w:r>
      <w:r w:rsidR="004B604B" w:rsidRPr="000742E5">
        <w:rPr>
          <w:rFonts w:ascii="Times New Roman" w:hAnsi="Times New Roman" w:cs="Times New Roman"/>
          <w:color w:val="auto"/>
          <w:sz w:val="24"/>
          <w:szCs w:val="24"/>
        </w:rPr>
        <w:lastRenderedPageBreak/>
        <w:t xml:space="preserve">в окружающей жизни, требующие выбора физической модели для ситуации практико-ориентированного характера.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5.13. 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w:t>
      </w:r>
      <w:r w:rsidR="004B604B" w:rsidRPr="000742E5">
        <w:rPr>
          <w:rFonts w:ascii="Times New Roman" w:hAnsi="Times New Roman" w:cs="Times New Roman"/>
          <w:color w:val="auto"/>
          <w:sz w:val="24"/>
          <w:szCs w:val="24"/>
        </w:rPr>
        <w:b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5.14. </w:t>
      </w:r>
      <w:r w:rsidR="004B604B" w:rsidRPr="000742E5">
        <w:rPr>
          <w:rFonts w:ascii="Times New Roman" w:hAnsi="Times New Roman" w:cs="Times New Roman"/>
          <w:color w:val="auto"/>
          <w:sz w:val="24"/>
          <w:szCs w:val="24"/>
        </w:rPr>
        <w:t xml:space="preserve">Демонстрационное оборудование формируется в соответствии </w:t>
      </w:r>
      <w:r w:rsidR="004B604B" w:rsidRPr="000742E5">
        <w:rPr>
          <w:rFonts w:ascii="Times New Roman" w:hAnsi="Times New Roman" w:cs="Times New Roman"/>
          <w:color w:val="auto"/>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cs="Times New Roman"/>
          <w:color w:val="auto"/>
          <w:sz w:val="24"/>
          <w:szCs w:val="24"/>
        </w:rPr>
        <w:br/>
        <w:t>их технических применений.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5.15. </w:t>
      </w:r>
      <w:r w:rsidR="004B604B" w:rsidRPr="000742E5">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5.16. </w:t>
      </w:r>
      <w:r w:rsidR="004B604B" w:rsidRPr="000742E5">
        <w:rPr>
          <w:rFonts w:ascii="Times New Roman" w:hAnsi="Times New Roman" w:cs="Times New Roman"/>
          <w:color w:val="auto"/>
          <w:sz w:val="24"/>
          <w:szCs w:val="24"/>
        </w:rPr>
        <w:t>Основными целями изучения физики в общем образовании являются: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w:t>
      </w:r>
      <w:r w:rsidRPr="000742E5">
        <w:rPr>
          <w:rFonts w:ascii="Times New Roman" w:hAnsi="Times New Roman" w:cs="Times New Roman"/>
          <w:color w:val="auto"/>
          <w:sz w:val="24"/>
          <w:szCs w:val="24"/>
        </w:rPr>
        <w:br/>
        <w:t xml:space="preserve">в этом направлении.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5.17. </w:t>
      </w:r>
      <w:r w:rsidR="004B604B" w:rsidRPr="000742E5">
        <w:rPr>
          <w:rFonts w:ascii="Times New Roman" w:hAnsi="Times New Roman" w:cs="Times New Roman"/>
          <w:color w:val="auto"/>
          <w:sz w:val="24"/>
          <w:szCs w:val="24"/>
        </w:rPr>
        <w:t xml:space="preserve">Достижение этих целей обеспечивается решением следующих задач </w:t>
      </w:r>
      <w:r w:rsidR="004B604B" w:rsidRPr="000742E5">
        <w:rPr>
          <w:rFonts w:ascii="Times New Roman" w:hAnsi="Times New Roman" w:cs="Times New Roman"/>
          <w:color w:val="auto"/>
          <w:sz w:val="24"/>
          <w:szCs w:val="24"/>
        </w:rPr>
        <w:br/>
        <w:t>в процессе изучения курса физики на уровне среднего общего образования: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sidRPr="000742E5">
        <w:rPr>
          <w:rFonts w:ascii="Times New Roman" w:hAnsi="Times New Roman" w:cs="Times New Roman"/>
          <w:color w:val="auto"/>
          <w:sz w:val="24"/>
          <w:szCs w:val="24"/>
        </w:rPr>
        <w:lastRenderedPageBreak/>
        <w:t>астрофизики;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cs="Times New Roman"/>
          <w:color w:val="auto"/>
          <w:sz w:val="24"/>
          <w:szCs w:val="24"/>
        </w:rPr>
        <w:br/>
        <w:t>в повседневной жизни;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физических основ и принципов действия технических устройств </w:t>
      </w:r>
      <w:r w:rsidRPr="000742E5">
        <w:rPr>
          <w:rFonts w:ascii="Times New Roman" w:hAnsi="Times New Roman" w:cs="Times New Roman"/>
          <w:color w:val="auto"/>
          <w:sz w:val="24"/>
          <w:szCs w:val="24"/>
        </w:rPr>
        <w:br/>
        <w:t>и технологических процессов, их влияния на окружающую среду;</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интереса к сферам профессиональной деятельности, связанной </w:t>
      </w:r>
      <w:r w:rsidRPr="000742E5">
        <w:rPr>
          <w:rFonts w:ascii="Times New Roman" w:hAnsi="Times New Roman" w:cs="Times New Roman"/>
          <w:color w:val="auto"/>
          <w:sz w:val="24"/>
          <w:szCs w:val="24"/>
        </w:rPr>
        <w:br/>
        <w:t>с физикой.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5.18. 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w:t>
      </w:r>
      <w:r w:rsidR="004B604B" w:rsidRPr="000742E5">
        <w:rPr>
          <w:rFonts w:ascii="Times New Roman" w:hAnsi="Times New Roman" w:cs="Times New Roman"/>
          <w:color w:val="auto"/>
          <w:sz w:val="24"/>
          <w:szCs w:val="24"/>
        </w:rPr>
        <w:br/>
        <w:t xml:space="preserve">по специальностям физико-технического профиля.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5.19. </w:t>
      </w:r>
      <w:r w:rsidR="004B604B" w:rsidRPr="000742E5">
        <w:rPr>
          <w:rFonts w:ascii="Times New Roman" w:hAnsi="Times New Roman" w:cs="Times New Roman"/>
          <w:color w:val="auto"/>
          <w:sz w:val="24"/>
          <w:szCs w:val="24"/>
        </w:rPr>
        <w:t xml:space="preserve">Общее число часов, рекомендованных для изучения физики (углубленный уровень) - 340 часов: в 10 классе - 170 часов (5 часов в неделю), </w:t>
      </w:r>
      <w:r w:rsidR="004B604B" w:rsidRPr="000742E5">
        <w:rPr>
          <w:rFonts w:ascii="Times New Roman" w:hAnsi="Times New Roman" w:cs="Times New Roman"/>
          <w:color w:val="auto"/>
          <w:sz w:val="24"/>
          <w:szCs w:val="24"/>
        </w:rPr>
        <w:br/>
        <w:t>в 11 классе - 170 часов (5 часов в неделю).</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5.20. </w:t>
      </w:r>
      <w:r w:rsidR="004B604B" w:rsidRPr="000742E5">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0742E5"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6. Содержание обучения в 10 классе.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6.1. </w:t>
      </w:r>
      <w:r w:rsidR="004B604B" w:rsidRPr="000742E5">
        <w:rPr>
          <w:rFonts w:ascii="Times New Roman" w:hAnsi="Times New Roman" w:cs="Times New Roman"/>
          <w:b w:val="0"/>
          <w:bCs w:val="0"/>
          <w:caps w:val="0"/>
          <w:color w:val="auto"/>
          <w:sz w:val="24"/>
          <w:szCs w:val="24"/>
        </w:rPr>
        <w:t>Раздел 1. Научный метод познания природы.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 фундаментальная наука о природе. Научный метод познания </w:t>
      </w:r>
      <w:r w:rsidRPr="000742E5">
        <w:rPr>
          <w:rFonts w:ascii="Times New Roman" w:hAnsi="Times New Roman" w:cs="Times New Roman"/>
          <w:color w:val="auto"/>
          <w:sz w:val="24"/>
          <w:szCs w:val="24"/>
        </w:rPr>
        <w:br/>
        <w:t xml:space="preserve">и методы исследования физических явлений.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Эксперимент и теория в процессе познания природы. Наблюдение </w:t>
      </w:r>
      <w:r w:rsidRPr="000742E5">
        <w:rPr>
          <w:rFonts w:ascii="Times New Roman" w:hAnsi="Times New Roman" w:cs="Times New Roman"/>
          <w:color w:val="auto"/>
          <w:sz w:val="24"/>
          <w:szCs w:val="24"/>
        </w:rPr>
        <w:br/>
        <w:t xml:space="preserve">и эксперимент в физике.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и место физики в формировании современной научной картины мира, </w:t>
      </w:r>
      <w:r w:rsidRPr="000742E5">
        <w:rPr>
          <w:rFonts w:ascii="Times New Roman" w:hAnsi="Times New Roman" w:cs="Times New Roman"/>
          <w:color w:val="auto"/>
          <w:sz w:val="24"/>
          <w:szCs w:val="24"/>
        </w:rPr>
        <w:br/>
        <w:t>в практической деятельности людей.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r w:rsidRPr="000742E5">
        <w:rPr>
          <w:rStyle w:val="BoldItalic0"/>
          <w:rFonts w:ascii="Times New Roman" w:hAnsi="Times New Roman" w:cs="Times New Roman"/>
          <w:b w:val="0"/>
          <w:bCs w:val="0"/>
          <w:color w:val="auto"/>
          <w:sz w:val="24"/>
          <w:szCs w:val="24"/>
          <w:vertAlign w:val="superscript"/>
        </w:rPr>
        <w:footnoteReference w:id="19"/>
      </w:r>
      <w:r w:rsidRPr="000742E5">
        <w:rPr>
          <w:rStyle w:val="BoldItalic0"/>
          <w:rFonts w:ascii="Times New Roman" w:hAnsi="Times New Roman" w:cs="Times New Roman"/>
          <w:b w:val="0"/>
          <w:bCs w:val="0"/>
          <w:color w:val="auto"/>
          <w:sz w:val="24"/>
          <w:szCs w:val="24"/>
        </w:rPr>
        <w:t>.</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6.2. </w:t>
      </w:r>
      <w:r w:rsidR="004B604B" w:rsidRPr="000742E5">
        <w:rPr>
          <w:rFonts w:ascii="Times New Roman" w:hAnsi="Times New Roman" w:cs="Times New Roman"/>
          <w:b w:val="0"/>
          <w:bCs w:val="0"/>
          <w:caps w:val="0"/>
          <w:color w:val="auto"/>
          <w:sz w:val="24"/>
          <w:szCs w:val="24"/>
        </w:rPr>
        <w:t>Раздел 2. Механика.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6.2.1. </w:t>
      </w:r>
      <w:r w:rsidR="004B604B" w:rsidRPr="000742E5">
        <w:rPr>
          <w:rFonts w:ascii="Times New Roman" w:hAnsi="Times New Roman" w:cs="Times New Roman"/>
          <w:b w:val="0"/>
          <w:bCs w:val="0"/>
          <w:color w:val="auto"/>
          <w:sz w:val="24"/>
          <w:szCs w:val="24"/>
        </w:rPr>
        <w:t>Тема 1. Кинематика.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Прямая и обратная задачи механики.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w:t>
      </w:r>
      <w:r w:rsidRPr="000742E5">
        <w:rPr>
          <w:rFonts w:ascii="Times New Roman" w:hAnsi="Times New Roman" w:cs="Times New Roman"/>
          <w:color w:val="auto"/>
          <w:sz w:val="24"/>
          <w:szCs w:val="24"/>
        </w:rPr>
        <w:br/>
        <w:t>и их графики.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Способы исследования движений.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движений с использованием механизмов.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тел в воздухе и в разреженном пространстве.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тела, брошенного под углом к горизонту </w:t>
      </w:r>
      <w:r w:rsidRPr="000742E5">
        <w:rPr>
          <w:rFonts w:ascii="Times New Roman" w:hAnsi="Times New Roman" w:cs="Times New Roman"/>
          <w:color w:val="auto"/>
          <w:sz w:val="24"/>
          <w:szCs w:val="24"/>
        </w:rPr>
        <w:br/>
        <w:t xml:space="preserve">и горизонтально.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Направление скорости при движении по окружности.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угловой скорости в редукторе.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путей, траекторий, скоростей движения одного и того же тела </w:t>
      </w:r>
      <w:r w:rsidRPr="000742E5">
        <w:rPr>
          <w:rFonts w:ascii="Times New Roman" w:hAnsi="Times New Roman" w:cs="Times New Roman"/>
          <w:color w:val="auto"/>
          <w:sz w:val="24"/>
          <w:szCs w:val="24"/>
        </w:rPr>
        <w:br/>
        <w:t>в разных системах отсчёта.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при прямолинейном равноускоренном движении </w:t>
      </w:r>
      <w:r w:rsidRPr="000742E5">
        <w:rPr>
          <w:rFonts w:ascii="Times New Roman" w:hAnsi="Times New Roman" w:cs="Times New Roman"/>
          <w:color w:val="auto"/>
          <w:sz w:val="24"/>
          <w:szCs w:val="24"/>
        </w:rPr>
        <w:br/>
        <w:t>по наклонной плоскости.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брошенного горизонтально. Проверка гипотезы </w:t>
      </w:r>
      <w:r w:rsidRPr="000742E5">
        <w:rPr>
          <w:rFonts w:ascii="Times New Roman" w:hAnsi="Times New Roman" w:cs="Times New Roman"/>
          <w:color w:val="auto"/>
          <w:sz w:val="24"/>
          <w:szCs w:val="24"/>
        </w:rPr>
        <w:br/>
        <w:t xml:space="preserve">о прямой пропорциональной зависимости между дальностью полёта и начальной скоростью тела.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периода обращения конического маятника </w:t>
      </w:r>
      <w:r w:rsidRPr="000742E5">
        <w:rPr>
          <w:rFonts w:ascii="Times New Roman" w:hAnsi="Times New Roman" w:cs="Times New Roman"/>
          <w:color w:val="auto"/>
          <w:sz w:val="24"/>
          <w:szCs w:val="24"/>
        </w:rPr>
        <w:br/>
        <w:t>от его параметров.</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6.2.2. </w:t>
      </w:r>
      <w:r w:rsidR="004B604B" w:rsidRPr="000742E5">
        <w:rPr>
          <w:rFonts w:ascii="Times New Roman" w:hAnsi="Times New Roman" w:cs="Times New Roman"/>
          <w:b w:val="0"/>
          <w:bCs w:val="0"/>
          <w:color w:val="auto"/>
          <w:sz w:val="24"/>
          <w:szCs w:val="24"/>
        </w:rPr>
        <w:t>Тема 2. Динамика.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Масса тела. Сила. Принцип суперпозиции сил.</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Ньютона для материальной точки.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Третий закон Ньютона для материальных точек.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тяжести. Зависимость ускорения свободного падения от высоты </w:t>
      </w:r>
      <w:r w:rsidRPr="000742E5">
        <w:rPr>
          <w:rFonts w:ascii="Times New Roman" w:hAnsi="Times New Roman" w:cs="Times New Roman"/>
          <w:color w:val="auto"/>
          <w:sz w:val="24"/>
          <w:szCs w:val="24"/>
        </w:rPr>
        <w:br/>
        <w:t xml:space="preserve">над поверхностью планеты и от географической широты. Движение небесных тел </w:t>
      </w:r>
      <w:r w:rsidRPr="000742E5">
        <w:rPr>
          <w:rFonts w:ascii="Times New Roman" w:hAnsi="Times New Roman" w:cs="Times New Roman"/>
          <w:color w:val="auto"/>
          <w:sz w:val="24"/>
          <w:szCs w:val="24"/>
        </w:rPr>
        <w:br/>
        <w:t>и их спутников. Законы Кеплера. Первая космическая скорость.</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Давление. Гидростатическое давление. Сила Архимеда.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Технические устройства и технологические процессы: подшипники, движение искусственных спутников.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относительности.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Равенство сил, возникающих в результате взаимодействия тел.</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масс по взаимодействию.</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Невесомость.</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Вес тела при ускоренном подъёме и падении.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Центробежные механизмы.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сил трения покоя, качения и скольжения.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сил упругости, возникающих в пружине </w:t>
      </w:r>
      <w:r w:rsidRPr="000742E5">
        <w:rPr>
          <w:rFonts w:ascii="Times New Roman" w:hAnsi="Times New Roman" w:cs="Times New Roman"/>
          <w:color w:val="auto"/>
          <w:sz w:val="24"/>
          <w:szCs w:val="24"/>
        </w:rPr>
        <w:br/>
        <w:t>и резиновом образце, от их деформации.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0742E5">
        <w:rPr>
          <w:rFonts w:ascii="Times New Roman" w:hAnsi="Times New Roman" w:cs="Times New Roman"/>
          <w:color w:val="auto"/>
          <w:sz w:val="24"/>
          <w:szCs w:val="24"/>
          <w:vertAlign w:val="subscript"/>
        </w:rPr>
        <w:t>тр</w:t>
      </w:r>
      <w:r w:rsidRPr="000742E5">
        <w:rPr>
          <w:rFonts w:ascii="Times New Roman" w:hAnsi="Times New Roman" w:cs="Times New Roman"/>
          <w:color w:val="auto"/>
          <w:sz w:val="24"/>
          <w:szCs w:val="24"/>
        </w:rPr>
        <w:t xml:space="preserve">(N).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груза на валу с трением.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6.2.3. </w:t>
      </w:r>
      <w:r w:rsidR="004B604B" w:rsidRPr="000742E5">
        <w:rPr>
          <w:rFonts w:ascii="Times New Roman" w:hAnsi="Times New Roman" w:cs="Times New Roman"/>
          <w:b w:val="0"/>
          <w:bCs w:val="0"/>
          <w:color w:val="auto"/>
          <w:sz w:val="24"/>
          <w:szCs w:val="24"/>
        </w:rPr>
        <w:t>Тема 3. Статика твёрдого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 твёрдого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Устойчивое, неустойчивое, безразличное равновесие.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равновесия.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lastRenderedPageBreak/>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кронштейнов и расчёт сил упругости.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устойчивости твёрдого тела, имеющего площадь опоры.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6.2.4. </w:t>
      </w:r>
      <w:r w:rsidR="004B604B" w:rsidRPr="000742E5">
        <w:rPr>
          <w:rFonts w:ascii="Times New Roman" w:hAnsi="Times New Roman" w:cs="Times New Roman"/>
          <w:b w:val="0"/>
          <w:bCs w:val="0"/>
          <w:color w:val="auto"/>
          <w:sz w:val="24"/>
          <w:szCs w:val="24"/>
        </w:rPr>
        <w:t>Тема 4. Законы сохранения в механике.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Импульс силы и изменение импульса тела.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 сохранения импульса.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силы.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w:t>
      </w:r>
      <w:r w:rsidRPr="000742E5">
        <w:rPr>
          <w:rFonts w:ascii="Times New Roman" w:hAnsi="Times New Roman" w:cs="Times New Roman"/>
          <w:color w:val="auto"/>
          <w:sz w:val="24"/>
          <w:szCs w:val="24"/>
        </w:rPr>
        <w:br/>
        <w:t xml:space="preserve">в гравитационном поле однородного шара (внутри и вне шара). Вторая космическая скорость. Третья космическая скорость.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Упругие и неупругие столкновения.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импульса.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мощности силы.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Изменение энергии тела при совершении работы.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Сохранение энергии при свободном падении.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lastRenderedPageBreak/>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импульса тела по тормозному пути.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изменения импульса тела с импульсом силы.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сохранения импульса при упругом взаимодействии.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кинетической энергии тела по тормозному пути.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6.3. </w:t>
      </w:r>
      <w:r w:rsidR="004B604B" w:rsidRPr="000742E5">
        <w:rPr>
          <w:rFonts w:ascii="Times New Roman" w:hAnsi="Times New Roman" w:cs="Times New Roman"/>
          <w:b w:val="0"/>
          <w:bCs w:val="0"/>
          <w:caps w:val="0"/>
          <w:color w:val="auto"/>
          <w:sz w:val="24"/>
          <w:szCs w:val="24"/>
        </w:rPr>
        <w:t>Раздел 3. Молекулярная физика и термодинамика.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6.3.1. </w:t>
      </w:r>
      <w:r w:rsidR="004B604B" w:rsidRPr="000742E5">
        <w:rPr>
          <w:rFonts w:ascii="Times New Roman" w:hAnsi="Times New Roman" w:cs="Times New Roman"/>
          <w:b w:val="0"/>
          <w:bCs w:val="0"/>
          <w:color w:val="auto"/>
          <w:sz w:val="24"/>
          <w:szCs w:val="24"/>
        </w:rPr>
        <w:t>Тема 1. Основы молекулярно-кинетической теории.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w:t>
      </w:r>
      <w:r w:rsidRPr="000742E5">
        <w:rPr>
          <w:rFonts w:ascii="Times New Roman" w:hAnsi="Times New Roman" w:cs="Times New Roman"/>
          <w:color w:val="auto"/>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w:t>
      </w:r>
      <w:r w:rsidRPr="000742E5">
        <w:rPr>
          <w:rFonts w:ascii="Times New Roman" w:hAnsi="Times New Roman" w:cs="Times New Roman"/>
          <w:color w:val="auto"/>
          <w:sz w:val="24"/>
          <w:szCs w:val="24"/>
        </w:rPr>
        <w:br/>
        <w:t>в идеальном газе с постоянным количеством вещества. Графическое представление изопроцессов: изотерма, изохора, изобара.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движения частиц вещества.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броуновского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Видеоролик с записью реального броуновского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Диффузия жидкостей.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Штерна.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Притяжение молекул.</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кристаллических решёток.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Наблюдение и исследование изопроцессов.</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изохорного процесса.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изобарного процесса.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Проверка уравнения состояния.</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6.3.2. </w:t>
      </w:r>
      <w:r w:rsidR="004B604B" w:rsidRPr="000742E5">
        <w:rPr>
          <w:rFonts w:ascii="Times New Roman" w:hAnsi="Times New Roman" w:cs="Times New Roman"/>
          <w:b w:val="0"/>
          <w:bCs w:val="0"/>
          <w:color w:val="auto"/>
          <w:sz w:val="24"/>
          <w:szCs w:val="24"/>
        </w:rPr>
        <w:t>Тема 2. Термодинамика. Тепловые машины.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Квазистатические и нестатические процессы.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Первый закон термодинамики. Внутренняя энергия. Количество теплоты </w:t>
      </w:r>
      <w:r w:rsidRPr="000742E5">
        <w:rPr>
          <w:rFonts w:ascii="Times New Roman" w:hAnsi="Times New Roman" w:cs="Times New Roman"/>
          <w:color w:val="auto"/>
          <w:sz w:val="24"/>
          <w:szCs w:val="24"/>
        </w:rPr>
        <w:br/>
        <w:t>и работа как меры изменения внутренней энергии термодинамической системы.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действия тепловых машин. КПД.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Максимальное значение КПД. Цикл Карно.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Экологические аспекты использования тепловых двигателей. Тепловое загрязнение окружающей среды.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Демонстрации.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Изменение температуры при адиабатическом расширении.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Воздушное огниво.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удельных теплоёмкостей веществ.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изменения внутренней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Компьютерные модели тепловых двигателей.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теплоёмкости.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остывания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взаимосвязи энергии межмолекулярного взаимодействия </w:t>
      </w:r>
      <w:r w:rsidRPr="000742E5">
        <w:rPr>
          <w:rFonts w:ascii="Times New Roman" w:hAnsi="Times New Roman" w:cs="Times New Roman"/>
          <w:color w:val="auto"/>
          <w:sz w:val="24"/>
          <w:szCs w:val="24"/>
        </w:rPr>
        <w:br/>
        <w:t xml:space="preserve">и температуры кипения жидкостей.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6.3.3. </w:t>
      </w:r>
      <w:r w:rsidR="004B604B" w:rsidRPr="000742E5">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Насыщенные и ненасыщенные пары. Качественная зависимость плотности </w:t>
      </w:r>
      <w:r w:rsidRPr="000742E5">
        <w:rPr>
          <w:rFonts w:ascii="Times New Roman" w:hAnsi="Times New Roman" w:cs="Times New Roman"/>
          <w:color w:val="auto"/>
          <w:sz w:val="24"/>
          <w:szCs w:val="24"/>
        </w:rPr>
        <w:b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Преобразование энергии в фазовых переходах.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теплового баланса.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жидкие кристаллы, современные </w:t>
      </w:r>
      <w:r w:rsidRPr="000742E5">
        <w:rPr>
          <w:rFonts w:ascii="Times New Roman" w:hAnsi="Times New Roman" w:cs="Times New Roman"/>
          <w:color w:val="auto"/>
          <w:sz w:val="24"/>
          <w:szCs w:val="24"/>
        </w:rPr>
        <w:lastRenderedPageBreak/>
        <w:t>материалы.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насыщенных паров.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Кипение. Кипение при пониженном давлении.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поверхностного натяжения.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с мыльными плёнками.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Смачивание.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Капиллярные явления.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неньютоновской жидкости.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влажности.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нагревания и плавления кристаллического вещества.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деформаций.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малых деформаций.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закономерностей испарения жидкостей.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теплоты плавления льда.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свойств насыщенных паров.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абсолютной влажности воздуха и оценка массы паров в помещении.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поверхностного натяжения.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модуля Юнга.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деформации резинового образца от приложенной </w:t>
      </w:r>
      <w:r w:rsidRPr="000742E5">
        <w:rPr>
          <w:rFonts w:ascii="Times New Roman" w:hAnsi="Times New Roman" w:cs="Times New Roman"/>
          <w:color w:val="auto"/>
          <w:sz w:val="24"/>
          <w:szCs w:val="24"/>
        </w:rPr>
        <w:br/>
        <w:t>к нему силы.</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6.4.1. </w:t>
      </w:r>
      <w:r w:rsidR="004B604B" w:rsidRPr="000742E5">
        <w:rPr>
          <w:rFonts w:ascii="Times New Roman" w:hAnsi="Times New Roman" w:cs="Times New Roman"/>
          <w:b w:val="0"/>
          <w:bCs w:val="0"/>
          <w:color w:val="auto"/>
          <w:sz w:val="24"/>
          <w:szCs w:val="24"/>
        </w:rPr>
        <w:t>Тема 1. Электрическое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зарядов. Точечные заряды. Закон Кулона.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Его действие на электрические заряды.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Потенциальность электростатического поля. Разность потенциалов </w:t>
      </w:r>
      <w:r w:rsidRPr="000742E5">
        <w:rPr>
          <w:rFonts w:ascii="Times New Roman" w:hAnsi="Times New Roman" w:cs="Times New Roman"/>
          <w:color w:val="auto"/>
          <w:sz w:val="24"/>
          <w:szCs w:val="24"/>
        </w:rPr>
        <w:b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 суперпозиции электрических полей.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заряженного конденсатора.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Движение заряженной частицы в однородном электрическом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принцип действия электрометра.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заряженных шариков.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Электрическое поле двух заряженных пластин.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Модель электростатического генератора (Ван де Граафа).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Проводники в электрическом поле.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Электростатическая защита.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Энергия электрического поля заряженного конденсатора.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Зарядка и разрядка конденсатора через резистор.</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Оценка сил взаимодействия заряженных тел.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протекания тока в цепи, содержащей конденсатор.</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разряда конденсатора через резистор.</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6.4.2. </w:t>
      </w:r>
      <w:r w:rsidR="004B604B" w:rsidRPr="000742E5">
        <w:rPr>
          <w:rFonts w:ascii="Times New Roman" w:hAnsi="Times New Roman" w:cs="Times New Roman"/>
          <w:b w:val="0"/>
          <w:bCs w:val="0"/>
          <w:color w:val="auto"/>
          <w:sz w:val="24"/>
          <w:szCs w:val="24"/>
        </w:rPr>
        <w:t>Тема 2. Постоянный электрический ток.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тока. Постоянный ток.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Ома для участка цепи.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Электрическое сопротивление. Зависимость сопротивления однородного проводника от его </w:t>
      </w:r>
      <w:r w:rsidRPr="000742E5">
        <w:rPr>
          <w:rFonts w:ascii="Times New Roman" w:hAnsi="Times New Roman" w:cs="Times New Roman"/>
          <w:color w:val="auto"/>
          <w:sz w:val="24"/>
          <w:szCs w:val="24"/>
        </w:rPr>
        <w:lastRenderedPageBreak/>
        <w:t>длины и площади поперечного сечения. Удельное сопротивление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 электрического тока. Закон Джоуля–Ленца.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электрического тока. Тепловая мощность, выделяемая </w:t>
      </w:r>
      <w:r w:rsidRPr="000742E5">
        <w:rPr>
          <w:rFonts w:ascii="Times New Roman" w:hAnsi="Times New Roman" w:cs="Times New Roman"/>
          <w:color w:val="auto"/>
          <w:sz w:val="24"/>
          <w:szCs w:val="24"/>
        </w:rPr>
        <w:br/>
        <w:t xml:space="preserve">на резисторе.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Конденсатор в цепи постоянного тока.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Прямое измерение ЭДС. Короткое замыкание гальванического элемента </w:t>
      </w:r>
      <w:r w:rsidRPr="000742E5">
        <w:rPr>
          <w:rFonts w:ascii="Times New Roman" w:hAnsi="Times New Roman" w:cs="Times New Roman"/>
          <w:color w:val="auto"/>
          <w:sz w:val="24"/>
          <w:szCs w:val="24"/>
        </w:rPr>
        <w:br/>
        <w:t>и оценка внутреннего сопротивления.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соединения источников тока, ЭДС батарей.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смешанного соединения резисторов.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удельного сопротивления проводников.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Увеличение предела измерения амперметра (вольтметра).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ЭДС и внутреннего сопротивления источника 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ЭДС гальванического элемента от времени </w:t>
      </w:r>
      <w:r w:rsidRPr="000742E5">
        <w:rPr>
          <w:rFonts w:ascii="Times New Roman" w:hAnsi="Times New Roman" w:cs="Times New Roman"/>
          <w:color w:val="auto"/>
          <w:sz w:val="24"/>
          <w:szCs w:val="24"/>
        </w:rPr>
        <w:br/>
        <w:t xml:space="preserve">при коротком замыкании.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полезной мощности источника тока от силы тока.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6.4.3. </w:t>
      </w:r>
      <w:r w:rsidR="004B604B" w:rsidRPr="000742E5">
        <w:rPr>
          <w:rFonts w:ascii="Times New Roman" w:hAnsi="Times New Roman" w:cs="Times New Roman"/>
          <w:b w:val="0"/>
          <w:bCs w:val="0"/>
          <w:color w:val="auto"/>
          <w:sz w:val="24"/>
          <w:szCs w:val="24"/>
        </w:rPr>
        <w:t>Тема 3. Токи в различных средах.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вакууме. Свойства электронных пучков.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Полупроводники. Собственная и примесная проводимость полупроводников. Свойства p–n-</w:t>
      </w:r>
      <w:r w:rsidRPr="000742E5">
        <w:rPr>
          <w:rFonts w:ascii="Times New Roman" w:hAnsi="Times New Roman" w:cs="Times New Roman"/>
          <w:color w:val="auto"/>
          <w:sz w:val="24"/>
          <w:szCs w:val="24"/>
        </w:rPr>
        <w:lastRenderedPageBreak/>
        <w:t>перехода. Полупроводниковые приборы.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металлов от температуры.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Проводимость электролитов.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электролиза Фарадея.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Искровой разряд и проводимость воздуха.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проводимости металлов и полупроводников.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Односторонняя проводимость диода.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электролиза.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заряда одновалентного иона.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Снятие вольт-амперной характеристики диода.</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6.5. 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6.6. 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10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w:t>
      </w:r>
      <w:r w:rsidRPr="000742E5">
        <w:rPr>
          <w:rFonts w:ascii="Times New Roman" w:hAnsi="Times New Roman" w:cs="Times New Roman"/>
          <w:color w:val="auto"/>
          <w:sz w:val="24"/>
          <w:szCs w:val="24"/>
        </w:rPr>
        <w:lastRenderedPageBreak/>
        <w:t xml:space="preserve">тригонометрическое тождество. Векторы </w:t>
      </w:r>
      <w:r w:rsidRPr="000742E5">
        <w:rPr>
          <w:rFonts w:ascii="Times New Roman" w:hAnsi="Times New Roman" w:cs="Times New Roman"/>
          <w:color w:val="auto"/>
          <w:sz w:val="24"/>
          <w:szCs w:val="24"/>
        </w:rPr>
        <w:br/>
        <w:t>и их проекции на оси координат, сложение векторов.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влажность воздуха, ветры, барометр, термометр.</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0742E5"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7. Содержание обучения в 11 классе.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bookmarkStart w:id="30" w:name="_Hlk128737575"/>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7.1.1. </w:t>
      </w:r>
      <w:bookmarkEnd w:id="30"/>
      <w:r w:rsidR="004B604B" w:rsidRPr="000742E5">
        <w:rPr>
          <w:rFonts w:ascii="Times New Roman" w:hAnsi="Times New Roman" w:cs="Times New Roman"/>
          <w:b w:val="0"/>
          <w:bCs w:val="0"/>
          <w:color w:val="auto"/>
          <w:sz w:val="24"/>
          <w:szCs w:val="24"/>
        </w:rPr>
        <w:t>Тема 4. Магнитное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Магнитное поле проводника с током (прямого проводника, катушки </w:t>
      </w:r>
      <w:r w:rsidRPr="000742E5">
        <w:rPr>
          <w:rFonts w:ascii="Times New Roman" w:hAnsi="Times New Roman" w:cs="Times New Roman"/>
          <w:color w:val="auto"/>
          <w:sz w:val="24"/>
          <w:szCs w:val="24"/>
        </w:rPr>
        <w:br/>
        <w:t>и кругового витка). Опыт Эрстеда.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 её направление и модуль.</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Лоренца, её направление и модуль. Движение заряженной частицы </w:t>
      </w:r>
      <w:r w:rsidRPr="000742E5">
        <w:rPr>
          <w:rFonts w:ascii="Times New Roman" w:hAnsi="Times New Roman" w:cs="Times New Roman"/>
          <w:color w:val="auto"/>
          <w:sz w:val="24"/>
          <w:szCs w:val="24"/>
        </w:rPr>
        <w:br/>
        <w:t>в однородном магнитном поле. Работа силы Лоренца.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в веществе. Ферромагнетики, пара- и диамагнетики.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магнитной индукции поля длинного прямого проводника </w:t>
      </w:r>
      <w:r w:rsidRPr="000742E5">
        <w:rPr>
          <w:rFonts w:ascii="Times New Roman" w:hAnsi="Times New Roman" w:cs="Times New Roman"/>
          <w:color w:val="auto"/>
          <w:sz w:val="24"/>
          <w:szCs w:val="24"/>
        </w:rPr>
        <w:br/>
        <w:t>и замкнутого кольцевого проводника, катушки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двух проводников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Сила Ампера.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Действие силы Лоренца на ионы электролита.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движения пучка электронов в магнитном поле.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магнитного поля постоянных магнитов.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ферромагнетиков.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действия постоянного магнита на рамку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Ампера.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зависимости силы Ампера от силы тока.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магнитной индукции на основе измерения силы Ампера.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7.1.2. </w:t>
      </w:r>
      <w:r w:rsidR="004B604B" w:rsidRPr="000742E5">
        <w:rPr>
          <w:rFonts w:ascii="Times New Roman" w:hAnsi="Times New Roman" w:cs="Times New Roman"/>
          <w:b w:val="0"/>
          <w:bCs w:val="0"/>
          <w:color w:val="auto"/>
          <w:sz w:val="24"/>
          <w:szCs w:val="24"/>
        </w:rPr>
        <w:t>Тема 5. Электромагнитная индукция.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магнитного поля катушки с током.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явления электромагнитной индукции.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магнита в алюминиевой (медной) трубе.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самоиндукции.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явления электромагнитной 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индукции вихревого магнитного поля.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явления самоиндукции.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Сборка модели электромагнитного генератора.</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7.2. </w:t>
      </w:r>
      <w:r w:rsidR="004B604B" w:rsidRPr="000742E5">
        <w:rPr>
          <w:rFonts w:ascii="Times New Roman" w:hAnsi="Times New Roman" w:cs="Times New Roman"/>
          <w:b w:val="0"/>
          <w:bCs w:val="0"/>
          <w:caps w:val="0"/>
          <w:color w:val="auto"/>
          <w:sz w:val="24"/>
          <w:szCs w:val="24"/>
        </w:rPr>
        <w:t>Раздел 5. Колебания и волны.</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7.2.1. </w:t>
      </w:r>
      <w:r w:rsidR="004B604B" w:rsidRPr="000742E5">
        <w:rPr>
          <w:rFonts w:ascii="Times New Roman" w:hAnsi="Times New Roman" w:cs="Times New Roman"/>
          <w:b w:val="0"/>
          <w:bCs w:val="0"/>
          <w:color w:val="auto"/>
          <w:sz w:val="24"/>
          <w:szCs w:val="24"/>
        </w:rPr>
        <w:t>Тема 1. Механические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Колебательная система. Свободные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w:t>
      </w:r>
      <w:r w:rsidRPr="000742E5">
        <w:rPr>
          <w:rFonts w:ascii="Times New Roman" w:hAnsi="Times New Roman" w:cs="Times New Roman"/>
          <w:color w:val="auto"/>
          <w:sz w:val="24"/>
          <w:szCs w:val="24"/>
        </w:rPr>
        <w:br/>
        <w:t xml:space="preserve">и кинематического описания.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Запись колебательного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независимости периода малых колебаний груза на нити </w:t>
      </w:r>
      <w:r w:rsidRPr="000742E5">
        <w:rPr>
          <w:rFonts w:ascii="Times New Roman" w:hAnsi="Times New Roman" w:cs="Times New Roman"/>
          <w:color w:val="auto"/>
          <w:sz w:val="24"/>
          <w:szCs w:val="24"/>
        </w:rPr>
        <w:br/>
        <w:t xml:space="preserve">от амплитуды.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при колебаниях груза на пружине.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резонанса.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нитяного маятника.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энергии в пружинном маятнике.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убывания амплитуды затухающих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7.2.2. </w:t>
      </w:r>
      <w:r w:rsidR="004B604B" w:rsidRPr="000742E5">
        <w:rPr>
          <w:rFonts w:ascii="Times New Roman" w:hAnsi="Times New Roman" w:cs="Times New Roman"/>
          <w:b w:val="0"/>
          <w:bCs w:val="0"/>
          <w:color w:val="auto"/>
          <w:sz w:val="24"/>
          <w:szCs w:val="24"/>
        </w:rPr>
        <w:t>Тема 2. Электромагнитные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w:t>
      </w:r>
      <w:r w:rsidRPr="000742E5">
        <w:rPr>
          <w:rFonts w:ascii="Times New Roman" w:hAnsi="Times New Roman" w:cs="Times New Roman"/>
          <w:color w:val="auto"/>
          <w:sz w:val="24"/>
          <w:szCs w:val="24"/>
        </w:rPr>
        <w:br/>
        <w:t>с амплитудой силы тока в колебательном контуре.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в идеальном колебательном контуре.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Переменный ток. Мощность переменного тока. Амплитудное и действующее значение </w:t>
      </w:r>
      <w:r w:rsidRPr="000742E5">
        <w:rPr>
          <w:rFonts w:ascii="Times New Roman" w:hAnsi="Times New Roman" w:cs="Times New Roman"/>
          <w:color w:val="auto"/>
          <w:sz w:val="24"/>
          <w:szCs w:val="24"/>
        </w:rPr>
        <w:lastRenderedPageBreak/>
        <w:t>силы тока и напряжения при различной форме зависимости переменного тока от времени.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Свободные электромагнитные колебания.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Осциллограммы электромагнитных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Генератор незатухающих электромагнитных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электромагнитного генератора.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Вынужденные синусоидальные колебания.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принцип действия трансформатора.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линии электропередачи.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трансформатора.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электромагнитного резонанса.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7.2.3. </w:t>
      </w:r>
      <w:r w:rsidR="004B604B" w:rsidRPr="000742E5">
        <w:rPr>
          <w:rFonts w:ascii="Times New Roman" w:hAnsi="Times New Roman" w:cs="Times New Roman"/>
          <w:b w:val="0"/>
          <w:bCs w:val="0"/>
          <w:color w:val="auto"/>
          <w:sz w:val="24"/>
          <w:szCs w:val="24"/>
        </w:rPr>
        <w:t>Тема 3. Механические и электромагнитные волны.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Звук. Скорость звука. Громкость звука. Высота тона. Тембр звука.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Шумовое загрязнение окружающей среды.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0742E5">
        <w:rPr>
          <w:rFonts w:ascii="Times New Roman" w:hAnsi="Times New Roman" w:cs="Times New Roman"/>
          <w:color w:val="auto"/>
          <w:sz w:val="24"/>
          <w:szCs w:val="24"/>
        </w:rPr>
        <w:t xml:space="preserve"> в электромагнитной волне.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Шкала электромагнитных волн. Применение электромагнитных волн в технике и быту.</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радиосвязи и телевидения. Радиолокация.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загрязнение окружающей среды.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Образование и распространение поперечных и продольных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Колеблющееся тело как источник звука.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длины волны от частоты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отражения и преломления механических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и дифракции механических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Акустический резонанс.</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ультразвука и его применение.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Обнаружение инфракрасного и ультрафиолетового излучений.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параметров звуковой волны.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7.2.4. </w:t>
      </w:r>
      <w:r w:rsidR="004B604B" w:rsidRPr="000742E5">
        <w:rPr>
          <w:rFonts w:ascii="Times New Roman" w:hAnsi="Times New Roman" w:cs="Times New Roman"/>
          <w:b w:val="0"/>
          <w:bCs w:val="0"/>
          <w:color w:val="auto"/>
          <w:sz w:val="24"/>
          <w:szCs w:val="24"/>
        </w:rPr>
        <w:t>Тема 4. Оптика.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Отражение света. Законы отражения света. Построение изображений </w:t>
      </w:r>
      <w:r w:rsidRPr="000742E5">
        <w:rPr>
          <w:rFonts w:ascii="Times New Roman" w:hAnsi="Times New Roman" w:cs="Times New Roman"/>
          <w:color w:val="auto"/>
          <w:sz w:val="24"/>
          <w:szCs w:val="24"/>
        </w:rPr>
        <w:br/>
        <w:t>в плоском зеркале. Сферические зеркала.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Собирающие и рассеивающие линзы. Тонкая линза. Фокусное расстояние </w:t>
      </w:r>
      <w:r w:rsidRPr="000742E5">
        <w:rPr>
          <w:rFonts w:ascii="Times New Roman" w:hAnsi="Times New Roman" w:cs="Times New Roman"/>
          <w:color w:val="auto"/>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Формула тонкой линзы. Увеличение, даваемое линзой.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и рассеивающих линзах и их системах.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Пределы применимости геометрической оптики.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Поляризация света.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Законы отражения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преломления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полного внутреннего отражения. Модель световода.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хода световых пучков через плоскопараллельную пластину </w:t>
      </w:r>
      <w:r w:rsidRPr="000742E5">
        <w:rPr>
          <w:rFonts w:ascii="Times New Roman" w:hAnsi="Times New Roman" w:cs="Times New Roman"/>
          <w:color w:val="auto"/>
          <w:sz w:val="24"/>
          <w:szCs w:val="24"/>
        </w:rPr>
        <w:br/>
        <w:t>и призму.</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изображений в линзах.</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микроскопа, телескопа.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цветов тонких плёнок.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дифракционной решётки.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дифракционного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дисперсии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поляризации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Применение поляроидов для изучения механических напряжений.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показателя преломления стекла.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фокусного расстояния рассеивающих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плоского зеркала и линзы.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двух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телескопических систем.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интерференции и поляризации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Изучение интерференции лазерного излучения на двух щелях.</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дисперсии.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дифракционного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длины световой волны.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7.3. </w:t>
      </w:r>
      <w:r w:rsidR="004B604B" w:rsidRPr="000742E5">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w:t>
      </w:r>
      <w:r w:rsidRPr="000742E5">
        <w:rPr>
          <w:rFonts w:ascii="Times New Roman" w:hAnsi="Times New Roman" w:cs="Times New Roman"/>
          <w:color w:val="auto"/>
          <w:sz w:val="24"/>
          <w:szCs w:val="24"/>
        </w:rPr>
        <w:br/>
        <w:t>и сокращение длины.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и импульс релятивистской частицы.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7.4. </w:t>
      </w:r>
      <w:r w:rsidR="004B604B" w:rsidRPr="000742E5">
        <w:rPr>
          <w:rFonts w:ascii="Times New Roman" w:hAnsi="Times New Roman" w:cs="Times New Roman"/>
          <w:b w:val="0"/>
          <w:bCs w:val="0"/>
          <w:caps w:val="0"/>
          <w:color w:val="auto"/>
          <w:sz w:val="24"/>
          <w:szCs w:val="24"/>
        </w:rPr>
        <w:t>Раздел 7. Квантовая физика.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7.4.1. </w:t>
      </w:r>
      <w:r w:rsidR="004B604B" w:rsidRPr="000742E5">
        <w:rPr>
          <w:rFonts w:ascii="Times New Roman" w:hAnsi="Times New Roman" w:cs="Times New Roman"/>
          <w:b w:val="0"/>
          <w:bCs w:val="0"/>
          <w:color w:val="auto"/>
          <w:sz w:val="24"/>
          <w:szCs w:val="24"/>
        </w:rPr>
        <w:t>Тема 1. Корпускулярно-волновой дуализм.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Равновесное тепловое излучение (излучение абсолютно чёрного тела).</w:t>
      </w:r>
      <w:r w:rsidRPr="000742E5">
        <w:rPr>
          <w:rFonts w:ascii="Times New Roman" w:hAnsi="Times New Roman" w:cs="Times New Roman"/>
          <w:caps/>
          <w:color w:val="auto"/>
          <w:sz w:val="24"/>
          <w:szCs w:val="24"/>
        </w:rPr>
        <w:t xml:space="preserve"> </w:t>
      </w:r>
      <w:r w:rsidRPr="000742E5">
        <w:rPr>
          <w:rFonts w:ascii="Times New Roman" w:hAnsi="Times New Roman" w:cs="Times New Roman"/>
          <w:color w:val="auto"/>
          <w:sz w:val="24"/>
          <w:szCs w:val="24"/>
        </w:rPr>
        <w:t>Закон смещения Вина. Гипотеза Планка о квантах.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Фотоны. Энергия и импульс фотона.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Давление света (в частности, давление света на абсолютно поглощающую </w:t>
      </w:r>
      <w:r w:rsidRPr="000742E5">
        <w:rPr>
          <w:rFonts w:ascii="Times New Roman" w:hAnsi="Times New Roman" w:cs="Times New Roman"/>
          <w:color w:val="auto"/>
          <w:sz w:val="24"/>
          <w:szCs w:val="24"/>
        </w:rPr>
        <w:br/>
        <w:t>и абсолютно отражающую поверхность). Опыты П.Н. Лебедева.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Волновые свойства частиц. Волны де Бройля. Длина волны де Бройля </w:t>
      </w:r>
      <w:r w:rsidRPr="000742E5">
        <w:rPr>
          <w:rFonts w:ascii="Times New Roman" w:hAnsi="Times New Roman" w:cs="Times New Roman"/>
          <w:color w:val="auto"/>
          <w:sz w:val="24"/>
          <w:szCs w:val="24"/>
        </w:rPr>
        <w:br/>
        <w:t>и размеры области локализации движущейся частицы. Корпускулярно-волновой дуализм. Дифракция электронов на кристаллах.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на установке с цинковой пластиной.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законов внешнего фотоэффекта.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Светодиод.</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Солнечная батарея.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фоторезистора.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постоянной Планка на основе исследования фотоэффекта.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7.4.2. </w:t>
      </w:r>
      <w:r w:rsidR="004B604B" w:rsidRPr="000742E5">
        <w:rPr>
          <w:rFonts w:ascii="Times New Roman" w:hAnsi="Times New Roman" w:cs="Times New Roman"/>
          <w:b w:val="0"/>
          <w:bCs w:val="0"/>
          <w:color w:val="auto"/>
          <w:sz w:val="24"/>
          <w:szCs w:val="24"/>
        </w:rPr>
        <w:t>Тема 2. Физика атома.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Постулаты Бора. Излучение и поглощение фотонов при переходе атома </w:t>
      </w:r>
      <w:r w:rsidRPr="000742E5">
        <w:rPr>
          <w:rFonts w:ascii="Times New Roman" w:hAnsi="Times New Roman" w:cs="Times New Roman"/>
          <w:color w:val="auto"/>
          <w:sz w:val="24"/>
          <w:szCs w:val="24"/>
        </w:rPr>
        <w:br/>
        <w:t>с одного уровня энергии на другой.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Виды спектров. Спектр уровней энергии атома водорода.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af2"/>
          <w:rFonts w:ascii="Times New Roman" w:eastAsia="Georgia" w:hAnsi="Times New Roman" w:cs="Times New Roman"/>
          <w:color w:val="auto"/>
          <w:sz w:val="24"/>
          <w:szCs w:val="24"/>
        </w:rPr>
        <w:t>Спонтанное и вынужденное излучение света.</w:t>
      </w:r>
      <w:r w:rsidRPr="000742E5">
        <w:rPr>
          <w:rFonts w:ascii="Times New Roman" w:hAnsi="Times New Roman" w:cs="Times New Roman"/>
          <w:color w:val="auto"/>
          <w:sz w:val="24"/>
          <w:szCs w:val="24"/>
        </w:rPr>
        <w:t xml:space="preserve"> Лазер.</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Резерфорда.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линейчатых спектров.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действие счётчика ионизирующих частиц.</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длины волны лазерного излучения.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7.4.3. </w:t>
      </w:r>
      <w:r w:rsidR="004B604B" w:rsidRPr="000742E5">
        <w:rPr>
          <w:rFonts w:ascii="Times New Roman" w:hAnsi="Times New Roman" w:cs="Times New Roman"/>
          <w:b w:val="0"/>
          <w:bCs w:val="0"/>
          <w:color w:val="auto"/>
          <w:sz w:val="24"/>
          <w:szCs w:val="24"/>
        </w:rPr>
        <w:t>Тема 3. Физика атомного ядра и элементарных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связи нуклонов в ядре. Ядерные силы. Дефект массы ядра.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Единство физической картины мира.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дозиметр, камера Вильсона, ядерный реактор, термоядерный реактор, атомная бомба, </w:t>
      </w:r>
      <w:r w:rsidRPr="000742E5">
        <w:rPr>
          <w:rFonts w:ascii="Times New Roman" w:hAnsi="Times New Roman" w:cs="Times New Roman"/>
          <w:color w:val="auto"/>
          <w:sz w:val="24"/>
          <w:szCs w:val="24"/>
        </w:rPr>
        <w:br/>
        <w:t>магнитно-резонансная томография.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треков частиц (по готовым фотографиям).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радиоактивного фона с использованием дозиметра.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поглощения бета-частиц алюминием.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7.5. </w:t>
      </w:r>
      <w:r w:rsidR="004B604B" w:rsidRPr="000742E5">
        <w:rPr>
          <w:rFonts w:ascii="Times New Roman" w:hAnsi="Times New Roman" w:cs="Times New Roman"/>
          <w:b w:val="0"/>
          <w:bCs w:val="0"/>
          <w:caps w:val="0"/>
          <w:color w:val="auto"/>
          <w:sz w:val="24"/>
          <w:szCs w:val="24"/>
        </w:rPr>
        <w:t>Раздел 8. Элементы астрономии и астрофизики.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Солнечная система.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Масштабная структура Вселенной. Метагалактика.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Нерешённые проблемы астрономии.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Ученические наблюдения.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sidRPr="000742E5">
        <w:rPr>
          <w:rFonts w:ascii="Times New Roman" w:hAnsi="Times New Roman" w:cs="Times New Roman"/>
          <w:color w:val="auto"/>
          <w:sz w:val="24"/>
          <w:szCs w:val="24"/>
        </w:rPr>
        <w:br/>
        <w:t>на конкретную дату: основные созвездия Северного полушария и яркие звёзды.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7.6. 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в тематических разделах «Ученический эксперимент, лабораторные работы, практикум»).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7.7. </w:t>
      </w:r>
      <w:r w:rsidR="004B604B" w:rsidRPr="000742E5">
        <w:rPr>
          <w:rFonts w:ascii="Times New Roman" w:hAnsi="Times New Roman" w:cs="Times New Roman"/>
          <w:b w:val="0"/>
          <w:bCs w:val="0"/>
          <w:caps w:val="0"/>
          <w:color w:val="auto"/>
          <w:sz w:val="24"/>
          <w:szCs w:val="24"/>
        </w:rPr>
        <w:t>Обобщающее повторение.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Обобщение и систематизация содержания разделов курса «Механика», «Молекулярная физика и термодинамика», «Электродинамика», «Колебания </w:t>
      </w:r>
      <w:r w:rsidRPr="000742E5">
        <w:rPr>
          <w:rFonts w:ascii="Times New Roman" w:hAnsi="Times New Roman" w:cs="Times New Roman"/>
          <w:color w:val="auto"/>
          <w:sz w:val="24"/>
          <w:szCs w:val="24"/>
        </w:rPr>
        <w:br/>
        <w:t>и волны», «Основы специальной теории относительности», «Квантовая физика», «Элементы астрономии и астрофизики».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smallCaps/>
          <w:color w:val="auto"/>
          <w:sz w:val="24"/>
          <w:szCs w:val="24"/>
        </w:rPr>
      </w:pPr>
      <w:r w:rsidRPr="000742E5">
        <w:rPr>
          <w:rFonts w:ascii="Times New Roman" w:hAnsi="Times New Roman" w:cs="Times New Roman"/>
          <w:color w:val="auto"/>
          <w:sz w:val="24"/>
          <w:szCs w:val="24"/>
        </w:rPr>
        <w:t xml:space="preserve">Роль физики и астрономии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и астрономии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7.8. 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11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электрические явления в живой природе, колебательные движения </w:t>
      </w:r>
      <w:r w:rsidRPr="000742E5">
        <w:rPr>
          <w:rFonts w:ascii="Times New Roman" w:hAnsi="Times New Roman" w:cs="Times New Roman"/>
          <w:color w:val="auto"/>
          <w:sz w:val="24"/>
          <w:szCs w:val="24"/>
        </w:rPr>
        <w:br/>
        <w:t xml:space="preserve">в живой природе, экологические риски при производстве электроэнергии, электромагнитное загрязнение окружающей среды, ультразвуковая диагностика </w:t>
      </w:r>
      <w:r w:rsidRPr="000742E5">
        <w:rPr>
          <w:rFonts w:ascii="Times New Roman" w:hAnsi="Times New Roman" w:cs="Times New Roman"/>
          <w:color w:val="auto"/>
          <w:sz w:val="24"/>
          <w:szCs w:val="24"/>
        </w:rPr>
        <w:br/>
        <w:t>в медицине, оптические явления в живой природе.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123.</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4B604B">
      <w:pPr>
        <w:spacing w:after="0" w:line="36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4B604B">
      <w:pPr>
        <w:spacing w:after="0" w:line="36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 xml:space="preserve">в том числе связанным с физикой и техникой, умение совершать осознанный выбор будущей </w:t>
      </w:r>
      <w:r w:rsidRPr="000742E5">
        <w:rPr>
          <w:rFonts w:ascii="Times New Roman" w:hAnsi="Times New Roman"/>
          <w:sz w:val="24"/>
          <w:szCs w:val="24"/>
          <w:lang w:val="ru-RU"/>
        </w:rPr>
        <w:lastRenderedPageBreak/>
        <w:t>профессии и реализовывать собственные жизненные планы;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8.3.1. Овладение универсальными познавательными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выявлять закономерности и противоречия в рассматриваемых физических явлениях;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8.3.2. Овладение универсальными коммуникативными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8.3.3. Овладение универсальными регулятивными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w:t>
      </w:r>
      <w:r w:rsidRPr="000742E5">
        <w:rPr>
          <w:rFonts w:ascii="Times New Roman" w:hAnsi="Times New Roman"/>
          <w:sz w:val="24"/>
          <w:szCs w:val="24"/>
          <w:lang w:val="ru-RU"/>
        </w:rPr>
        <w:lastRenderedPageBreak/>
        <w:t xml:space="preserve">мыслительных процессов, их результатов и оснований;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AB2C39">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углубленного уровня в 10 классе ученик научится: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w:t>
      </w:r>
      <w:r w:rsidRPr="000742E5">
        <w:rPr>
          <w:rFonts w:ascii="Times New Roman" w:hAnsi="Times New Roman" w:cs="Times New Roman"/>
          <w:color w:val="auto"/>
          <w:sz w:val="24"/>
          <w:szCs w:val="24"/>
        </w:rPr>
        <w:br/>
        <w:t>и механической энергии, закона всемирного тяготения;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w:t>
      </w:r>
      <w:r w:rsidRPr="000742E5">
        <w:rPr>
          <w:rFonts w:ascii="Times New Roman" w:hAnsi="Times New Roman" w:cs="Times New Roman"/>
          <w:color w:val="auto"/>
          <w:sz w:val="24"/>
          <w:szCs w:val="24"/>
        </w:rPr>
        <w:br/>
        <w:t xml:space="preserve">и концентрацией его молекул, связь температуры вещества со средней кинетической энергией теплового движения его частиц, связь давления идеального газа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sidRPr="000742E5">
        <w:rPr>
          <w:rFonts w:ascii="Times New Roman" w:hAnsi="Times New Roman" w:cs="Times New Roman"/>
          <w:color w:val="auto"/>
          <w:sz w:val="24"/>
          <w:szCs w:val="24"/>
        </w:rPr>
        <w:br/>
        <w:t>при этом использовать математическое выражение законов, указывать условия применимости уравнения Менделеева–Клапейрона;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w:t>
      </w:r>
      <w:r w:rsidRPr="000742E5">
        <w:rPr>
          <w:rFonts w:ascii="Times New Roman" w:hAnsi="Times New Roman" w:cs="Times New Roman"/>
          <w:color w:val="auto"/>
          <w:sz w:val="24"/>
          <w:szCs w:val="24"/>
        </w:rPr>
        <w:b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w:t>
      </w:r>
      <w:r w:rsidRPr="000742E5">
        <w:rPr>
          <w:rFonts w:ascii="Times New Roman" w:hAnsi="Times New Roman" w:cs="Times New Roman"/>
          <w:color w:val="auto"/>
          <w:sz w:val="24"/>
          <w:szCs w:val="24"/>
        </w:rPr>
        <w:b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w:t>
      </w:r>
      <w:r w:rsidRPr="000742E5">
        <w:rPr>
          <w:rFonts w:ascii="Times New Roman" w:hAnsi="Times New Roman" w:cs="Times New Roman"/>
          <w:color w:val="auto"/>
          <w:sz w:val="24"/>
          <w:szCs w:val="24"/>
        </w:rPr>
        <w:br/>
        <w:t>с последовательным и параллельным соединением резисторов, энергия электрического поля конденсатора;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w:t>
      </w:r>
      <w:r w:rsidRPr="000742E5">
        <w:rPr>
          <w:rFonts w:ascii="Times New Roman" w:hAnsi="Times New Roman" w:cs="Times New Roman"/>
          <w:color w:val="auto"/>
          <w:sz w:val="24"/>
          <w:szCs w:val="24"/>
        </w:rPr>
        <w:br/>
        <w:t>и кристаллизация, направленность теплопередачи, электризация тел, эквипотенциальность поверхности заряженного проводника;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проводить исследование зависимости одной физической величины от другой </w:t>
      </w:r>
      <w:r w:rsidRPr="000742E5">
        <w:rPr>
          <w:rFonts w:ascii="Times New Roman" w:hAnsi="Times New Roman" w:cs="Times New Roman"/>
          <w:color w:val="auto"/>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w:t>
      </w:r>
      <w:r w:rsidRPr="000742E5">
        <w:rPr>
          <w:rFonts w:ascii="Times New Roman" w:hAnsi="Times New Roman" w:cs="Times New Roman"/>
          <w:color w:val="auto"/>
          <w:sz w:val="24"/>
          <w:szCs w:val="24"/>
        </w:rPr>
        <w:br/>
        <w:t xml:space="preserve">по результатам исследования;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w:t>
      </w:r>
      <w:r w:rsidRPr="000742E5">
        <w:rPr>
          <w:rFonts w:ascii="Times New Roman" w:hAnsi="Times New Roman" w:cs="Times New Roman"/>
          <w:color w:val="auto"/>
          <w:sz w:val="24"/>
          <w:szCs w:val="24"/>
        </w:rPr>
        <w:b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 xml:space="preserve">и технологий;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rsidR="004B604B" w:rsidRPr="000742E5" w:rsidRDefault="0094358C" w:rsidP="004B604B">
      <w:pPr>
        <w:pStyle w:val="list-dash"/>
        <w:tabs>
          <w:tab w:val="left" w:pos="142"/>
        </w:tabs>
        <w:spacing w:line="360" w:lineRule="auto"/>
        <w:ind w:left="0" w:firstLine="709"/>
        <w:contextualSpacing/>
        <w:rPr>
          <w:rFonts w:ascii="Times New Roman" w:hAnsi="Times New Roman"/>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8.5. </w:t>
      </w:r>
      <w:r w:rsidR="004B604B" w:rsidRPr="000742E5">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в современной научной картине мира, роль астрономии в практической деятельности человека </w:t>
      </w:r>
      <w:r w:rsidRPr="000742E5">
        <w:rPr>
          <w:rFonts w:ascii="Times New Roman" w:hAnsi="Times New Roman" w:cs="Times New Roman"/>
          <w:color w:val="auto"/>
          <w:sz w:val="24"/>
          <w:szCs w:val="24"/>
        </w:rPr>
        <w:b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w:t>
      </w:r>
      <w:r w:rsidRPr="000742E5">
        <w:rPr>
          <w:rFonts w:ascii="Times New Roman" w:hAnsi="Times New Roman" w:cs="Times New Roman"/>
          <w:color w:val="auto"/>
          <w:sz w:val="24"/>
          <w:szCs w:val="24"/>
        </w:rPr>
        <w:b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w:t>
      </w:r>
      <w:r w:rsidRPr="000742E5">
        <w:rPr>
          <w:rFonts w:ascii="Times New Roman" w:hAnsi="Times New Roman" w:cs="Times New Roman"/>
          <w:color w:val="auto"/>
          <w:sz w:val="24"/>
          <w:szCs w:val="24"/>
        </w:rPr>
        <w:br/>
        <w:t>и заряд ядра, энергия связи ядра;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w:t>
      </w:r>
      <w:r w:rsidRPr="000742E5">
        <w:rPr>
          <w:rFonts w:ascii="Times New Roman" w:hAnsi="Times New Roman" w:cs="Times New Roman"/>
          <w:color w:val="auto"/>
          <w:sz w:val="24"/>
          <w:szCs w:val="24"/>
        </w:rPr>
        <w:lastRenderedPageBreak/>
        <w:t xml:space="preserve">отражение, фотоэлектрический эффект (фотоэффект), альфа- </w:t>
      </w:r>
      <w:r w:rsidRPr="000742E5">
        <w:rPr>
          <w:rFonts w:ascii="Times New Roman" w:hAnsi="Times New Roman" w:cs="Times New Roman"/>
          <w:color w:val="auto"/>
          <w:sz w:val="24"/>
          <w:szCs w:val="24"/>
        </w:rPr>
        <w:br/>
        <w:t>и бета-распады ядер, гамма-излучение ядер, физические принципы спектрального анализа и работы лазера;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строить изображение, создаваемое плоским зеркалом, тонкой линзой, </w:t>
      </w:r>
      <w:r w:rsidRPr="000742E5">
        <w:rPr>
          <w:rFonts w:ascii="Times New Roman" w:hAnsi="Times New Roman" w:cs="Times New Roman"/>
          <w:color w:val="auto"/>
          <w:sz w:val="24"/>
          <w:szCs w:val="24"/>
        </w:rPr>
        <w:br/>
        <w:t>и рассчитывать его характеристики;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основополагающие астрономические понятия, теории и законы </w:t>
      </w:r>
      <w:r w:rsidRPr="000742E5">
        <w:rPr>
          <w:rFonts w:ascii="Times New Roman" w:hAnsi="Times New Roman" w:cs="Times New Roman"/>
          <w:color w:val="auto"/>
          <w:sz w:val="24"/>
          <w:szCs w:val="24"/>
        </w:rPr>
        <w:br/>
        <w:t xml:space="preserve">для анализа и объяснения физических процессов, происходящих в звёздах, </w:t>
      </w:r>
      <w:r w:rsidRPr="000742E5">
        <w:rPr>
          <w:rFonts w:ascii="Times New Roman" w:hAnsi="Times New Roman" w:cs="Times New Roman"/>
          <w:color w:val="auto"/>
          <w:sz w:val="24"/>
          <w:szCs w:val="24"/>
        </w:rPr>
        <w:br/>
        <w:t>в звёздных системах, в межгалактической среде; движения небесных тел, эволюции звёзд и Вселенной;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методы получения научных астрономических знаний;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w:t>
      </w:r>
      <w:r w:rsidRPr="000742E5">
        <w:rPr>
          <w:rFonts w:ascii="Times New Roman" w:hAnsi="Times New Roman" w:cs="Times New Roman"/>
          <w:color w:val="auto"/>
          <w:sz w:val="24"/>
          <w:szCs w:val="24"/>
        </w:rPr>
        <w:br/>
        <w:t>и корректировать методы решения с учётом полученных результатов;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и технологий;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w:t>
      </w:r>
      <w:r w:rsidRPr="000742E5">
        <w:rPr>
          <w:rFonts w:ascii="Times New Roman" w:hAnsi="Times New Roman" w:cs="Times New Roman"/>
          <w:color w:val="auto"/>
          <w:sz w:val="24"/>
          <w:szCs w:val="24"/>
        </w:rPr>
        <w:br/>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w:t>
      </w:r>
      <w:r w:rsidRPr="000742E5">
        <w:rPr>
          <w:rFonts w:ascii="Times New Roman" w:hAnsi="Times New Roman" w:cs="Times New Roman"/>
          <w:color w:val="auto"/>
          <w:sz w:val="24"/>
          <w:szCs w:val="24"/>
        </w:rPr>
        <w:br/>
        <w:t>её достоверность как на основе имеющихся знаний, так и на основе анализа источника информации;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w:t>
      </w:r>
      <w:r w:rsidRPr="000742E5">
        <w:rPr>
          <w:rFonts w:ascii="Times New Roman" w:hAnsi="Times New Roman" w:cs="Times New Roman"/>
          <w:color w:val="auto"/>
          <w:sz w:val="24"/>
          <w:szCs w:val="24"/>
        </w:rPr>
        <w:br/>
        <w:t xml:space="preserve">и учебно-исследовательских работ;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rsidR="00F0164B" w:rsidRPr="00DB4AD5" w:rsidRDefault="00393929" w:rsidP="00F0164B">
      <w:pPr>
        <w:pStyle w:val="1"/>
        <w:pBdr>
          <w:bottom w:val="none" w:sz="0" w:space="0" w:color="auto"/>
        </w:pBdr>
        <w:spacing w:before="0" w:line="360" w:lineRule="auto"/>
        <w:ind w:firstLine="708"/>
        <w:jc w:val="both"/>
        <w:rPr>
          <w:sz w:val="24"/>
          <w:szCs w:val="24"/>
          <w:lang w:val="ru-RU"/>
        </w:rPr>
      </w:pPr>
      <w:r w:rsidRPr="00187E2B">
        <w:rPr>
          <w:sz w:val="24"/>
          <w:szCs w:val="24"/>
          <w:lang w:val="ru-RU"/>
        </w:rPr>
        <w:t>1</w:t>
      </w:r>
      <w:r w:rsidR="006D6DF3" w:rsidRPr="00187E2B">
        <w:rPr>
          <w:sz w:val="24"/>
          <w:szCs w:val="24"/>
          <w:lang w:val="ru-RU"/>
        </w:rPr>
        <w:t>24</w:t>
      </w:r>
      <w:r w:rsidR="00F0164B" w:rsidRPr="00187E2B">
        <w:rPr>
          <w:sz w:val="24"/>
          <w:szCs w:val="24"/>
          <w:lang w:val="ru-RU"/>
        </w:rPr>
        <w:t>. </w:t>
      </w:r>
      <w:r w:rsidR="00F0164B" w:rsidRPr="00DB4AD5">
        <w:rPr>
          <w:sz w:val="24"/>
          <w:szCs w:val="24"/>
          <w:lang w:val="ru-RU"/>
        </w:rPr>
        <w:t xml:space="preserve"> Федеральная рабочая программа по учебному предмету «Химия» (углублённый уровень). </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125.</w:t>
      </w:r>
      <w:r w:rsidR="00F0164B" w:rsidRPr="000742E5">
        <w:rPr>
          <w:rFonts w:ascii="Times New Roman" w:hAnsi="Times New Roman"/>
          <w:sz w:val="24"/>
          <w:szCs w:val="24"/>
          <w:lang w:val="ru-RU"/>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125.</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125.</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125.</w:t>
      </w:r>
      <w:r w:rsidR="00F0164B" w:rsidRPr="000742E5">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w:t>
      </w:r>
      <w:r w:rsidR="00F0164B" w:rsidRPr="000742E5">
        <w:rPr>
          <w:rFonts w:ascii="Times New Roman" w:eastAsia="SchoolBookSanPin" w:hAnsi="Times New Roman"/>
          <w:sz w:val="24"/>
          <w:szCs w:val="24"/>
          <w:lang w:val="ru-RU"/>
        </w:rPr>
        <w:lastRenderedPageBreak/>
        <w:t xml:space="preserve">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 xml:space="preserve">за каждый год обучения. </w:t>
      </w:r>
      <w:r w:rsidR="00F0164B" w:rsidRPr="000742E5">
        <w:rPr>
          <w:rFonts w:ascii="Times New Roman" w:hAnsi="Times New Roman"/>
          <w:sz w:val="24"/>
          <w:szCs w:val="24"/>
          <w:lang w:val="ru-RU"/>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0742E5" w:rsidRDefault="00BA6EB2"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5. Пояснительная записка.</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0742E5">
        <w:rPr>
          <w:rFonts w:ascii="Times New Roman" w:hAnsi="Times New Roman"/>
          <w:sz w:val="24"/>
          <w:szCs w:val="24"/>
          <w:lang w:val="ru-RU"/>
        </w:rPr>
        <w:t xml:space="preserve"> на основе Федерального закона от 29.12.2012 № 273-ФЗ </w:t>
      </w:r>
      <w:r w:rsidR="00F0164B" w:rsidRPr="000742E5">
        <w:rPr>
          <w:rFonts w:ascii="Times New Roman" w:hAnsi="Times New Roman"/>
          <w:sz w:val="24"/>
          <w:szCs w:val="24"/>
          <w:lang w:val="ru-RU"/>
        </w:rPr>
        <w:br/>
        <w:t xml:space="preserve">«Об образовании в Российской Федерации» (Федеральный закон от 29.12.2012 </w:t>
      </w:r>
      <w:r w:rsidR="00F0164B" w:rsidRPr="000742E5">
        <w:rPr>
          <w:rFonts w:ascii="Times New Roman" w:hAnsi="Times New Roman"/>
          <w:sz w:val="24"/>
          <w:szCs w:val="24"/>
          <w:lang w:val="ru-RU"/>
        </w:rPr>
        <w:b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00F0164B" w:rsidRPr="000742E5">
        <w:rPr>
          <w:rFonts w:ascii="Times New Roman" w:hAnsi="Times New Roman"/>
          <w:sz w:val="24"/>
          <w:szCs w:val="24"/>
          <w:vertAlign w:val="superscript"/>
          <w:lang w:val="ru-RU"/>
        </w:rPr>
        <w:t xml:space="preserve"> </w:t>
      </w:r>
      <w:r w:rsidR="00F0164B" w:rsidRPr="000742E5">
        <w:rPr>
          <w:rFonts w:ascii="Times New Roman" w:hAnsi="Times New Roman"/>
          <w:sz w:val="24"/>
          <w:szCs w:val="24"/>
          <w:lang w:val="ru-RU"/>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5.2. </w:t>
      </w:r>
      <w:r w:rsidR="00F0164B" w:rsidRPr="000742E5">
        <w:rPr>
          <w:rFonts w:ascii="Times New Roman" w:hAnsi="Times New Roman" w:cs="Times New Roman"/>
          <w:color w:val="auto"/>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sidR="00F0164B" w:rsidRPr="000742E5">
        <w:rPr>
          <w:rFonts w:ascii="Times New Roman" w:hAnsi="Times New Roman" w:cs="Times New Roman"/>
          <w:color w:val="auto"/>
          <w:sz w:val="24"/>
          <w:szCs w:val="24"/>
        </w:rPr>
        <w:br/>
        <w:t>в средних специальных и высших учебных заведениях, в которых химия является одной из приоритетных дисциплин.</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5.3. </w:t>
      </w:r>
      <w:r w:rsidR="00F0164B" w:rsidRPr="000742E5">
        <w:rPr>
          <w:rFonts w:ascii="Times New Roman" w:hAnsi="Times New Roman" w:cs="Times New Roman"/>
          <w:color w:val="auto"/>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w:t>
      </w:r>
      <w:r w:rsidR="00F0164B" w:rsidRPr="000742E5">
        <w:rPr>
          <w:rFonts w:ascii="Times New Roman" w:hAnsi="Times New Roman" w:cs="Times New Roman"/>
          <w:color w:val="auto"/>
          <w:sz w:val="24"/>
          <w:szCs w:val="24"/>
        </w:rPr>
        <w:br/>
        <w:t>и требований к уровню подготовки выпускников. Свидетельством тому являются следующие выполняемые программой по химии функции: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w:t>
      </w:r>
      <w:r w:rsidRPr="000742E5">
        <w:rPr>
          <w:rFonts w:ascii="Times New Roman" w:hAnsi="Times New Roman" w:cs="Times New Roman"/>
          <w:color w:val="auto"/>
          <w:sz w:val="24"/>
          <w:szCs w:val="24"/>
        </w:rPr>
        <w:br/>
        <w:t>и развития обучающихся средствами предмета, изучаемого в рамках конкретного профиля;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организационно-планирующая, которая предусматривает определение: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5.4. </w:t>
      </w:r>
      <w:r w:rsidR="00F0164B" w:rsidRPr="000742E5">
        <w:rPr>
          <w:rFonts w:ascii="Times New Roman" w:hAnsi="Times New Roman" w:cs="Times New Roman"/>
          <w:color w:val="auto"/>
          <w:sz w:val="24"/>
          <w:szCs w:val="24"/>
        </w:rPr>
        <w:t xml:space="preserve">Программа для углублённого изучения химии: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устанавливает инвариантное предметное содержание, обязательное </w:t>
      </w:r>
      <w:r w:rsidRPr="000742E5">
        <w:rPr>
          <w:rFonts w:ascii="Times New Roman" w:hAnsi="Times New Roman" w:cs="Times New Roman"/>
          <w:color w:val="auto"/>
          <w:sz w:val="24"/>
          <w:szCs w:val="24"/>
        </w:rPr>
        <w:br/>
        <w:t xml:space="preserve">для изучения в рамках отдельных профилей, предусматривает распределение </w:t>
      </w:r>
      <w:r w:rsidRPr="000742E5">
        <w:rPr>
          <w:rFonts w:ascii="Times New Roman" w:hAnsi="Times New Roman" w:cs="Times New Roman"/>
          <w:color w:val="auto"/>
          <w:sz w:val="24"/>
          <w:szCs w:val="24"/>
        </w:rPr>
        <w:br/>
        <w:t xml:space="preserve">и структурирование его по классам, основным содержательным линиям/разделам курса;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примерное распределение учебного времени, рекомендуемого </w:t>
      </w:r>
      <w:r w:rsidRPr="000742E5">
        <w:rPr>
          <w:rFonts w:ascii="Times New Roman" w:hAnsi="Times New Roman" w:cs="Times New Roman"/>
          <w:color w:val="auto"/>
          <w:sz w:val="24"/>
          <w:szCs w:val="24"/>
        </w:rPr>
        <w:br/>
        <w:t xml:space="preserve">для изучения отдельных тем;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предлагает примерную последовательность изучения учебного материала </w:t>
      </w:r>
      <w:r w:rsidRPr="000742E5">
        <w:rPr>
          <w:rFonts w:ascii="Times New Roman" w:hAnsi="Times New Roman" w:cs="Times New Roman"/>
          <w:color w:val="auto"/>
          <w:sz w:val="24"/>
          <w:szCs w:val="24"/>
        </w:rPr>
        <w:br/>
        <w:t>с учётом логики построения курса, внутрипредметных и межпредметных связей;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методическую интерпретацию целей и задач изучения предмета </w:t>
      </w:r>
      <w:r w:rsidRPr="000742E5">
        <w:rPr>
          <w:rFonts w:ascii="Times New Roman" w:hAnsi="Times New Roman" w:cs="Times New Roman"/>
          <w:color w:val="auto"/>
          <w:sz w:val="24"/>
          <w:szCs w:val="24"/>
        </w:rPr>
        <w:b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sidRPr="000742E5">
        <w:rPr>
          <w:rFonts w:ascii="Times New Roman" w:hAnsi="Times New Roman" w:cs="Times New Roman"/>
          <w:color w:val="auto"/>
          <w:sz w:val="24"/>
          <w:szCs w:val="24"/>
        </w:rPr>
        <w:br/>
        <w:t>учебно-познавательных действий ученика по освоению содержания предмета.</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5.5. </w:t>
      </w:r>
      <w:r w:rsidR="00F0164B" w:rsidRPr="000742E5">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5.6. </w:t>
      </w:r>
      <w:r w:rsidR="00F0164B" w:rsidRPr="000742E5">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5.7. </w:t>
      </w:r>
      <w:r w:rsidR="00F0164B" w:rsidRPr="000742E5">
        <w:rPr>
          <w:rFonts w:ascii="Times New Roman" w:hAnsi="Times New Roman" w:cs="Times New Roman"/>
          <w:color w:val="auto"/>
          <w:sz w:val="24"/>
          <w:szCs w:val="24"/>
        </w:rPr>
        <w:t xml:space="preserve">В соответствии с концептуальными положениями ФГОС СОО </w:t>
      </w:r>
      <w:r w:rsidR="00F0164B" w:rsidRPr="000742E5">
        <w:rPr>
          <w:rFonts w:ascii="Times New Roman" w:hAnsi="Times New Roman" w:cs="Times New Roman"/>
          <w:color w:val="auto"/>
          <w:sz w:val="24"/>
          <w:szCs w:val="24"/>
        </w:rPr>
        <w:br/>
        <w:t xml:space="preserve">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w:t>
      </w:r>
      <w:r w:rsidR="00F0164B" w:rsidRPr="000742E5">
        <w:rPr>
          <w:rFonts w:ascii="Times New Roman" w:hAnsi="Times New Roman" w:cs="Times New Roman"/>
          <w:color w:val="auto"/>
          <w:sz w:val="24"/>
          <w:szCs w:val="24"/>
        </w:rPr>
        <w:b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w:t>
      </w:r>
      <w:r w:rsidR="00F0164B" w:rsidRPr="000742E5">
        <w:rPr>
          <w:rFonts w:ascii="Times New Roman" w:hAnsi="Times New Roman" w:cs="Times New Roman"/>
          <w:color w:val="auto"/>
          <w:sz w:val="24"/>
          <w:szCs w:val="24"/>
        </w:rPr>
        <w:lastRenderedPageBreak/>
        <w:t xml:space="preserve">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w:t>
      </w:r>
      <w:r w:rsidR="00F0164B" w:rsidRPr="000742E5">
        <w:rPr>
          <w:rFonts w:ascii="Times New Roman" w:hAnsi="Times New Roman" w:cs="Times New Roman"/>
          <w:color w:val="auto"/>
          <w:sz w:val="24"/>
          <w:szCs w:val="24"/>
        </w:rPr>
        <w:br/>
        <w:t xml:space="preserve">у них общеинтеллектуальных умений, умений рационализации учебного труда </w:t>
      </w:r>
      <w:r w:rsidR="00F0164B" w:rsidRPr="000742E5">
        <w:rPr>
          <w:rFonts w:ascii="Times New Roman" w:hAnsi="Times New Roman" w:cs="Times New Roman"/>
          <w:color w:val="auto"/>
          <w:sz w:val="24"/>
          <w:szCs w:val="24"/>
        </w:rPr>
        <w:br/>
        <w:t xml:space="preserve">и обобщённых способов деятельности, имеющих междисциплинарный, надпредметный характер.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5.8. </w:t>
      </w:r>
      <w:r w:rsidR="00F0164B" w:rsidRPr="000742E5">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5.9. </w:t>
      </w:r>
      <w:r w:rsidR="00F0164B" w:rsidRPr="000742E5">
        <w:rPr>
          <w:rFonts w:ascii="Times New Roman" w:hAnsi="Times New Roman" w:cs="Times New Roman"/>
          <w:color w:val="auto"/>
          <w:sz w:val="24"/>
          <w:szCs w:val="24"/>
        </w:rPr>
        <w:t xml:space="preserve">Основу содержания курсов «Органическая химия» и «Общая </w:t>
      </w:r>
      <w:r w:rsidR="00F0164B" w:rsidRPr="000742E5">
        <w:rPr>
          <w:rFonts w:ascii="Times New Roman" w:hAnsi="Times New Roman" w:cs="Times New Roman"/>
          <w:color w:val="auto"/>
          <w:sz w:val="24"/>
          <w:szCs w:val="24"/>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sidR="00F0164B" w:rsidRPr="000742E5">
        <w:rPr>
          <w:rFonts w:ascii="Times New Roman" w:hAnsi="Times New Roman" w:cs="Times New Roman"/>
          <w:color w:val="auto"/>
          <w:sz w:val="24"/>
          <w:szCs w:val="24"/>
        </w:rPr>
        <w:br/>
        <w:t xml:space="preserve">и закономерностях протекания реакций, рассматриваемых с точки зрения химической кинетики и термодинамики. Изучение периодического закона </w:t>
      </w:r>
      <w:r w:rsidR="00F0164B" w:rsidRPr="000742E5">
        <w:rPr>
          <w:rFonts w:ascii="Times New Roman" w:hAnsi="Times New Roman" w:cs="Times New Roman"/>
          <w:color w:val="auto"/>
          <w:sz w:val="24"/>
          <w:szCs w:val="24"/>
        </w:rPr>
        <w:b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sidR="00F0164B" w:rsidRPr="000742E5">
        <w:rPr>
          <w:rFonts w:ascii="Times New Roman" w:hAnsi="Times New Roman" w:cs="Times New Roman"/>
          <w:color w:val="auto"/>
          <w:sz w:val="24"/>
          <w:szCs w:val="24"/>
        </w:rPr>
        <w:b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w:t>
      </w:r>
      <w:r w:rsidR="00F0164B" w:rsidRPr="000742E5">
        <w:rPr>
          <w:rFonts w:ascii="Times New Roman" w:hAnsi="Times New Roman" w:cs="Times New Roman"/>
          <w:color w:val="auto"/>
          <w:sz w:val="24"/>
          <w:szCs w:val="24"/>
        </w:rPr>
        <w:br/>
        <w:t>в молекулах и механизмах реакций.</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5.10. </w:t>
      </w:r>
      <w:r w:rsidR="00F0164B" w:rsidRPr="000742E5">
        <w:rPr>
          <w:rFonts w:ascii="Times New Roman" w:hAnsi="Times New Roman" w:cs="Times New Roman"/>
          <w:color w:val="auto"/>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w:t>
      </w:r>
      <w:r w:rsidR="00F0164B" w:rsidRPr="000742E5">
        <w:rPr>
          <w:rFonts w:ascii="Times New Roman" w:hAnsi="Times New Roman" w:cs="Times New Roman"/>
          <w:color w:val="auto"/>
          <w:sz w:val="24"/>
          <w:szCs w:val="24"/>
        </w:rPr>
        <w:lastRenderedPageBreak/>
        <w:t xml:space="preserve">случае акцент будет сделан на общность методов познания, общность законов </w:t>
      </w:r>
      <w:r w:rsidR="00F0164B" w:rsidRPr="000742E5">
        <w:rPr>
          <w:rFonts w:ascii="Times New Roman" w:hAnsi="Times New Roman" w:cs="Times New Roman"/>
          <w:color w:val="auto"/>
          <w:sz w:val="24"/>
          <w:szCs w:val="24"/>
        </w:rPr>
        <w:br/>
        <w:t xml:space="preserve">и теорий в химии и в физике: атомно-молекулярная теория (молекулярная теория </w:t>
      </w:r>
      <w:r w:rsidR="00F0164B" w:rsidRPr="000742E5">
        <w:rPr>
          <w:rFonts w:ascii="Times New Roman" w:hAnsi="Times New Roman" w:cs="Times New Roman"/>
          <w:color w:val="auto"/>
          <w:sz w:val="24"/>
          <w:szCs w:val="24"/>
        </w:rPr>
        <w:br/>
        <w:t>в физике), законы сохранения массы и энергии, законы термодинамики, электролиза, представления о строении веществ и другие</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5.11. </w:t>
      </w:r>
      <w:r w:rsidR="00F0164B" w:rsidRPr="000742E5">
        <w:rPr>
          <w:rFonts w:ascii="Times New Roman" w:hAnsi="Times New Roman" w:cs="Times New Roman"/>
          <w:color w:val="auto"/>
          <w:sz w:val="24"/>
          <w:szCs w:val="24"/>
        </w:rPr>
        <w:t xml:space="preserve">В то же время в содержании предмета для классов </w:t>
      </w:r>
      <w:r w:rsidR="00F0164B" w:rsidRPr="000742E5">
        <w:rPr>
          <w:rFonts w:ascii="Times New Roman" w:hAnsi="Times New Roman" w:cs="Times New Roman"/>
          <w:color w:val="auto"/>
          <w:sz w:val="24"/>
          <w:szCs w:val="24"/>
        </w:rPr>
        <w:b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w:t>
      </w:r>
      <w:r w:rsidR="00F0164B" w:rsidRPr="000742E5">
        <w:rPr>
          <w:rFonts w:ascii="Times New Roman" w:hAnsi="Times New Roman" w:cs="Times New Roman"/>
          <w:color w:val="auto"/>
          <w:sz w:val="24"/>
          <w:szCs w:val="24"/>
        </w:rPr>
        <w:br/>
        <w:t>для изучения сущности процессов фотосинтеза, дыхания, пищеварения.</w:t>
      </w:r>
    </w:p>
    <w:p w:rsidR="007531EF"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5.12. </w:t>
      </w:r>
      <w:r w:rsidR="00F0164B" w:rsidRPr="000742E5">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w:t>
      </w:r>
      <w:r w:rsidR="00F0164B" w:rsidRPr="000742E5">
        <w:rPr>
          <w:rFonts w:ascii="Times New Roman" w:hAnsi="Times New Roman" w:cs="Times New Roman"/>
          <w:color w:val="auto"/>
          <w:sz w:val="24"/>
          <w:szCs w:val="24"/>
        </w:rPr>
        <w:br/>
        <w:t xml:space="preserve">на межпредметных связях с учебными предметами, входящими в состав предметных областей </w:t>
      </w:r>
      <w:r w:rsidR="007531EF" w:rsidRPr="000742E5">
        <w:rPr>
          <w:rFonts w:ascii="Times New Roman" w:hAnsi="Times New Roman" w:cs="Times New Roman"/>
          <w:color w:val="auto"/>
          <w:sz w:val="24"/>
          <w:szCs w:val="24"/>
        </w:rPr>
        <w:t xml:space="preserve">«Естественно-научные предметы», «Математическа и информатика» </w:t>
      </w:r>
      <w:r w:rsidR="007531EF" w:rsidRPr="000742E5">
        <w:rPr>
          <w:rFonts w:ascii="Times New Roman" w:hAnsi="Times New Roman" w:cs="Times New Roman"/>
          <w:color w:val="auto"/>
          <w:sz w:val="24"/>
          <w:szCs w:val="24"/>
        </w:rPr>
        <w:br/>
        <w:t xml:space="preserve">и «Русский язык и литериатура».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5.13. </w:t>
      </w:r>
      <w:r w:rsidR="00F0164B" w:rsidRPr="000742E5">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w:t>
      </w:r>
      <w:r w:rsidR="00F0164B" w:rsidRPr="000742E5">
        <w:rPr>
          <w:rFonts w:ascii="Times New Roman" w:hAnsi="Times New Roman" w:cs="Times New Roman"/>
          <w:color w:val="auto"/>
          <w:sz w:val="24"/>
          <w:szCs w:val="24"/>
        </w:rPr>
        <w:br/>
        <w:t xml:space="preserve">как области современного естествознания, практической деятельности человека </w:t>
      </w:r>
      <w:r w:rsidR="00F0164B" w:rsidRPr="000742E5">
        <w:rPr>
          <w:rFonts w:ascii="Times New Roman" w:hAnsi="Times New Roman" w:cs="Times New Roman"/>
          <w:color w:val="auto"/>
          <w:sz w:val="24"/>
          <w:szCs w:val="24"/>
        </w:rPr>
        <w:b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представлений: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химии в системе естественных наук и её ведущей роли </w:t>
      </w:r>
      <w:r w:rsidRPr="000742E5">
        <w:rPr>
          <w:rFonts w:ascii="Times New Roman" w:hAnsi="Times New Roman" w:cs="Times New Roman"/>
          <w:color w:val="auto"/>
          <w:sz w:val="24"/>
          <w:szCs w:val="24"/>
        </w:rPr>
        <w:b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w:t>
      </w:r>
      <w:r w:rsidRPr="000742E5">
        <w:rPr>
          <w:rFonts w:ascii="Times New Roman" w:hAnsi="Times New Roman" w:cs="Times New Roman"/>
          <w:color w:val="auto"/>
          <w:sz w:val="24"/>
          <w:szCs w:val="24"/>
        </w:rPr>
        <w:br/>
        <w:t xml:space="preserve">и кинетических закономерностях протекания химических реакций, о химическом равновесии, </w:t>
      </w:r>
      <w:r w:rsidRPr="000742E5">
        <w:rPr>
          <w:rFonts w:ascii="Times New Roman" w:hAnsi="Times New Roman" w:cs="Times New Roman"/>
          <w:color w:val="auto"/>
          <w:sz w:val="24"/>
          <w:szCs w:val="24"/>
        </w:rPr>
        <w:lastRenderedPageBreak/>
        <w:t>растворах и дисперсных системах, об общих научных принципах химического производства;</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sidRPr="000742E5">
        <w:rPr>
          <w:rFonts w:ascii="Times New Roman" w:hAnsi="Times New Roman" w:cs="Times New Roman"/>
          <w:color w:val="auto"/>
          <w:sz w:val="24"/>
          <w:szCs w:val="24"/>
        </w:rPr>
        <w:br/>
        <w:t>с химическим производством, использованием и переработкой веществ;</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углубление представлений о научных методах познания, необходимых </w:t>
      </w:r>
      <w:r w:rsidRPr="000742E5">
        <w:rPr>
          <w:rFonts w:ascii="Times New Roman" w:hAnsi="Times New Roman" w:cs="Times New Roman"/>
          <w:color w:val="auto"/>
          <w:sz w:val="24"/>
          <w:szCs w:val="24"/>
        </w:rPr>
        <w:br/>
        <w:t xml:space="preserve">для приобретения умений ориентироваться в мире веществ и объяснения химических явлений, имеющих место в природе, в практической деятельности </w:t>
      </w:r>
      <w:r w:rsidRPr="000742E5">
        <w:rPr>
          <w:rFonts w:ascii="Times New Roman" w:hAnsi="Times New Roman" w:cs="Times New Roman"/>
          <w:color w:val="auto"/>
          <w:sz w:val="24"/>
          <w:szCs w:val="24"/>
        </w:rPr>
        <w:br/>
        <w:t>и повседневной жизни.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5.14. </w:t>
      </w:r>
      <w:r w:rsidR="00F0164B" w:rsidRPr="000742E5">
        <w:rPr>
          <w:rFonts w:ascii="Times New Roman" w:hAnsi="Times New Roman" w:cs="Times New Roman"/>
          <w:color w:val="auto"/>
          <w:sz w:val="24"/>
          <w:szCs w:val="24"/>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w:t>
      </w:r>
      <w:r w:rsidR="00F0164B" w:rsidRPr="000742E5">
        <w:rPr>
          <w:rFonts w:ascii="Times New Roman" w:hAnsi="Times New Roman" w:cs="Times New Roman"/>
          <w:color w:val="auto"/>
          <w:sz w:val="24"/>
          <w:szCs w:val="24"/>
        </w:rPr>
        <w:br/>
        <w:t>и задачи, как:</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воспитание убеждённости в познаваемости явлений природы, уважения </w:t>
      </w:r>
      <w:r w:rsidRPr="000742E5">
        <w:rPr>
          <w:rFonts w:ascii="Times New Roman" w:hAnsi="Times New Roman" w:cs="Times New Roman"/>
          <w:color w:val="auto"/>
          <w:sz w:val="24"/>
          <w:szCs w:val="24"/>
        </w:rPr>
        <w:br/>
        <w:t xml:space="preserve">к процессу творчества в области теоретических и прикладных исследований </w:t>
      </w:r>
      <w:r w:rsidRPr="000742E5">
        <w:rPr>
          <w:rFonts w:ascii="Times New Roman" w:hAnsi="Times New Roman" w:cs="Times New Roman"/>
          <w:color w:val="auto"/>
          <w:sz w:val="24"/>
          <w:szCs w:val="24"/>
        </w:rPr>
        <w:br/>
        <w:t>в химии, формирование мировоззрения, соответствующего современному уровню развития науки;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мотивации к обучению и познанию, способностей к самоконтролю </w:t>
      </w:r>
      <w:r w:rsidRPr="000742E5">
        <w:rPr>
          <w:rFonts w:ascii="Times New Roman" w:hAnsi="Times New Roman" w:cs="Times New Roman"/>
          <w:color w:val="auto"/>
          <w:sz w:val="24"/>
          <w:szCs w:val="24"/>
        </w:rPr>
        <w:br/>
        <w:t>и самовоспитанию на основе усвоения общечеловеческих ценностей;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познавательных интересов, интеллектуальных и творческих способностей обучающихся, формирование у них сознательного отношения </w:t>
      </w:r>
      <w:r w:rsidRPr="000742E5">
        <w:rPr>
          <w:rFonts w:ascii="Times New Roman" w:hAnsi="Times New Roman" w:cs="Times New Roman"/>
          <w:color w:val="auto"/>
          <w:sz w:val="24"/>
          <w:szCs w:val="24"/>
        </w:rPr>
        <w:br/>
        <w:t xml:space="preserve">к самообразованию и непрерывному образованию как условию успешной профессиональной и общественной деятельности, ответственного отношения </w:t>
      </w:r>
      <w:r w:rsidRPr="000742E5">
        <w:rPr>
          <w:rFonts w:ascii="Times New Roman" w:hAnsi="Times New Roman" w:cs="Times New Roman"/>
          <w:color w:val="auto"/>
          <w:sz w:val="24"/>
          <w:szCs w:val="24"/>
        </w:rPr>
        <w:br/>
        <w:t>к своему здоровью и потребности в здоровом образе жизни;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0742E5" w:rsidRDefault="00BA6EB2" w:rsidP="00F0164B">
      <w:pPr>
        <w:pStyle w:val="body"/>
        <w:spacing w:line="360" w:lineRule="auto"/>
        <w:ind w:firstLine="709"/>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5.15. </w:t>
      </w:r>
      <w:r w:rsidR="00F0164B" w:rsidRPr="000742E5">
        <w:rPr>
          <w:rFonts w:ascii="Times New Roman" w:eastAsia="SchoolBookSanPin" w:hAnsi="Times New Roman"/>
          <w:color w:val="0D0D0D"/>
          <w:sz w:val="24"/>
          <w:szCs w:val="24"/>
        </w:rPr>
        <w:t xml:space="preserve">Общее число часов, рекомендованных для изучения химии </w:t>
      </w:r>
      <w:r w:rsidR="00F0164B" w:rsidRPr="000742E5">
        <w:rPr>
          <w:rFonts w:ascii="Times New Roman" w:eastAsia="SchoolBookSanPin" w:hAnsi="Times New Roman"/>
          <w:color w:val="0D0D0D"/>
          <w:sz w:val="24"/>
          <w:szCs w:val="24"/>
        </w:rPr>
        <w:br/>
        <w:t xml:space="preserve">на углубленном уровне, </w:t>
      </w:r>
      <w:r w:rsidR="00F0164B" w:rsidRPr="000742E5">
        <w:rPr>
          <w:rFonts w:ascii="Times New Roman" w:eastAsia="SchoolBookSanPin" w:hAnsi="Times New Roman"/>
          <w:color w:val="0D0D0D"/>
          <w:sz w:val="24"/>
          <w:szCs w:val="24"/>
        </w:rPr>
        <w:noBreakHyphen/>
        <w:t xml:space="preserve"> </w:t>
      </w:r>
      <w:r w:rsidR="00F0164B" w:rsidRPr="000742E5">
        <w:rPr>
          <w:rFonts w:ascii="Times New Roman" w:eastAsia="SchoolBookSanPin" w:hAnsi="Times New Roman"/>
          <w:color w:val="0D0D0D"/>
          <w:position w:val="1"/>
          <w:sz w:val="24"/>
          <w:szCs w:val="24"/>
        </w:rPr>
        <w:t xml:space="preserve">204 часов: в 10 классе </w:t>
      </w:r>
      <w:r w:rsidR="00F0164B" w:rsidRPr="000742E5">
        <w:rPr>
          <w:rFonts w:ascii="Times New Roman" w:eastAsia="SchoolBookSanPin" w:hAnsi="Times New Roman"/>
          <w:color w:val="0D0D0D"/>
          <w:position w:val="1"/>
          <w:sz w:val="24"/>
          <w:szCs w:val="24"/>
        </w:rPr>
        <w:noBreakHyphen/>
        <w:t xml:space="preserve"> 102 часа (3 часа в неделю), в 11 классе </w:t>
      </w:r>
      <w:r w:rsidR="00F0164B" w:rsidRPr="000742E5">
        <w:rPr>
          <w:rFonts w:ascii="Times New Roman" w:eastAsia="SchoolBookSanPin" w:hAnsi="Times New Roman"/>
          <w:color w:val="0D0D0D"/>
          <w:position w:val="1"/>
          <w:sz w:val="24"/>
          <w:szCs w:val="24"/>
        </w:rPr>
        <w:noBreakHyphen/>
        <w:t xml:space="preserve"> 102 часа (3 часа в неделю).</w:t>
      </w:r>
    </w:p>
    <w:p w:rsidR="00F0164B" w:rsidRPr="000742E5" w:rsidRDefault="00BA6EB2" w:rsidP="007531EF">
      <w:pPr>
        <w:pStyle w:val="h2"/>
        <w:spacing w:before="0" w:after="0" w:line="360" w:lineRule="auto"/>
        <w:ind w:firstLine="709"/>
        <w:jc w:val="both"/>
        <w:rPr>
          <w:rFonts w:ascii="Times New Roman" w:hAnsi="Times New Roman" w:cs="Times New Roman"/>
          <w:b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6. </w:t>
      </w:r>
      <w:r w:rsidR="00F0164B" w:rsidRPr="000742E5">
        <w:rPr>
          <w:rFonts w:ascii="Times New Roman" w:hAnsi="Times New Roman" w:cs="Times New Roman"/>
          <w:b w:val="0"/>
          <w:caps w:val="0"/>
          <w:color w:val="auto"/>
          <w:sz w:val="24"/>
          <w:szCs w:val="24"/>
        </w:rPr>
        <w:t>Содержание обучения в 10 классе.</w:t>
      </w:r>
    </w:p>
    <w:p w:rsidR="007531EF" w:rsidRPr="000742E5" w:rsidRDefault="00BA6EB2" w:rsidP="007531EF">
      <w:pPr>
        <w:pStyle w:val="h2"/>
        <w:spacing w:before="0" w:after="0" w:line="360" w:lineRule="auto"/>
        <w:ind w:firstLine="709"/>
        <w:rPr>
          <w:rFonts w:ascii="Times New Roman" w:hAnsi="Times New Roman" w:cs="Times New Roman"/>
          <w:b w:val="0"/>
          <w:caps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6.1. </w:t>
      </w:r>
      <w:r w:rsidR="007531EF" w:rsidRPr="000742E5">
        <w:rPr>
          <w:rFonts w:ascii="Times New Roman" w:hAnsi="Times New Roman" w:cs="Times New Roman"/>
          <w:b w:val="0"/>
          <w:caps w:val="0"/>
          <w:color w:val="auto"/>
          <w:sz w:val="24"/>
          <w:szCs w:val="24"/>
        </w:rPr>
        <w:t xml:space="preserve">Органическая химия. </w:t>
      </w:r>
    </w:p>
    <w:p w:rsidR="007531EF" w:rsidRPr="000742E5" w:rsidRDefault="007531EF" w:rsidP="007531EF">
      <w:pPr>
        <w:pStyle w:val="h2"/>
        <w:spacing w:before="0" w:after="0" w:line="36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0742E5" w:rsidRDefault="00BA6EB2" w:rsidP="007531EF">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6.1.1. </w:t>
      </w:r>
      <w:r w:rsidR="00F0164B" w:rsidRPr="000742E5">
        <w:rPr>
          <w:rFonts w:ascii="Times New Roman" w:hAnsi="Times New Roman" w:cs="Times New Roman"/>
          <w:color w:val="auto"/>
          <w:sz w:val="24"/>
          <w:szCs w:val="24"/>
        </w:rPr>
        <w:t>Теоретические основы органической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Предмет и значение органической химии, представление о многообразии органических соединений.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w:t>
      </w:r>
      <w:r w:rsidRPr="000742E5">
        <w:rPr>
          <w:rFonts w:ascii="Times New Roman" w:hAnsi="Times New Roman" w:cs="Times New Roman"/>
          <w:color w:val="auto"/>
          <w:sz w:val="24"/>
          <w:szCs w:val="24"/>
        </w:rPr>
        <w:br/>
        <w:t>о свободном радикале, нуклеофиле и электрофиле.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Изомерия. Виды изомерии: структурная, пространственная.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0742E5">
        <w:rPr>
          <w:rFonts w:ascii="Times New Roman" w:hAnsi="Times New Roman" w:cs="Times New Roman"/>
          <w:color w:val="auto"/>
          <w:sz w:val="24"/>
          <w:szCs w:val="24"/>
        </w:rPr>
        <w:br/>
        <w:t xml:space="preserve">и мезомерный эффекты).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классификации органических веществ. Понятие </w:t>
      </w:r>
      <w:r w:rsidRPr="000742E5">
        <w:rPr>
          <w:rFonts w:ascii="Times New Roman" w:hAnsi="Times New Roman" w:cs="Times New Roman"/>
          <w:color w:val="auto"/>
          <w:sz w:val="24"/>
          <w:szCs w:val="24"/>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6.1.2. </w:t>
      </w:r>
      <w:r w:rsidR="00F0164B" w:rsidRPr="000742E5">
        <w:rPr>
          <w:rFonts w:ascii="Times New Roman" w:hAnsi="Times New Roman" w:cs="Times New Roman"/>
          <w:color w:val="auto"/>
          <w:sz w:val="24"/>
          <w:szCs w:val="24"/>
        </w:rPr>
        <w:t>Углеводороды.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Алканы. Гомологический ряд алканов,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алканов, </w:t>
      </w:r>
      <w:r w:rsidRPr="000742E5">
        <w:rPr>
          <w:rFonts w:ascii="Times New Roman" w:hAnsi="Times New Roman" w:cs="Times New Roman"/>
          <w:color w:val="auto"/>
          <w:sz w:val="24"/>
          <w:szCs w:val="24"/>
        </w:rPr>
        <w:br/>
        <w:t>sp</w:t>
      </w:r>
      <w:r w:rsidRPr="000742E5">
        <w:rPr>
          <w:rFonts w:ascii="Times New Roman" w:hAnsi="Times New Roman" w:cs="Times New Roman"/>
          <w:color w:val="auto"/>
          <w:sz w:val="24"/>
          <w:szCs w:val="24"/>
          <w:vertAlign w:val="superscript"/>
        </w:rPr>
        <w:t>3</w:t>
      </w:r>
      <w:r w:rsidRPr="000742E5">
        <w:rPr>
          <w:rFonts w:ascii="Times New Roman" w:hAnsi="Times New Roman" w:cs="Times New Roman"/>
          <w:color w:val="auto"/>
          <w:sz w:val="24"/>
          <w:szCs w:val="24"/>
        </w:rPr>
        <w:t xml:space="preserve">-гибридизация атомных орбиталей углерода, σ-связь. </w:t>
      </w:r>
      <w:r w:rsidRPr="000742E5">
        <w:rPr>
          <w:rFonts w:ascii="Times New Roman" w:hAnsi="Times New Roman" w:cs="Times New Roman"/>
          <w:i/>
          <w:color w:val="auto"/>
          <w:sz w:val="24"/>
          <w:szCs w:val="24"/>
        </w:rPr>
        <w:t>Конформеры</w:t>
      </w:r>
      <w:r w:rsidRPr="000742E5">
        <w:rPr>
          <w:rFonts w:ascii="Times New Roman" w:hAnsi="Times New Roman" w:cs="Times New Roman"/>
          <w:color w:val="auto"/>
          <w:sz w:val="24"/>
          <w:szCs w:val="24"/>
        </w:rPr>
        <w:t xml:space="preserve">. Физические свойства алканов.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о механизме реакций радикального замещения.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 природе. Способы получения и применение алканов.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Алкены. Гомологический ряд алкенов, общая формула, номенклатура. Электронное и </w:t>
      </w:r>
      <w:r w:rsidRPr="000742E5">
        <w:rPr>
          <w:rFonts w:ascii="Times New Roman" w:hAnsi="Times New Roman" w:cs="Times New Roman"/>
          <w:color w:val="auto"/>
          <w:sz w:val="24"/>
          <w:szCs w:val="24"/>
        </w:rPr>
        <w:lastRenderedPageBreak/>
        <w:t>пространственное строение молекул алкенов, sp</w:t>
      </w:r>
      <w:r w:rsidRPr="000742E5">
        <w:rPr>
          <w:rFonts w:ascii="Times New Roman" w:hAnsi="Times New Roman" w:cs="Times New Roman"/>
          <w:color w:val="auto"/>
          <w:sz w:val="24"/>
          <w:szCs w:val="24"/>
          <w:vertAlign w:val="superscript"/>
        </w:rPr>
        <w:t>2</w:t>
      </w:r>
      <w:r w:rsidRPr="000742E5">
        <w:rPr>
          <w:rFonts w:ascii="Times New Roman" w:hAnsi="Times New Roman" w:cs="Times New Roman"/>
          <w:color w:val="auto"/>
          <w:sz w:val="24"/>
          <w:szCs w:val="24"/>
        </w:rPr>
        <w:t xml:space="preserve">-гибридизация атомных орбиталей углерода, σ- и π-связи. Структурная и геометрическая </w:t>
      </w:r>
      <w:r w:rsidRPr="000742E5">
        <w:rPr>
          <w:rFonts w:ascii="Times New Roman" w:hAnsi="Times New Roman" w:cs="Times New Roman"/>
          <w:color w:val="auto"/>
          <w:sz w:val="24"/>
          <w:szCs w:val="24"/>
        </w:rPr>
        <w:br/>
        <w:t>(цис-транс-) изомерия. Физические свойства алкенов.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реакции присоединения, замещения в α-положение </w:t>
      </w:r>
      <w:r w:rsidRPr="000742E5">
        <w:rPr>
          <w:rFonts w:ascii="Times New Roman" w:hAnsi="Times New Roman" w:cs="Times New Roman"/>
          <w:color w:val="auto"/>
          <w:sz w:val="24"/>
          <w:szCs w:val="24"/>
        </w:rPr>
        <w:br/>
        <w:t xml:space="preserve">при двойной связи, полимеризации и окисления. </w:t>
      </w:r>
      <w:r w:rsidRPr="000742E5">
        <w:rPr>
          <w:rFonts w:ascii="Times New Roman" w:hAnsi="Times New Roman" w:cs="Times New Roman"/>
          <w:i/>
          <w:color w:val="auto"/>
          <w:sz w:val="24"/>
          <w:szCs w:val="24"/>
        </w:rPr>
        <w:t>Представление о механизме реакции электрофильного присоединения</w:t>
      </w:r>
      <w:r w:rsidRPr="000742E5">
        <w:rPr>
          <w:rFonts w:ascii="Times New Roman" w:hAnsi="Times New Roman" w:cs="Times New Roman"/>
          <w:color w:val="auto"/>
          <w:sz w:val="24"/>
          <w:szCs w:val="24"/>
        </w:rPr>
        <w:t xml:space="preserve">. Правило Марковникова. Качественные реакции на двойную связь.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получения и применение алкенов.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Алкадиены. Классификация алкадиенов (сопряжённые, изолированные, </w:t>
      </w:r>
      <w:r w:rsidRPr="000742E5">
        <w:rPr>
          <w:rFonts w:ascii="Times New Roman" w:hAnsi="Times New Roman" w:cs="Times New Roman"/>
          <w:i/>
          <w:color w:val="auto"/>
          <w:sz w:val="24"/>
          <w:szCs w:val="24"/>
        </w:rPr>
        <w:t>кумулированные</w:t>
      </w:r>
      <w:r w:rsidRPr="000742E5">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Алкины. Гомологический ряд алкинов,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алкинов, </w:t>
      </w:r>
      <w:r w:rsidRPr="000742E5">
        <w:rPr>
          <w:rFonts w:ascii="Times New Roman" w:hAnsi="Times New Roman" w:cs="Times New Roman"/>
          <w:color w:val="auto"/>
          <w:sz w:val="24"/>
          <w:szCs w:val="24"/>
        </w:rPr>
        <w:br/>
        <w:t xml:space="preserve">sp-гибридизация атомных орбиталей углерода. Физические свойства алкинов.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алкинов.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0742E5">
        <w:rPr>
          <w:rFonts w:ascii="Times New Roman" w:hAnsi="Times New Roman" w:cs="Times New Roman"/>
          <w:i/>
          <w:color w:val="auto"/>
          <w:sz w:val="24"/>
          <w:szCs w:val="24"/>
        </w:rPr>
        <w:t>Правило ароматичности, примеры ароматических соединений</w:t>
      </w:r>
      <w:r w:rsidRPr="000742E5">
        <w:rPr>
          <w:rFonts w:ascii="Times New Roman" w:hAnsi="Times New Roman" w:cs="Times New Roman"/>
          <w:color w:val="auto"/>
          <w:sz w:val="24"/>
          <w:szCs w:val="24"/>
        </w:rPr>
        <w:t>. Физические свойства аренов.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бензола и его гомологов: реакции замещения </w:t>
      </w:r>
      <w:r w:rsidRPr="000742E5">
        <w:rPr>
          <w:rFonts w:ascii="Times New Roman" w:hAnsi="Times New Roman" w:cs="Times New Roman"/>
          <w:color w:val="auto"/>
          <w:sz w:val="24"/>
          <w:szCs w:val="24"/>
        </w:rPr>
        <w:br/>
        <w:t xml:space="preserve">в бензольном кольце и углеводородном радикале, реакции присоединения, окисление гомологов бензола. </w:t>
      </w:r>
      <w:r w:rsidRPr="000742E5">
        <w:rPr>
          <w:rFonts w:ascii="Times New Roman" w:hAnsi="Times New Roman" w:cs="Times New Roman"/>
          <w:i/>
          <w:color w:val="auto"/>
          <w:sz w:val="24"/>
          <w:szCs w:val="24"/>
        </w:rPr>
        <w:t>Представление о механизме реакций электрофильного замещения</w:t>
      </w:r>
      <w:r w:rsidRPr="000742E5">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Особенности химических свойств стирола. Полимеризация стирола.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ароматических углеводородов.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w:t>
      </w:r>
      <w:r w:rsidRPr="000742E5">
        <w:rPr>
          <w:rFonts w:ascii="Times New Roman" w:hAnsi="Times New Roman" w:cs="Times New Roman"/>
          <w:color w:val="auto"/>
          <w:sz w:val="24"/>
          <w:szCs w:val="24"/>
        </w:rPr>
        <w:br/>
        <w:t xml:space="preserve">их применение в промышленности и в быту.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Генетическая связь между различными классами углеводородов.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0742E5">
        <w:rPr>
          <w:rStyle w:val="Italic1"/>
          <w:rFonts w:ascii="Times New Roman" w:eastAsia="Calibri" w:hAnsi="Times New Roman" w:cs="Times New Roman"/>
          <w:color w:val="auto"/>
          <w:sz w:val="24"/>
          <w:szCs w:val="24"/>
        </w:rPr>
        <w:t>нитрогруппу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цианогруппу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аминогруппу</w:t>
      </w:r>
      <w:r w:rsidRPr="000742E5">
        <w:rPr>
          <w:rFonts w:ascii="Times New Roman" w:hAnsi="Times New Roman" w:cs="Times New Roman"/>
          <w:color w:val="auto"/>
          <w:sz w:val="24"/>
          <w:szCs w:val="24"/>
        </w:rPr>
        <w:t xml:space="preserve">. Действие на галогенпроизводные </w:t>
      </w:r>
      <w:r w:rsidRPr="000742E5">
        <w:rPr>
          <w:rFonts w:ascii="Times New Roman" w:hAnsi="Times New Roman" w:cs="Times New Roman"/>
          <w:color w:val="auto"/>
          <w:sz w:val="24"/>
          <w:szCs w:val="24"/>
        </w:rPr>
        <w:lastRenderedPageBreak/>
        <w:t xml:space="preserve">водного и спиртового раствора щёлочи. Взаимодействие дигалогеналканов с магнием и цинком. </w:t>
      </w:r>
      <w:r w:rsidRPr="000742E5">
        <w:rPr>
          <w:rStyle w:val="Italic1"/>
          <w:rFonts w:ascii="Times New Roman" w:eastAsia="Calibri" w:hAnsi="Times New Roman" w:cs="Times New Roman"/>
          <w:color w:val="auto"/>
          <w:sz w:val="24"/>
          <w:szCs w:val="24"/>
        </w:rPr>
        <w:t xml:space="preserve">Понятие </w:t>
      </w:r>
      <w:r w:rsidRPr="000742E5">
        <w:rPr>
          <w:rStyle w:val="Italic1"/>
          <w:rFonts w:ascii="Times New Roman" w:eastAsia="Calibri" w:hAnsi="Times New Roman" w:cs="Times New Roman"/>
          <w:color w:val="auto"/>
          <w:sz w:val="24"/>
          <w:szCs w:val="24"/>
        </w:rPr>
        <w:br/>
        <w:t>о металлоорганических соединениях</w:t>
      </w:r>
      <w:r w:rsidRPr="000742E5">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6.1.3. </w:t>
      </w:r>
      <w:r w:rsidR="00F0164B" w:rsidRPr="000742E5">
        <w:rPr>
          <w:rFonts w:ascii="Times New Roman" w:hAnsi="Times New Roman" w:cs="Times New Roman"/>
          <w:color w:val="auto"/>
          <w:sz w:val="24"/>
          <w:szCs w:val="24"/>
        </w:rPr>
        <w:t>Кислородсодержащие органические соединения.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Предельные одноатомные спирты. Строение молекул (на примере метанола </w:t>
      </w:r>
      <w:r w:rsidRPr="000742E5">
        <w:rPr>
          <w:rFonts w:ascii="Times New Roman" w:hAnsi="Times New Roman" w:cs="Times New Roman"/>
          <w:color w:val="auto"/>
          <w:sz w:val="24"/>
          <w:szCs w:val="24"/>
        </w:rPr>
        <w:br/>
        <w:t xml:space="preserve">и этанола). Гомологический ряд, общая формула, изомерия, номенклатура </w:t>
      </w:r>
      <w:r w:rsidRPr="000742E5">
        <w:rPr>
          <w:rFonts w:ascii="Times New Roman" w:hAnsi="Times New Roman" w:cs="Times New Roman"/>
          <w:color w:val="auto"/>
          <w:sz w:val="24"/>
          <w:szCs w:val="24"/>
        </w:rPr>
        <w:br/>
        <w:t xml:space="preserve">и классификация. Физические свойства предельных одноатомных спиртов. Водородные связи между молекулами спиртов.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Простые эфиры, номенклатура и изомерия. Особенности физических </w:t>
      </w:r>
      <w:r w:rsidRPr="000742E5">
        <w:rPr>
          <w:rFonts w:ascii="Times New Roman" w:hAnsi="Times New Roman" w:cs="Times New Roman"/>
          <w:color w:val="auto"/>
          <w:sz w:val="24"/>
          <w:szCs w:val="24"/>
        </w:rPr>
        <w:br/>
        <w:t xml:space="preserve">и химических свойств.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 xml:space="preserve">о механизме реакций нуклеофильного замещения. </w:t>
      </w:r>
      <w:r w:rsidRPr="000742E5">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w:t>
      </w:r>
      <w:r w:rsidRPr="000742E5">
        <w:rPr>
          <w:rFonts w:ascii="Times New Roman" w:hAnsi="Times New Roman" w:cs="Times New Roman"/>
          <w:color w:val="auto"/>
          <w:sz w:val="24"/>
          <w:szCs w:val="24"/>
        </w:rPr>
        <w:br/>
        <w:t xml:space="preserve">и применение фенола. Фенолформальдегидная смола.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альдегидов и кетонов: реакции присоединения. </w:t>
      </w:r>
      <w:r w:rsidRPr="000742E5">
        <w:rPr>
          <w:rFonts w:ascii="Times New Roman" w:hAnsi="Times New Roman" w:cs="Times New Roman"/>
          <w:i/>
          <w:color w:val="auto"/>
          <w:sz w:val="24"/>
          <w:szCs w:val="24"/>
        </w:rPr>
        <w:t>Представление о механизме реакций нуклеофильного присоединения</w:t>
      </w:r>
      <w:r w:rsidRPr="000742E5">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w:t>
      </w:r>
      <w:r w:rsidRPr="000742E5">
        <w:rPr>
          <w:rFonts w:ascii="Times New Roman" w:hAnsi="Times New Roman" w:cs="Times New Roman"/>
          <w:color w:val="auto"/>
          <w:sz w:val="24"/>
          <w:szCs w:val="24"/>
        </w:rPr>
        <w:br/>
        <w:t>между молекулами карбоновых кислот.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кислотные свойства, реакция этерификации, реакции </w:t>
      </w:r>
      <w:r w:rsidRPr="000742E5">
        <w:rPr>
          <w:rFonts w:ascii="Times New Roman" w:hAnsi="Times New Roman" w:cs="Times New Roman"/>
          <w:color w:val="auto"/>
          <w:sz w:val="24"/>
          <w:szCs w:val="24"/>
        </w:rPr>
        <w:br/>
        <w:t>с участием углеводородного радикала.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свойств муравьиной кислоты.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производных карбоновых кислот – сложных эфирах, </w:t>
      </w:r>
      <w:r w:rsidRPr="000742E5">
        <w:rPr>
          <w:rFonts w:ascii="Times New Roman" w:hAnsi="Times New Roman" w:cs="Times New Roman"/>
          <w:i/>
          <w:color w:val="auto"/>
          <w:sz w:val="24"/>
          <w:szCs w:val="24"/>
        </w:rPr>
        <w:t>ангидридах, галогенангидридах, амидах, нитрилах</w:t>
      </w:r>
      <w:r w:rsidRPr="000742E5">
        <w:rPr>
          <w:rFonts w:ascii="Times New Roman"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Многообразие карбоновых кислот. Особенности свойств непредельных </w:t>
      </w:r>
      <w:r w:rsidRPr="000742E5">
        <w:rPr>
          <w:rFonts w:ascii="Times New Roman" w:hAnsi="Times New Roman" w:cs="Times New Roman"/>
          <w:color w:val="auto"/>
          <w:sz w:val="24"/>
          <w:szCs w:val="24"/>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0742E5">
        <w:rPr>
          <w:rFonts w:ascii="Times New Roman" w:hAnsi="Times New Roman" w:cs="Times New Roman"/>
          <w:i/>
          <w:color w:val="auto"/>
          <w:sz w:val="24"/>
          <w:szCs w:val="24"/>
        </w:rPr>
        <w:t>линолевая, линоленовая</w:t>
      </w:r>
      <w:r w:rsidRPr="000742E5">
        <w:rPr>
          <w:rFonts w:ascii="Times New Roman" w:hAnsi="Times New Roman" w:cs="Times New Roman"/>
          <w:color w:val="auto"/>
          <w:sz w:val="24"/>
          <w:szCs w:val="24"/>
        </w:rPr>
        <w:t xml:space="preserve"> кислоты. Способы получения и применение карбоновых кислот.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Сложные эфиры. Гомологический ряд, общая формула, изомерия </w:t>
      </w:r>
      <w:r w:rsidRPr="000742E5">
        <w:rPr>
          <w:rFonts w:ascii="Times New Roman" w:hAnsi="Times New Roman" w:cs="Times New Roman"/>
          <w:color w:val="auto"/>
          <w:sz w:val="24"/>
          <w:szCs w:val="24"/>
        </w:rPr>
        <w:br/>
        <w:t xml:space="preserve">и номенклатура. Физические и химические свойства: гидролиз в кислой и щелочной среде.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Жиры. Строение, физические и химические свойства жиров: гидролиз </w:t>
      </w:r>
      <w:r w:rsidRPr="000742E5">
        <w:rPr>
          <w:rFonts w:ascii="Times New Roman" w:hAnsi="Times New Roman" w:cs="Times New Roman"/>
          <w:color w:val="auto"/>
          <w:sz w:val="24"/>
          <w:szCs w:val="24"/>
        </w:rPr>
        <w:br/>
        <w:t xml:space="preserve">в кислой и щелочной среде. Особенности свойств жиров, содержащих остатки непредельных жирных кислот. Жиры в природе.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Мыла́ как соли высших карбоновых кислот, их моющее действие. </w:t>
      </w:r>
      <w:r w:rsidRPr="000742E5">
        <w:rPr>
          <w:rFonts w:ascii="Times New Roman" w:hAnsi="Times New Roman" w:cs="Times New Roman"/>
          <w:i/>
          <w:color w:val="auto"/>
          <w:sz w:val="24"/>
          <w:szCs w:val="24"/>
        </w:rPr>
        <w:t xml:space="preserve">Понятие </w:t>
      </w:r>
      <w:r w:rsidRPr="000742E5">
        <w:rPr>
          <w:rFonts w:ascii="Times New Roman" w:hAnsi="Times New Roman" w:cs="Times New Roman"/>
          <w:i/>
          <w:color w:val="auto"/>
          <w:sz w:val="24"/>
          <w:szCs w:val="24"/>
        </w:rPr>
        <w:br/>
        <w:t>о синтетических моющих средствах (СМС).</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углеводов. Классификация углеводов (моно-, ди- </w:t>
      </w:r>
      <w:r w:rsidRPr="000742E5">
        <w:rPr>
          <w:rFonts w:ascii="Times New Roman" w:hAnsi="Times New Roman" w:cs="Times New Roman"/>
          <w:color w:val="auto"/>
          <w:sz w:val="24"/>
          <w:szCs w:val="24"/>
        </w:rPr>
        <w:br/>
        <w:t xml:space="preserve">и полисахариды).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Моносахариды: глюкоза, фруктоза, </w:t>
      </w:r>
      <w:r w:rsidRPr="000742E5">
        <w:rPr>
          <w:rStyle w:val="Italic1"/>
          <w:rFonts w:ascii="Times New Roman" w:eastAsia="Calibri" w:hAnsi="Times New Roman" w:cs="Times New Roman"/>
          <w:color w:val="auto"/>
          <w:sz w:val="24"/>
          <w:szCs w:val="24"/>
        </w:rPr>
        <w:t>галактоза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рибоза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дезоксирибоза</w:t>
      </w:r>
      <w:r w:rsidRPr="000742E5">
        <w:rPr>
          <w:rFonts w:ascii="Times New Roman" w:hAnsi="Times New Roman" w:cs="Times New Roman"/>
          <w:color w:val="auto"/>
          <w:sz w:val="24"/>
          <w:szCs w:val="24"/>
        </w:rPr>
        <w:t xml:space="preserve">. Физические свойства и нахождение в природе. Фотосинтез. </w:t>
      </w:r>
      <w:r w:rsidRPr="000742E5">
        <w:rPr>
          <w:rFonts w:ascii="Times New Roman" w:hAnsi="Times New Roman" w:cs="Times New Roman"/>
          <w:i/>
          <w:color w:val="auto"/>
          <w:sz w:val="24"/>
          <w:szCs w:val="24"/>
        </w:rPr>
        <w:t xml:space="preserve">Оптическая изомерия. Кольчато-цепная таутомерия на примере молекулы глюкозы, проекции Хеуорса, </w:t>
      </w:r>
      <w:r w:rsidRPr="000742E5">
        <w:rPr>
          <w:rFonts w:ascii="Times New Roman" w:hAnsi="Times New Roman" w:cs="Times New Roman"/>
          <w:i/>
          <w:color w:val="auto"/>
          <w:sz w:val="24"/>
          <w:szCs w:val="24"/>
        </w:rPr>
        <w:br/>
        <w:t>α- и β-аномеры глюкозы.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w:t>
      </w:r>
      <w:r w:rsidRPr="000742E5">
        <w:rPr>
          <w:rFonts w:ascii="Times New Roman" w:hAnsi="Times New Roman" w:cs="Times New Roman"/>
          <w:color w:val="auto"/>
          <w:sz w:val="24"/>
          <w:szCs w:val="24"/>
        </w:rPr>
        <w:br/>
        <w:t xml:space="preserve">в жизнедеятельности организма.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Дисахариды: сахароза, мальтоза и </w:t>
      </w:r>
      <w:r w:rsidRPr="000742E5">
        <w:rPr>
          <w:rStyle w:val="Italic1"/>
          <w:rFonts w:ascii="Times New Roman" w:eastAsia="Calibri" w:hAnsi="Times New Roman" w:cs="Times New Roman"/>
          <w:color w:val="auto"/>
          <w:sz w:val="24"/>
          <w:szCs w:val="24"/>
        </w:rPr>
        <w:t>лактоза</w:t>
      </w:r>
      <w:r w:rsidRPr="000742E5">
        <w:rPr>
          <w:rFonts w:ascii="Times New Roman" w:hAnsi="Times New Roman" w:cs="Times New Roman"/>
          <w:color w:val="auto"/>
          <w:sz w:val="24"/>
          <w:szCs w:val="24"/>
        </w:rPr>
        <w:t xml:space="preserve">. Восстанавливающие </w:t>
      </w:r>
      <w:r w:rsidRPr="000742E5">
        <w:rPr>
          <w:rFonts w:ascii="Times New Roman" w:hAnsi="Times New Roman" w:cs="Times New Roman"/>
          <w:color w:val="auto"/>
          <w:sz w:val="24"/>
          <w:szCs w:val="24"/>
        </w:rPr>
        <w:br/>
        <w:t>и невосстанавливающие дисахариды. Гидролиз дисахаридов. Нахождение в природе и применение.</w:t>
      </w:r>
    </w:p>
    <w:p w:rsidR="00F0164B" w:rsidRPr="000742E5" w:rsidRDefault="00F0164B" w:rsidP="00F0164B">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растворимость </w:t>
      </w:r>
      <w:r w:rsidRPr="000742E5">
        <w:rPr>
          <w:rFonts w:ascii="Times New Roman" w:hAnsi="Times New Roman" w:cs="Times New Roman"/>
          <w:color w:val="auto"/>
          <w:sz w:val="24"/>
          <w:szCs w:val="24"/>
        </w:rPr>
        <w:lastRenderedPageBreak/>
        <w:t xml:space="preserve">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6.1.4. </w:t>
      </w:r>
      <w:r w:rsidR="00F0164B" w:rsidRPr="000742E5">
        <w:rPr>
          <w:rFonts w:ascii="Times New Roman" w:hAnsi="Times New Roman" w:cs="Times New Roman"/>
          <w:color w:val="auto"/>
          <w:sz w:val="24"/>
          <w:szCs w:val="24"/>
        </w:rPr>
        <w:t>Азотсодержащие органические соединения.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Аминокислоты. Номенклатура и изомерия. Отдельные представители </w:t>
      </w:r>
      <w:r w:rsidRPr="000742E5">
        <w:rPr>
          <w:rFonts w:ascii="Times New Roman" w:hAnsi="Times New Roman" w:cs="Times New Roman"/>
          <w:color w:val="auto"/>
          <w:sz w:val="24"/>
          <w:szCs w:val="24"/>
        </w:rPr>
        <w:br/>
        <w:t xml:space="preserve">α-аминокислот: глицин, аланин, </w:t>
      </w:r>
      <w:r w:rsidRPr="000742E5">
        <w:rPr>
          <w:rFonts w:ascii="Times New Roman" w:hAnsi="Times New Roman" w:cs="Times New Roman"/>
          <w:i/>
          <w:color w:val="auto"/>
          <w:sz w:val="24"/>
          <w:szCs w:val="24"/>
        </w:rPr>
        <w:t>фенилаланин, серин, глутаминовая кислота, лизин, цистеин. Оптическая изомерия аминокислот: D- и L-аминокислоты</w:t>
      </w:r>
      <w:r w:rsidRPr="000742E5">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Понятие об азотсодержащих гетероциклических соединениях. Пиримидиновые и пуриновые основания. Нуклеиновые кислоты: состав, строение </w:t>
      </w:r>
      <w:r w:rsidRPr="000742E5">
        <w:rPr>
          <w:rFonts w:ascii="Times New Roman" w:hAnsi="Times New Roman" w:cs="Times New Roman"/>
          <w:i/>
          <w:color w:val="auto"/>
          <w:sz w:val="24"/>
          <w:szCs w:val="24"/>
        </w:rPr>
        <w:br/>
        <w:t>и биологическая роль.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6.1.5. </w:t>
      </w:r>
      <w:r w:rsidR="00F0164B" w:rsidRPr="000742E5">
        <w:rPr>
          <w:rFonts w:ascii="Times New Roman" w:hAnsi="Times New Roman" w:cs="Times New Roman"/>
          <w:color w:val="auto"/>
          <w:sz w:val="24"/>
          <w:szCs w:val="24"/>
        </w:rPr>
        <w:t>Высокомолекулярные соединения.</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и поликонденсация. </w:t>
      </w:r>
      <w:r w:rsidRPr="000742E5">
        <w:rPr>
          <w:rFonts w:ascii="Times New Roman" w:hAnsi="Times New Roman" w:cs="Times New Roman"/>
          <w:i/>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w:t>
      </w:r>
      <w:r w:rsidRPr="000742E5">
        <w:rPr>
          <w:rFonts w:ascii="Times New Roman" w:hAnsi="Times New Roman" w:cs="Times New Roman"/>
          <w:i/>
          <w:color w:val="auto"/>
          <w:sz w:val="24"/>
          <w:szCs w:val="24"/>
        </w:rPr>
        <w:br/>
        <w:t xml:space="preserve">и надмолекулярного строения.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0742E5">
        <w:rPr>
          <w:rStyle w:val="Italic1"/>
          <w:rFonts w:ascii="Times New Roman" w:eastAsia="Calibri" w:hAnsi="Times New Roman" w:cs="Times New Roman"/>
          <w:color w:val="auto"/>
          <w:sz w:val="24"/>
          <w:szCs w:val="24"/>
        </w:rPr>
        <w:t>силиконы</w:t>
      </w:r>
      <w:r w:rsidRPr="000742E5">
        <w:rPr>
          <w:rFonts w:ascii="Times New Roman" w:hAnsi="Times New Roman" w:cs="Times New Roman"/>
          <w:color w:val="auto"/>
          <w:sz w:val="24"/>
          <w:szCs w:val="24"/>
        </w:rPr>
        <w:t xml:space="preserve">. Резина.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Полимеры специального назначения (тефлон, кевлар, электропроводящие полимеры, биоразлагаемые полимеры)</w:t>
      </w:r>
      <w:r w:rsidRPr="000742E5">
        <w:rPr>
          <w:rFonts w:ascii="Times New Roman"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w:t>
      </w:r>
      <w:r w:rsidRPr="000742E5">
        <w:rPr>
          <w:rFonts w:ascii="Times New Roman" w:hAnsi="Times New Roman" w:cs="Times New Roman"/>
          <w:color w:val="auto"/>
          <w:sz w:val="24"/>
          <w:szCs w:val="24"/>
        </w:rPr>
        <w:br/>
        <w:t>и волокон».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sidRPr="000742E5">
        <w:rPr>
          <w:rFonts w:ascii="Times New Roman" w:hAnsi="Times New Roman" w:cs="Times New Roman"/>
          <w:color w:val="auto"/>
          <w:sz w:val="24"/>
          <w:szCs w:val="24"/>
        </w:rPr>
        <w:br/>
        <w:t>от теоретически возможного.</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6.1.6. </w:t>
      </w:r>
      <w:r w:rsidR="00F0164B" w:rsidRPr="000742E5">
        <w:rPr>
          <w:rFonts w:ascii="Times New Roman" w:hAnsi="Times New Roman" w:cs="Times New Roman"/>
          <w:color w:val="auto"/>
          <w:sz w:val="24"/>
          <w:szCs w:val="24"/>
        </w:rPr>
        <w:t>Межпредметные связи.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органической химии </w:t>
      </w:r>
      <w:r w:rsidRPr="000742E5">
        <w:rPr>
          <w:rFonts w:ascii="Times New Roman" w:hAnsi="Times New Roman" w:cs="Times New Roman"/>
          <w:color w:val="auto"/>
          <w:sz w:val="24"/>
          <w:szCs w:val="24"/>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полезные ископаемые, топливо.</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Технология: пищевые продукты, основы рационального питания, моющие средства, материалы из искусственных и синтетических волокон.</w:t>
      </w:r>
    </w:p>
    <w:p w:rsidR="00F0164B" w:rsidRPr="000742E5" w:rsidRDefault="00BA6EB2" w:rsidP="00F0164B">
      <w:pPr>
        <w:pStyle w:val="h2"/>
        <w:spacing w:before="0" w:after="0" w:line="360" w:lineRule="auto"/>
        <w:ind w:firstLine="709"/>
        <w:jc w:val="both"/>
        <w:rPr>
          <w:rFonts w:ascii="Times New Roman" w:hAnsi="Times New Roman" w:cs="Times New Roman"/>
          <w:b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7. </w:t>
      </w:r>
      <w:r w:rsidR="00F0164B" w:rsidRPr="000742E5">
        <w:rPr>
          <w:rFonts w:ascii="Times New Roman" w:hAnsi="Times New Roman" w:cs="Times New Roman"/>
          <w:b w:val="0"/>
          <w:caps w:val="0"/>
          <w:color w:val="auto"/>
          <w:sz w:val="24"/>
          <w:szCs w:val="24"/>
        </w:rPr>
        <w:t>Содержание обучения в 11 классе.</w:t>
      </w:r>
    </w:p>
    <w:p w:rsidR="00F0164B" w:rsidRPr="000742E5" w:rsidRDefault="00BA6EB2" w:rsidP="00F0164B">
      <w:pPr>
        <w:pStyle w:val="h2"/>
        <w:spacing w:before="0" w:after="0" w:line="360" w:lineRule="auto"/>
        <w:ind w:firstLine="709"/>
        <w:rPr>
          <w:rFonts w:ascii="Times New Roman" w:hAnsi="Times New Roman" w:cs="Times New Roman"/>
          <w:b w:val="0"/>
          <w:caps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7.1. </w:t>
      </w:r>
      <w:r w:rsidR="00F0164B" w:rsidRPr="000742E5">
        <w:rPr>
          <w:rFonts w:ascii="Times New Roman" w:hAnsi="Times New Roman" w:cs="Times New Roman"/>
          <w:b w:val="0"/>
          <w:caps w:val="0"/>
          <w:color w:val="auto"/>
          <w:sz w:val="24"/>
          <w:szCs w:val="24"/>
        </w:rPr>
        <w:t>Общая и неорганическая химия.</w:t>
      </w:r>
    </w:p>
    <w:p w:rsidR="007531EF" w:rsidRPr="000742E5" w:rsidRDefault="007531EF" w:rsidP="007531EF">
      <w:pPr>
        <w:pStyle w:val="h2"/>
        <w:spacing w:before="0" w:after="0" w:line="36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7.1.1. </w:t>
      </w:r>
      <w:r w:rsidR="00F0164B" w:rsidRPr="000742E5">
        <w:rPr>
          <w:rFonts w:ascii="Times New Roman" w:hAnsi="Times New Roman" w:cs="Times New Roman"/>
          <w:color w:val="auto"/>
          <w:sz w:val="24"/>
          <w:szCs w:val="24"/>
        </w:rPr>
        <w:t>Теоретические основы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Атом. Состав атомных ядер. Химический элемент. Изотопы.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Корпускулярно-волновой дуализм, двойственная природа электрона.</w:t>
      </w:r>
      <w:r w:rsidRPr="000742E5">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w:t>
      </w:r>
      <w:r w:rsidRPr="000742E5">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sidRPr="000742E5">
        <w:rPr>
          <w:rFonts w:ascii="Times New Roman" w:hAnsi="Times New Roman" w:cs="Times New Roman"/>
          <w:color w:val="auto"/>
          <w:sz w:val="24"/>
          <w:szCs w:val="24"/>
        </w:rPr>
        <w:br/>
        <w:t xml:space="preserve">f-элементы). Распределение электронов по атомным орбиталям, </w:t>
      </w:r>
      <w:r w:rsidRPr="000742E5">
        <w:rPr>
          <w:rFonts w:ascii="Times New Roman" w:hAnsi="Times New Roman" w:cs="Times New Roman"/>
          <w:i/>
          <w:color w:val="auto"/>
          <w:sz w:val="24"/>
          <w:szCs w:val="24"/>
        </w:rPr>
        <w:t>принцип минимума энергии, принцип Паули, правило Хунда.</w:t>
      </w:r>
      <w:r w:rsidRPr="000742E5">
        <w:rPr>
          <w:rFonts w:ascii="Times New Roman" w:hAnsi="Times New Roman" w:cs="Times New Roman"/>
          <w:color w:val="auto"/>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Понятие об энергии ионизации, энергии сродства к электрону</w:t>
      </w:r>
      <w:r w:rsidRPr="000742E5">
        <w:rPr>
          <w:rFonts w:ascii="Times New Roman" w:hAnsi="Times New Roman" w:cs="Times New Roman"/>
          <w:color w:val="auto"/>
          <w:sz w:val="24"/>
          <w:szCs w:val="24"/>
        </w:rPr>
        <w:t>. Электроотрицательность.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Химическая связь. Виды химической связи: ковалентная, ионная, металлическая. Механизмы образования ковалентной связи: обменный </w:t>
      </w:r>
      <w:r w:rsidRPr="000742E5">
        <w:rPr>
          <w:rFonts w:ascii="Times New Roman" w:hAnsi="Times New Roman" w:cs="Times New Roman"/>
          <w:color w:val="auto"/>
          <w:sz w:val="24"/>
          <w:szCs w:val="24"/>
        </w:rPr>
        <w:br/>
        <w:t xml:space="preserve">и донорно-акцепторный. Энергия и длина связи. Полярность, направленность </w:t>
      </w:r>
      <w:r w:rsidRPr="000742E5">
        <w:rPr>
          <w:rFonts w:ascii="Times New Roman" w:hAnsi="Times New Roman" w:cs="Times New Roman"/>
          <w:color w:val="auto"/>
          <w:sz w:val="24"/>
          <w:szCs w:val="24"/>
        </w:rPr>
        <w:br/>
        <w:t>и насыщаемость ковалентной связи. Кратные связи. Водородная связь. Межмолекулярные взаимодействия.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Валентность и валентные возможности атомов. </w:t>
      </w:r>
      <w:r w:rsidRPr="000742E5">
        <w:rPr>
          <w:rFonts w:ascii="Times New Roman" w:hAnsi="Times New Roman" w:cs="Times New Roman"/>
          <w:i/>
          <w:color w:val="auto"/>
          <w:sz w:val="24"/>
          <w:szCs w:val="24"/>
        </w:rPr>
        <w:t>Гибридизация атомных орбиталей.</w:t>
      </w:r>
      <w:r w:rsidRPr="000742E5">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соединений элементов второго периода).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w:t>
      </w:r>
      <w:r w:rsidRPr="000742E5">
        <w:rPr>
          <w:rFonts w:ascii="Times New Roman" w:hAnsi="Times New Roman" w:cs="Times New Roman"/>
          <w:i/>
          <w:color w:val="auto"/>
          <w:sz w:val="24"/>
          <w:szCs w:val="24"/>
        </w:rPr>
        <w:t xml:space="preserve">Координационное число. Номенклатура комплексных соединений. </w:t>
      </w:r>
      <w:r w:rsidRPr="000742E5">
        <w:rPr>
          <w:rFonts w:ascii="Times New Roman" w:hAnsi="Times New Roman" w:cs="Times New Roman"/>
          <w:color w:val="auto"/>
          <w:sz w:val="24"/>
          <w:szCs w:val="24"/>
        </w:rPr>
        <w:t xml:space="preserve">Значение комплексных соединений. Понятие </w:t>
      </w:r>
      <w:r w:rsidRPr="000742E5">
        <w:rPr>
          <w:rFonts w:ascii="Times New Roman" w:hAnsi="Times New Roman" w:cs="Times New Roman"/>
          <w:color w:val="auto"/>
          <w:sz w:val="24"/>
          <w:szCs w:val="24"/>
        </w:rPr>
        <w:br/>
        <w:t>о координационной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дисперсных системах. Истинные растворы.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о коллоидных растворах</w:t>
      </w:r>
      <w:r w:rsidRPr="000742E5">
        <w:rPr>
          <w:rFonts w:ascii="Times New Roman" w:hAnsi="Times New Roman" w:cs="Times New Roman"/>
          <w:color w:val="auto"/>
          <w:sz w:val="24"/>
          <w:szCs w:val="24"/>
        </w:rPr>
        <w:t xml:space="preserve">. Способы выражения концентрации растворов: массовая доля вещества в </w:t>
      </w:r>
      <w:r w:rsidRPr="000742E5">
        <w:rPr>
          <w:rFonts w:ascii="Times New Roman" w:hAnsi="Times New Roman" w:cs="Times New Roman"/>
          <w:color w:val="auto"/>
          <w:sz w:val="24"/>
          <w:szCs w:val="24"/>
        </w:rPr>
        <w:lastRenderedPageBreak/>
        <w:t>растворе, молярная концентрация. Насыщенные и ненасыщенные растворы, растворимость. Кристаллогидраты.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w:t>
      </w:r>
      <w:r w:rsidRPr="000742E5">
        <w:rPr>
          <w:rFonts w:ascii="Times New Roman" w:hAnsi="Times New Roman" w:cs="Times New Roman"/>
          <w:color w:val="auto"/>
          <w:sz w:val="24"/>
          <w:szCs w:val="24"/>
        </w:rPr>
        <w:br/>
        <w:t>при химических реакциях. Тепловые эффекты химических реакций. Термохимические уравнения.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Обратимые и необратимые реакции. Химическое равновесие. </w:t>
      </w:r>
      <w:r w:rsidRPr="000742E5">
        <w:rPr>
          <w:rStyle w:val="Italic1"/>
          <w:rFonts w:ascii="Times New Roman" w:eastAsia="Calibri" w:hAnsi="Times New Roman" w:cs="Times New Roman"/>
          <w:color w:val="auto"/>
          <w:sz w:val="24"/>
          <w:szCs w:val="24"/>
        </w:rPr>
        <w:t>Константа химического равновесия</w:t>
      </w:r>
      <w:r w:rsidRPr="000742E5">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w:t>
      </w:r>
      <w:r w:rsidRPr="000742E5">
        <w:rPr>
          <w:rFonts w:ascii="Times New Roman" w:hAnsi="Times New Roman" w:cs="Times New Roman"/>
          <w:color w:val="auto"/>
          <w:sz w:val="24"/>
          <w:szCs w:val="24"/>
        </w:rPr>
        <w:br/>
        <w:t xml:space="preserve">в реакции. Принцип Ле Шателье.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0742E5">
        <w:rPr>
          <w:rFonts w:ascii="Times New Roman" w:hAnsi="Times New Roman" w:cs="Times New Roman"/>
          <w:i/>
          <w:color w:val="auto"/>
          <w:sz w:val="24"/>
          <w:szCs w:val="24"/>
        </w:rPr>
        <w:t>Ионное произведение воды</w:t>
      </w:r>
      <w:r w:rsidRPr="000742E5">
        <w:rPr>
          <w:rFonts w:ascii="Times New Roman" w:hAnsi="Times New Roman" w:cs="Times New Roman"/>
          <w:color w:val="auto"/>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Окислительно-восстановительные реакции. Степень окисления. Окислитель </w:t>
      </w:r>
      <w:r w:rsidRPr="000742E5">
        <w:rPr>
          <w:rFonts w:ascii="Times New Roman" w:hAnsi="Times New Roman" w:cs="Times New Roman"/>
          <w:color w:val="auto"/>
          <w:sz w:val="24"/>
          <w:szCs w:val="24"/>
        </w:rPr>
        <w:br/>
        <w:t xml:space="preserve">и восстановитель. Процессы окисления и восстановления. Важнейшие окислители </w:t>
      </w:r>
      <w:r w:rsidRPr="000742E5">
        <w:rPr>
          <w:rFonts w:ascii="Times New Roman" w:hAnsi="Times New Roman" w:cs="Times New Roman"/>
          <w:color w:val="auto"/>
          <w:sz w:val="24"/>
          <w:szCs w:val="24"/>
        </w:rPr>
        <w:br/>
        <w:t>и восстановители. Метод электронного баланса. Электролиз растворов и расплавов веществ.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7.1.2. </w:t>
      </w:r>
      <w:r w:rsidR="00F0164B" w:rsidRPr="000742E5">
        <w:rPr>
          <w:rFonts w:ascii="Times New Roman" w:hAnsi="Times New Roman" w:cs="Times New Roman"/>
          <w:color w:val="auto"/>
          <w:sz w:val="24"/>
          <w:szCs w:val="24"/>
        </w:rPr>
        <w:t>Неорганическая химия.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w:t>
      </w:r>
      <w:r w:rsidRPr="000742E5">
        <w:rPr>
          <w:rFonts w:ascii="Times New Roman" w:hAnsi="Times New Roman" w:cs="Times New Roman"/>
          <w:color w:val="auto"/>
          <w:sz w:val="24"/>
          <w:szCs w:val="24"/>
        </w:rPr>
        <w:br/>
        <w:t xml:space="preserve">и углерода).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Водород. Получение, физические и химические свойства: реакции </w:t>
      </w:r>
      <w:r w:rsidRPr="000742E5">
        <w:rPr>
          <w:rFonts w:ascii="Times New Roman" w:hAnsi="Times New Roman" w:cs="Times New Roman"/>
          <w:color w:val="auto"/>
          <w:sz w:val="24"/>
          <w:szCs w:val="24"/>
        </w:rPr>
        <w:br/>
        <w:t xml:space="preserve">с металлами и неметаллами, восстановительные свойства. Гидриды. </w:t>
      </w:r>
      <w:r w:rsidRPr="000742E5">
        <w:rPr>
          <w:rStyle w:val="Italic1"/>
          <w:rFonts w:ascii="Times New Roman" w:eastAsia="Calibri" w:hAnsi="Times New Roman" w:cs="Times New Roman"/>
          <w:color w:val="auto"/>
          <w:sz w:val="24"/>
          <w:szCs w:val="24"/>
        </w:rPr>
        <w:t>Топливные элементы.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Галогены. Нахождение в природе, способы получения, физические </w:t>
      </w:r>
      <w:r w:rsidRPr="000742E5">
        <w:rPr>
          <w:rFonts w:ascii="Times New Roman" w:hAnsi="Times New Roman" w:cs="Times New Roman"/>
          <w:color w:val="auto"/>
          <w:sz w:val="24"/>
          <w:szCs w:val="24"/>
        </w:rPr>
        <w:b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Сера. Нахождение в природе, способы получения, физические и химические свойства. </w:t>
      </w:r>
      <w:r w:rsidRPr="000742E5">
        <w:rPr>
          <w:rFonts w:ascii="Times New Roman" w:hAnsi="Times New Roman" w:cs="Times New Roman"/>
          <w:color w:val="auto"/>
          <w:sz w:val="24"/>
          <w:szCs w:val="24"/>
        </w:rPr>
        <w:lastRenderedPageBreak/>
        <w:t xml:space="preserve">Сероводород, сульфиды. Оксид серы(IV), оксид серы(VI). Сернистая </w:t>
      </w:r>
      <w:r w:rsidRPr="000742E5">
        <w:rPr>
          <w:rFonts w:ascii="Times New Roman" w:hAnsi="Times New Roman" w:cs="Times New Roman"/>
          <w:color w:val="auto"/>
          <w:sz w:val="24"/>
          <w:szCs w:val="24"/>
        </w:rPr>
        <w:br/>
        <w:t>и серная кислоты и их соли. Особенности свойств серной кислоты. Применение серы и её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Фосфор. Нахождение в природе, способы получения, физические </w:t>
      </w:r>
      <w:r w:rsidRPr="000742E5">
        <w:rPr>
          <w:rFonts w:ascii="Times New Roman" w:hAnsi="Times New Roman" w:cs="Times New Roman"/>
          <w:color w:val="auto"/>
          <w:sz w:val="24"/>
          <w:szCs w:val="24"/>
        </w:rPr>
        <w:br/>
        <w:t xml:space="preserve">и химические свойства. Фосфиды и фосфин. Оксиды фосфора, фосфорная кислота </w:t>
      </w:r>
      <w:r w:rsidRPr="000742E5">
        <w:rPr>
          <w:rFonts w:ascii="Times New Roman" w:hAnsi="Times New Roman" w:cs="Times New Roman"/>
          <w:color w:val="auto"/>
          <w:sz w:val="24"/>
          <w:szCs w:val="24"/>
        </w:rPr>
        <w:br/>
        <w:t xml:space="preserve">и её соли. </w:t>
      </w:r>
      <w:r w:rsidRPr="000742E5">
        <w:rPr>
          <w:rFonts w:ascii="Times New Roman" w:hAnsi="Times New Roman" w:cs="Times New Roman"/>
          <w:i/>
          <w:color w:val="auto"/>
          <w:sz w:val="24"/>
          <w:szCs w:val="24"/>
        </w:rPr>
        <w:t xml:space="preserve">Метафосфорная и пирофосфорная кислоты, фосфористая </w:t>
      </w:r>
      <w:r w:rsidRPr="000742E5">
        <w:rPr>
          <w:rFonts w:ascii="Times New Roman" w:hAnsi="Times New Roman" w:cs="Times New Roman"/>
          <w:i/>
          <w:color w:val="auto"/>
          <w:sz w:val="24"/>
          <w:szCs w:val="24"/>
        </w:rPr>
        <w:br/>
        <w:t>и фосфорноватистая кислоты</w:t>
      </w:r>
      <w:r w:rsidRPr="000742E5">
        <w:rPr>
          <w:rFonts w:ascii="Times New Roman" w:hAnsi="Times New Roman" w:cs="Times New Roman"/>
          <w:color w:val="auto"/>
          <w:sz w:val="24"/>
          <w:szCs w:val="24"/>
        </w:rPr>
        <w:t>. Применение фосфора и его соединений. Фосфорные удобрения.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Углерод, нахождение в природе. Аллотропные модификации. Физические </w:t>
      </w:r>
      <w:r w:rsidRPr="000742E5">
        <w:rPr>
          <w:rFonts w:ascii="Times New Roman" w:hAnsi="Times New Roman" w:cs="Times New Roman"/>
          <w:color w:val="auto"/>
          <w:sz w:val="24"/>
          <w:szCs w:val="24"/>
        </w:rPr>
        <w:b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0742E5">
        <w:rPr>
          <w:rStyle w:val="Italic1"/>
          <w:rFonts w:ascii="Times New Roman" w:eastAsia="Calibri" w:hAnsi="Times New Roman" w:cs="Times New Roman"/>
          <w:color w:val="auto"/>
          <w:sz w:val="24"/>
          <w:szCs w:val="24"/>
        </w:rPr>
        <w:t>адсорбция</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Фуллерены, графен, углеродные нанотрубки</w:t>
      </w:r>
      <w:r w:rsidRPr="000742E5">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Кремний. Нахождение в природе, способы получения, физические </w:t>
      </w:r>
      <w:r w:rsidRPr="000742E5">
        <w:rPr>
          <w:rFonts w:ascii="Times New Roman" w:hAnsi="Times New Roman" w:cs="Times New Roman"/>
          <w:color w:val="auto"/>
          <w:sz w:val="24"/>
          <w:szCs w:val="24"/>
        </w:rPr>
        <w:b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Распространение химических элементов-металлов в земной коре.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Общие физические свойства металлов. Применение металлов в быту </w:t>
      </w:r>
      <w:r w:rsidRPr="000742E5">
        <w:rPr>
          <w:rFonts w:ascii="Times New Roman" w:hAnsi="Times New Roman" w:cs="Times New Roman"/>
          <w:color w:val="auto"/>
          <w:sz w:val="24"/>
          <w:szCs w:val="24"/>
        </w:rPr>
        <w:br/>
        <w:t>и технике. Сплавы металлов.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w:t>
      </w:r>
      <w:r w:rsidRPr="000742E5">
        <w:rPr>
          <w:rFonts w:ascii="Times New Roman" w:hAnsi="Times New Roman" w:cs="Times New Roman"/>
          <w:color w:val="auto"/>
          <w:sz w:val="24"/>
          <w:szCs w:val="24"/>
        </w:rPr>
        <w:br/>
        <w:t>о коррозии металлов. Способы защиты от коррозии.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0742E5" w:rsidRDefault="00F0164B" w:rsidP="00F0164B">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Физические и химические свойства хрома и его соединений. Оксиды </w:t>
      </w:r>
      <w:r w:rsidRPr="000742E5">
        <w:rPr>
          <w:rFonts w:ascii="Times New Roman" w:hAnsi="Times New Roman" w:cs="Times New Roman"/>
          <w:color w:val="auto"/>
          <w:sz w:val="24"/>
          <w:szCs w:val="24"/>
        </w:rPr>
        <w:br/>
        <w:t xml:space="preserve">и гидроксиды хрома(II), хрома(III) и хрома(VI). Хроматы и дихроматы, </w:t>
      </w:r>
      <w:r w:rsidRPr="000742E5">
        <w:rPr>
          <w:rFonts w:ascii="Times New Roman" w:hAnsi="Times New Roman" w:cs="Times New Roman"/>
          <w:color w:val="auto"/>
          <w:sz w:val="24"/>
          <w:szCs w:val="24"/>
        </w:rPr>
        <w:br/>
        <w:t>их окислительные свойства. Получение и применение хрома.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железа и его соединений. Оксиды, гидроксиды и соли железа(II) и железа(III). Получение и применение железа </w:t>
      </w:r>
      <w:r w:rsidRPr="000742E5">
        <w:rPr>
          <w:rFonts w:ascii="Times New Roman" w:hAnsi="Times New Roman" w:cs="Times New Roman"/>
          <w:color w:val="auto"/>
          <w:sz w:val="24"/>
          <w:szCs w:val="24"/>
        </w:rPr>
        <w:br/>
        <w:t>и его сплавов.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меди и её соединений. Получение </w:t>
      </w:r>
      <w:r w:rsidRPr="000742E5">
        <w:rPr>
          <w:rFonts w:ascii="Times New Roman" w:hAnsi="Times New Roman" w:cs="Times New Roman"/>
          <w:color w:val="auto"/>
          <w:sz w:val="24"/>
          <w:szCs w:val="24"/>
        </w:rPr>
        <w:br/>
        <w:t>и применение меди и её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w:t>
      </w:r>
      <w:r w:rsidRPr="000742E5">
        <w:rPr>
          <w:rFonts w:ascii="Times New Roman" w:hAnsi="Times New Roman" w:cs="Times New Roman"/>
          <w:color w:val="auto"/>
          <w:sz w:val="24"/>
          <w:szCs w:val="24"/>
        </w:rPr>
        <w:br/>
        <w:t>и его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sidRPr="000742E5">
        <w:rPr>
          <w:rFonts w:ascii="Times New Roman" w:hAnsi="Times New Roman" w:cs="Times New Roman"/>
          <w:color w:val="auto"/>
          <w:sz w:val="24"/>
          <w:szCs w:val="24"/>
        </w:rPr>
        <w:b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w:t>
      </w:r>
      <w:r w:rsidRPr="000742E5">
        <w:rPr>
          <w:rFonts w:ascii="Times New Roman" w:hAnsi="Times New Roman" w:cs="Times New Roman"/>
          <w:color w:val="auto"/>
          <w:sz w:val="24"/>
          <w:szCs w:val="24"/>
        </w:rPr>
        <w:br/>
        <w:t>и фосфор и их соединения», «Металлы главных подгрупп», «Металлы побочных подгрупп».</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7.1.3. </w:t>
      </w:r>
      <w:r w:rsidR="00F0164B" w:rsidRPr="000742E5">
        <w:rPr>
          <w:rFonts w:ascii="Times New Roman" w:hAnsi="Times New Roman" w:cs="Times New Roman"/>
          <w:color w:val="auto"/>
          <w:sz w:val="24"/>
          <w:szCs w:val="24"/>
        </w:rPr>
        <w:t>Химия и жизнь.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химии в обеспечении устойчивого развития человечества.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0742E5">
        <w:rPr>
          <w:rFonts w:ascii="Times New Roman" w:hAnsi="Times New Roman" w:cs="Times New Roman"/>
          <w:i/>
          <w:color w:val="auto"/>
          <w:sz w:val="24"/>
          <w:szCs w:val="24"/>
        </w:rPr>
        <w:t xml:space="preserve">Проблема переработки отходов и побочных продуктов. </w:t>
      </w:r>
      <w:r w:rsidRPr="000742E5">
        <w:rPr>
          <w:rFonts w:ascii="Times New Roman" w:hAnsi="Times New Roman" w:cs="Times New Roman"/>
          <w:color w:val="auto"/>
          <w:sz w:val="24"/>
          <w:szCs w:val="24"/>
        </w:rPr>
        <w:t xml:space="preserve">Роль химии в обеспечении энергетической безопасности. </w:t>
      </w:r>
      <w:r w:rsidRPr="000742E5">
        <w:rPr>
          <w:rFonts w:ascii="Times New Roman" w:hAnsi="Times New Roman" w:cs="Times New Roman"/>
          <w:i/>
          <w:color w:val="auto"/>
          <w:sz w:val="24"/>
          <w:szCs w:val="24"/>
        </w:rPr>
        <w:t>Принципы «зелёной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пищи: основные компоненты, пищевые добавки. Роль химии </w:t>
      </w:r>
      <w:r w:rsidRPr="000742E5">
        <w:rPr>
          <w:rFonts w:ascii="Times New Roman" w:hAnsi="Times New Roman" w:cs="Times New Roman"/>
          <w:color w:val="auto"/>
          <w:sz w:val="24"/>
          <w:szCs w:val="24"/>
        </w:rPr>
        <w:br/>
        <w:t>в обеспечении пищевой безопасности.</w:t>
      </w:r>
    </w:p>
    <w:p w:rsidR="00F0164B" w:rsidRPr="000742E5" w:rsidRDefault="00F0164B" w:rsidP="00F0164B">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Химия в строительстве: важнейшие строительные материалы (цемент, бетон).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Современные конструкционные материалы, краски, стекло, керамика. </w:t>
      </w:r>
      <w:r w:rsidRPr="000742E5">
        <w:rPr>
          <w:rStyle w:val="Italic1"/>
          <w:rFonts w:ascii="Times New Roman" w:eastAsia="Calibri" w:hAnsi="Times New Roman" w:cs="Times New Roman"/>
          <w:color w:val="auto"/>
          <w:sz w:val="24"/>
          <w:szCs w:val="24"/>
        </w:rPr>
        <w:t>Материалы для электроники</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Нанотехнологии</w:t>
      </w:r>
      <w:r w:rsidRPr="000742E5">
        <w:rPr>
          <w:rFonts w:ascii="Times New Roman"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w:t>
      </w:r>
      <w:r w:rsidRPr="000742E5">
        <w:rPr>
          <w:rFonts w:ascii="Times New Roman" w:hAnsi="Times New Roman" w:cs="Times New Roman"/>
          <w:color w:val="auto"/>
          <w:sz w:val="24"/>
          <w:szCs w:val="24"/>
        </w:rPr>
        <w:br/>
        <w:t xml:space="preserve">если одно из веществ дано в виде раствора с определённой массовой долей растворённого вещества, массовой доли и молярной концентрации вещества </w:t>
      </w:r>
      <w:r w:rsidRPr="000742E5">
        <w:rPr>
          <w:rFonts w:ascii="Times New Roman" w:hAnsi="Times New Roman" w:cs="Times New Roman"/>
          <w:color w:val="auto"/>
          <w:sz w:val="24"/>
          <w:szCs w:val="24"/>
        </w:rPr>
        <w:br/>
        <w:t>в растворе, доли выхода продукта реакции от теоретически возможного.</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7.1.4. </w:t>
      </w:r>
      <w:r w:rsidR="00F0164B" w:rsidRPr="000742E5">
        <w:rPr>
          <w:rFonts w:ascii="Times New Roman" w:hAnsi="Times New Roman" w:cs="Times New Roman"/>
          <w:color w:val="auto"/>
          <w:sz w:val="24"/>
          <w:szCs w:val="24"/>
        </w:rPr>
        <w:t>Межпредметные связи.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0742E5">
        <w:rPr>
          <w:rFonts w:ascii="Times New Roman" w:hAnsi="Times New Roman" w:cs="Times New Roman"/>
          <w:color w:val="auto"/>
          <w:sz w:val="24"/>
          <w:szCs w:val="24"/>
        </w:rPr>
        <w:br/>
        <w:t>естественно-научных понятий, так и понятий, принятых в отдельных предметах естественно-научного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макро- </w:t>
      </w:r>
      <w:r w:rsidRPr="000742E5">
        <w:rPr>
          <w:rFonts w:ascii="Times New Roman" w:hAnsi="Times New Roman" w:cs="Times New Roman"/>
          <w:color w:val="auto"/>
          <w:sz w:val="24"/>
          <w:szCs w:val="24"/>
        </w:rPr>
        <w:br/>
        <w:t>и микроэлементы, белки, жиры, углеводы, нуклеиновые кислоты, ферменты, гормоны, круговорот веществ и поток энергии в экосистемах.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минералы, горные породы, полезные ископаемые, топливо, ресурсы.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8. </w:t>
      </w:r>
      <w:r w:rsidR="00F0164B" w:rsidRPr="000742E5">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8.1. </w:t>
      </w:r>
      <w:r w:rsidR="00F0164B" w:rsidRPr="000742E5">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8.2. </w:t>
      </w:r>
      <w:r w:rsidR="00F0164B" w:rsidRPr="000742E5">
        <w:rPr>
          <w:rFonts w:ascii="Times New Roman" w:hAnsi="Times New Roman" w:cs="Times New Roman"/>
          <w:color w:val="auto"/>
          <w:sz w:val="24"/>
          <w:szCs w:val="24"/>
        </w:rPr>
        <w:t xml:space="preserve">В соответствии с системно-деятельностным подходом в структуре личностных </w:t>
      </w:r>
      <w:r w:rsidR="00F0164B" w:rsidRPr="000742E5">
        <w:rPr>
          <w:rFonts w:ascii="Times New Roman" w:hAnsi="Times New Roman" w:cs="Times New Roman"/>
          <w:color w:val="auto"/>
          <w:sz w:val="24"/>
          <w:szCs w:val="24"/>
        </w:rPr>
        <w:lastRenderedPageBreak/>
        <w:t xml:space="preserve">результатов освоения предмета «Химия» на уровне среднего общего образования выделены следующие составляющие: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обучающимися российской гражданской идентичности;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к саморазвитию, самостоятельности и самоопределению;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мотивации к обучению;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и способность обучающихся руководствоваться принятыми </w:t>
      </w:r>
      <w:r w:rsidRPr="000742E5">
        <w:rPr>
          <w:rFonts w:ascii="Times New Roman" w:hAnsi="Times New Roman" w:cs="Times New Roman"/>
          <w:color w:val="auto"/>
          <w:sz w:val="24"/>
          <w:szCs w:val="24"/>
        </w:rPr>
        <w:br/>
        <w:t xml:space="preserve">в обществе правилами и нормами поведения;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правосознания, экологической культуры;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ставить цели и строить жизненные планы.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8.3.</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w:t>
      </w:r>
      <w:r w:rsidR="00A04DF7" w:rsidRPr="000742E5">
        <w:rPr>
          <w:rFonts w:ascii="Times New Roman" w:eastAsia="SchoolBookSanPin" w:hAnsi="Times New Roman"/>
          <w:sz w:val="24"/>
          <w:szCs w:val="24"/>
          <w:lang w:val="ru-RU"/>
        </w:rPr>
        <w:br/>
        <w:t>в части:</w:t>
      </w:r>
      <w:r w:rsidR="00F0164B" w:rsidRPr="000742E5">
        <w:rPr>
          <w:rFonts w:ascii="Times New Roman" w:eastAsia="SchoolBookSanPin" w:hAnsi="Times New Roman"/>
          <w:sz w:val="24"/>
          <w:szCs w:val="24"/>
          <w:lang w:val="ru-RU"/>
        </w:rPr>
        <w:t xml:space="preserve">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 гражданского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0742E5">
        <w:rPr>
          <w:rFonts w:ascii="Times New Roman" w:hAnsi="Times New Roman" w:cs="Times New Roman"/>
          <w:color w:val="auto"/>
          <w:sz w:val="24"/>
          <w:szCs w:val="24"/>
        </w:rPr>
        <w:br/>
        <w:t xml:space="preserve">в коллективе;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2) патриотического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3) духовно-нравственного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нравственного сознания, этического поведения;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способности оценивать ситуации, связанные с химическими явлениями, </w:t>
      </w:r>
      <w:r w:rsidRPr="000742E5">
        <w:rPr>
          <w:rFonts w:ascii="Times New Roman" w:hAnsi="Times New Roman" w:cs="Times New Roman"/>
          <w:color w:val="auto"/>
          <w:sz w:val="24"/>
          <w:szCs w:val="24"/>
        </w:rPr>
        <w:br/>
        <w:t>и принимать осознанные решения, ориентируясь на морально-нравственные нормы и ценности;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оценивать своё поведение и поступки своих товарищей с позиций нравственных </w:t>
      </w:r>
      <w:r w:rsidRPr="000742E5">
        <w:rPr>
          <w:rFonts w:ascii="Times New Roman" w:hAnsi="Times New Roman" w:cs="Times New Roman"/>
          <w:color w:val="auto"/>
          <w:sz w:val="24"/>
          <w:szCs w:val="24"/>
        </w:rPr>
        <w:lastRenderedPageBreak/>
        <w:t>и правовых норм и с учётом осознания последствий поступков;</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4) формирования культуры здоровья: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5) трудового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6) экологического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cs="Times New Roman"/>
          <w:color w:val="auto"/>
          <w:sz w:val="24"/>
          <w:szCs w:val="24"/>
        </w:rPr>
        <w:br/>
        <w:t xml:space="preserve">ими в познавательной, коммуникативной и социальной практике, способности </w:t>
      </w:r>
      <w:r w:rsidRPr="000742E5">
        <w:rPr>
          <w:rFonts w:ascii="Times New Roman" w:hAnsi="Times New Roman" w:cs="Times New Roman"/>
          <w:color w:val="auto"/>
          <w:sz w:val="24"/>
          <w:szCs w:val="24"/>
        </w:rPr>
        <w:br/>
        <w:t>и умения активно противостоять идеологии хемофобии;</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7) ценности научного познания: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мировоззрения, соответствующего современному уровню развития науки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и общественной практики;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0742E5">
        <w:rPr>
          <w:rFonts w:ascii="Times New Roman" w:hAnsi="Times New Roman" w:cs="Times New Roman"/>
          <w:color w:val="auto"/>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убеждённости в особой значимости химии для современной цивилизации: </w:t>
      </w:r>
      <w:r w:rsidRPr="000742E5">
        <w:rPr>
          <w:rFonts w:ascii="Times New Roman" w:hAnsi="Times New Roman" w:cs="Times New Roman"/>
          <w:color w:val="auto"/>
          <w:sz w:val="24"/>
          <w:szCs w:val="24"/>
        </w:rPr>
        <w:b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w:t>
      </w:r>
      <w:r w:rsidRPr="000742E5">
        <w:rPr>
          <w:rFonts w:ascii="Times New Roman" w:hAnsi="Times New Roman" w:cs="Times New Roman"/>
          <w:color w:val="auto"/>
          <w:sz w:val="24"/>
          <w:szCs w:val="24"/>
        </w:rPr>
        <w:br/>
        <w:t>в развитии медицины, обеспечении условий успешного труда и экологически комфортной жизни каждого члена общества;</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0742E5">
        <w:rPr>
          <w:rFonts w:ascii="Times New Roman" w:hAnsi="Times New Roman" w:cs="Times New Roman"/>
          <w:color w:val="auto"/>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познанию, исследовательской деятельности;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0742E5">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8.4. </w:t>
      </w:r>
      <w:r w:rsidR="00F0164B" w:rsidRPr="000742E5">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rFonts w:ascii="Times New Roman" w:hAnsi="Times New Roman" w:cs="Times New Roman"/>
          <w:color w:val="auto"/>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0742E5">
        <w:rPr>
          <w:rFonts w:ascii="Times New Roman" w:hAnsi="Times New Roman" w:cs="Times New Roman"/>
          <w:color w:val="auto"/>
          <w:sz w:val="24"/>
          <w:szCs w:val="24"/>
        </w:rPr>
        <w:br/>
        <w:t xml:space="preserve">и социальной компетенции обучающихся;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0742E5">
        <w:rPr>
          <w:rFonts w:ascii="Times New Roman" w:hAnsi="Times New Roman" w:cs="Times New Roman"/>
          <w:color w:val="auto"/>
          <w:sz w:val="24"/>
          <w:szCs w:val="24"/>
        </w:rPr>
        <w:br/>
        <w:t>и социальной практике.</w:t>
      </w:r>
    </w:p>
    <w:p w:rsidR="00A04DF7"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8.5.</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 xml:space="preserve">Метапредметные результаты отражают овладение универсальными учебными </w:t>
      </w:r>
      <w:r w:rsidR="00A04DF7" w:rsidRPr="000742E5">
        <w:rPr>
          <w:rFonts w:ascii="Times New Roman" w:eastAsia="SchoolBookSanPin" w:hAnsi="Times New Roman"/>
          <w:sz w:val="24"/>
          <w:szCs w:val="24"/>
          <w:lang w:val="ru-RU"/>
        </w:rPr>
        <w:lastRenderedPageBreak/>
        <w:t>познавательными, коммуникативными и регулятивными действиями.</w:t>
      </w:r>
    </w:p>
    <w:p w:rsidR="00A04DF7" w:rsidRPr="000742E5" w:rsidRDefault="00BA6EB2" w:rsidP="00A04DF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8.5.1.</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Овладение универсальными учебными познавательными действиями:</w:t>
      </w:r>
    </w:p>
    <w:p w:rsidR="00A04DF7" w:rsidRPr="000742E5" w:rsidRDefault="00A04DF7" w:rsidP="00A04DF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rFonts w:ascii="Times New Roman" w:hAnsi="Times New Roman" w:cs="Times New Roman"/>
          <w:color w:val="auto"/>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742E5" w:rsidRDefault="00A04DF7"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2)</w:t>
      </w:r>
      <w:r w:rsidR="00F0164B" w:rsidRPr="000742E5">
        <w:rPr>
          <w:rFonts w:ascii="Times New Roman" w:eastAsia="SchoolBookSanPin" w:hAnsi="Times New Roman" w:cs="Times New Roman"/>
          <w:color w:val="auto"/>
          <w:sz w:val="24"/>
          <w:szCs w:val="24"/>
        </w:rPr>
        <w:t xml:space="preserve"> баз</w:t>
      </w:r>
      <w:r w:rsidRPr="000742E5">
        <w:rPr>
          <w:rFonts w:ascii="Times New Roman" w:eastAsia="SchoolBookSanPin" w:hAnsi="Times New Roman" w:cs="Times New Roman"/>
          <w:color w:val="auto"/>
          <w:sz w:val="24"/>
          <w:szCs w:val="24"/>
        </w:rPr>
        <w:t>овые исследовательские действия</w:t>
      </w:r>
      <w:r w:rsidR="00F0164B" w:rsidRPr="000742E5">
        <w:rPr>
          <w:rFonts w:ascii="Times New Roman" w:eastAsia="SchoolBookSanPin" w:hAnsi="Times New Roman" w:cs="Times New Roman"/>
          <w:color w:val="auto"/>
          <w:sz w:val="24"/>
          <w:szCs w:val="24"/>
        </w:rPr>
        <w:t>:</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основами методов научного познания веществ и химических реакций;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цели и задачи исследования, использовать поставленные </w:t>
      </w:r>
      <w:r w:rsidRPr="000742E5">
        <w:rPr>
          <w:rFonts w:ascii="Times New Roman" w:hAnsi="Times New Roman" w:cs="Times New Roman"/>
          <w:color w:val="auto"/>
          <w:sz w:val="24"/>
          <w:szCs w:val="24"/>
        </w:rPr>
        <w:br/>
        <w:t xml:space="preserve">и самостоятельно сформулированные вопросы в качестве инструмента познания </w:t>
      </w:r>
      <w:r w:rsidRPr="000742E5">
        <w:rPr>
          <w:rFonts w:ascii="Times New Roman" w:hAnsi="Times New Roman" w:cs="Times New Roman"/>
          <w:color w:val="auto"/>
          <w:sz w:val="24"/>
          <w:szCs w:val="24"/>
        </w:rPr>
        <w:br/>
        <w:t>и основы для формирования гипотезы по проверке правильности высказываемых суждений;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742E5" w:rsidRDefault="00A04DF7"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 xml:space="preserve">3) </w:t>
      </w:r>
      <w:r w:rsidRPr="000742E5">
        <w:rPr>
          <w:rFonts w:ascii="Times New Roman" w:eastAsia="SchoolBookSanPin" w:hAnsi="Times New Roman" w:cs="Times New Roman"/>
          <w:color w:val="auto"/>
          <w:sz w:val="24"/>
          <w:szCs w:val="24"/>
        </w:rPr>
        <w:t xml:space="preserve"> работа </w:t>
      </w:r>
      <w:r w:rsidR="00F0164B" w:rsidRPr="000742E5">
        <w:rPr>
          <w:rFonts w:ascii="Times New Roman" w:eastAsia="SchoolBookSanPin" w:hAnsi="Times New Roman" w:cs="Times New Roman"/>
          <w:color w:val="auto"/>
          <w:sz w:val="24"/>
          <w:szCs w:val="24"/>
        </w:rPr>
        <w:t>с информацией: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rFonts w:ascii="Times New Roman" w:hAnsi="Times New Roman" w:cs="Times New Roman"/>
          <w:color w:val="auto"/>
          <w:sz w:val="24"/>
          <w:szCs w:val="24"/>
        </w:rPr>
        <w:br/>
        <w:t>и символы, формулы, аббревиатуры, номенклатуру;</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знаково-символические средства наглядности.</w:t>
      </w:r>
    </w:p>
    <w:p w:rsidR="00F0164B" w:rsidRPr="000742E5" w:rsidRDefault="00BA6EB2"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8.5.</w:t>
      </w:r>
      <w:r w:rsidR="00A04DF7" w:rsidRPr="000742E5">
        <w:rPr>
          <w:rFonts w:ascii="Times New Roman" w:eastAsia="OfficinaSansBoldITC" w:hAnsi="Times New Roman" w:cs="Times New Roman"/>
          <w:color w:val="auto"/>
          <w:sz w:val="24"/>
          <w:szCs w:val="24"/>
        </w:rPr>
        <w:t>2</w:t>
      </w:r>
      <w:r w:rsidR="00F0164B" w:rsidRPr="000742E5">
        <w:rPr>
          <w:rFonts w:ascii="Times New Roman" w:eastAsia="OfficinaSansBoldITC" w:hAnsi="Times New Roman" w:cs="Times New Roman"/>
          <w:color w:val="auto"/>
          <w:sz w:val="24"/>
          <w:szCs w:val="24"/>
        </w:rPr>
        <w:t>. </w:t>
      </w:r>
      <w:r w:rsidR="00A04DF7" w:rsidRPr="000742E5">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0742E5">
        <w:rPr>
          <w:rFonts w:ascii="Times New Roman" w:eastAsia="SchoolBookSanPin" w:hAnsi="Times New Roman" w:cs="Times New Roman"/>
          <w:color w:val="auto"/>
          <w:sz w:val="24"/>
          <w:szCs w:val="24"/>
        </w:rPr>
        <w:t>:</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задавать вопросы по существу обсуждаемой темы в ходе диалога </w:t>
      </w:r>
      <w:r w:rsidRPr="000742E5">
        <w:rPr>
          <w:rFonts w:ascii="Times New Roman" w:hAnsi="Times New Roman" w:cs="Times New Roman"/>
          <w:color w:val="auto"/>
          <w:sz w:val="24"/>
          <w:szCs w:val="24"/>
        </w:rPr>
        <w:br/>
        <w:t>и/или дискуссии, высказывать идеи, формулировать свои предложения относительно выполнения предложенной задачи;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0742E5">
        <w:rPr>
          <w:rFonts w:ascii="Times New Roman" w:hAnsi="Times New Roman" w:cs="Times New Roman"/>
          <w:color w:val="auto"/>
          <w:sz w:val="24"/>
          <w:szCs w:val="24"/>
        </w:rPr>
        <w:br/>
        <w:t>по результатам проведённых исследований путём согласования позиций в ходе обсуждения и обмена мнениями.</w:t>
      </w:r>
    </w:p>
    <w:p w:rsidR="00F0164B" w:rsidRPr="000742E5" w:rsidRDefault="00BA6EB2"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8.5.</w:t>
      </w:r>
      <w:r w:rsidR="00A04DF7" w:rsidRPr="000742E5">
        <w:rPr>
          <w:rFonts w:ascii="Times New Roman" w:eastAsia="OfficinaSansBoldITC" w:hAnsi="Times New Roman" w:cs="Times New Roman"/>
          <w:color w:val="auto"/>
          <w:sz w:val="24"/>
          <w:szCs w:val="24"/>
        </w:rPr>
        <w:t>3</w:t>
      </w:r>
      <w:r w:rsidR="00F0164B" w:rsidRPr="000742E5">
        <w:rPr>
          <w:rFonts w:ascii="Times New Roman" w:eastAsia="OfficinaSansBoldITC" w:hAnsi="Times New Roman" w:cs="Times New Roman"/>
          <w:color w:val="auto"/>
          <w:sz w:val="24"/>
          <w:szCs w:val="24"/>
        </w:rPr>
        <w:t>. </w:t>
      </w:r>
      <w:r w:rsidR="00A04DF7" w:rsidRPr="000742E5">
        <w:rPr>
          <w:rFonts w:ascii="Times New Roman" w:eastAsia="SchoolBookSanPin" w:hAnsi="Times New Roman" w:cs="Times New Roman"/>
          <w:color w:val="auto"/>
          <w:sz w:val="24"/>
          <w:szCs w:val="24"/>
        </w:rPr>
        <w:t>Овладение универсальными регулятивными действиями</w:t>
      </w:r>
      <w:r w:rsidR="00F0164B" w:rsidRPr="000742E5">
        <w:rPr>
          <w:rFonts w:ascii="Times New Roman" w:eastAsia="SchoolBookSanPin" w:hAnsi="Times New Roman" w:cs="Times New Roman"/>
          <w:color w:val="auto"/>
          <w:sz w:val="24"/>
          <w:szCs w:val="24"/>
        </w:rPr>
        <w:t>:</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rFonts w:ascii="Times New Roman" w:hAnsi="Times New Roman" w:cs="Times New Roman"/>
          <w:color w:val="auto"/>
          <w:sz w:val="24"/>
          <w:szCs w:val="24"/>
        </w:rPr>
        <w:br/>
        <w:t xml:space="preserve">и исследовательских задач, выбирать наиболее эффективный способ их решения </w:t>
      </w:r>
      <w:r w:rsidRPr="000742E5">
        <w:rPr>
          <w:rFonts w:ascii="Times New Roman" w:hAnsi="Times New Roman" w:cs="Times New Roman"/>
          <w:color w:val="auto"/>
          <w:sz w:val="24"/>
          <w:szCs w:val="24"/>
        </w:rPr>
        <w:br/>
        <w:t xml:space="preserve">с учётом получения новых знаний о веществах и химических реакциях;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осуществлять самоконтроль деятельности на основе самоанализа </w:t>
      </w:r>
      <w:r w:rsidRPr="000742E5">
        <w:rPr>
          <w:rFonts w:ascii="Times New Roman" w:hAnsi="Times New Roman" w:cs="Times New Roman"/>
          <w:color w:val="auto"/>
          <w:sz w:val="24"/>
          <w:szCs w:val="24"/>
        </w:rPr>
        <w:br/>
        <w:t>и самооценки.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8.6. </w:t>
      </w:r>
      <w:r w:rsidR="00F0164B" w:rsidRPr="000742E5">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r w:rsidR="00F0164B" w:rsidRPr="000742E5">
        <w:rPr>
          <w:rFonts w:ascii="Times New Roman" w:hAnsi="Times New Roman" w:cs="Times New Roman"/>
          <w:color w:val="auto"/>
          <w:sz w:val="24"/>
          <w:szCs w:val="24"/>
        </w:rPr>
        <w:br/>
        <w:t>В программе по химии предметные результаты представлены по годам изучения.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8.7. </w:t>
      </w:r>
      <w:r w:rsidR="00A04DF7" w:rsidRPr="000742E5">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00F0164B" w:rsidRPr="000742E5">
        <w:rPr>
          <w:rFonts w:ascii="Times New Roman" w:hAnsi="Times New Roman" w:cs="Times New Roman"/>
          <w:color w:val="auto"/>
          <w:sz w:val="24"/>
          <w:szCs w:val="24"/>
        </w:rPr>
        <w:t>:</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w:t>
      </w:r>
      <w:r w:rsidRPr="000742E5">
        <w:rPr>
          <w:rFonts w:ascii="Times New Roman" w:hAnsi="Times New Roman" w:cs="Times New Roman"/>
          <w:color w:val="auto"/>
          <w:sz w:val="24"/>
          <w:szCs w:val="24"/>
        </w:rPr>
        <w:t xml:space="preserve"> представлений: о месте и значении органической химии </w:t>
      </w:r>
      <w:r w:rsidRPr="000742E5">
        <w:rPr>
          <w:rFonts w:ascii="Times New Roman" w:hAnsi="Times New Roman" w:cs="Times New Roman"/>
          <w:color w:val="auto"/>
          <w:sz w:val="24"/>
          <w:szCs w:val="24"/>
        </w:rPr>
        <w:br/>
        <w:t xml:space="preserve">в системе естественных наук и её роли в обеспечении устойчивого развития человечества в </w:t>
      </w:r>
      <w:r w:rsidRPr="000742E5">
        <w:rPr>
          <w:rFonts w:ascii="Times New Roman" w:hAnsi="Times New Roman" w:cs="Times New Roman"/>
          <w:color w:val="auto"/>
          <w:sz w:val="24"/>
          <w:szCs w:val="24"/>
        </w:rPr>
        <w:lastRenderedPageBreak/>
        <w:t>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системой химических знаний, которая включает: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0742E5">
        <w:rPr>
          <w:rStyle w:val="Italic1"/>
          <w:rFonts w:ascii="Times New Roman" w:eastAsia="Calibri" w:hAnsi="Times New Roman" w:cs="Times New Roman"/>
          <w:color w:val="auto"/>
          <w:sz w:val="24"/>
          <w:szCs w:val="24"/>
        </w:rPr>
        <w:t>оптическая</w:t>
      </w:r>
      <w:r w:rsidRPr="000742E5">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0742E5">
        <w:rPr>
          <w:rFonts w:ascii="Times New Roman" w:hAnsi="Times New Roman" w:cs="Times New Roman"/>
          <w:color w:val="auto"/>
          <w:sz w:val="24"/>
          <w:szCs w:val="24"/>
        </w:rPr>
        <w:br/>
        <w:t xml:space="preserve">и кинетических закономерностях их протекания, о взаимном влиянии атомов </w:t>
      </w:r>
      <w:r w:rsidRPr="000742E5">
        <w:rPr>
          <w:rFonts w:ascii="Times New Roman" w:hAnsi="Times New Roman" w:cs="Times New Roman"/>
          <w:color w:val="auto"/>
          <w:sz w:val="24"/>
          <w:szCs w:val="24"/>
        </w:rPr>
        <w:br/>
        <w:t xml:space="preserve">и групп атомов в молекулах (индуктивный и мезомерный эффекты, ориентанты </w:t>
      </w:r>
      <w:r w:rsidRPr="000742E5">
        <w:rPr>
          <w:rFonts w:ascii="Times New Roman" w:hAnsi="Times New Roman" w:cs="Times New Roman"/>
          <w:color w:val="auto"/>
          <w:sz w:val="24"/>
          <w:szCs w:val="24"/>
        </w:rPr>
        <w:br/>
        <w:t xml:space="preserve">I и II рода);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w:t>
      </w:r>
      <w:r w:rsidRPr="000742E5">
        <w:rPr>
          <w:rFonts w:ascii="Times New Roman" w:hAnsi="Times New Roman" w:cs="Times New Roman"/>
          <w:color w:val="auto"/>
          <w:sz w:val="24"/>
          <w:szCs w:val="24"/>
        </w:rPr>
        <w:br/>
        <w:t>(на примере производства метанола, переработки нефти);</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использовать соответствующие понятия </w:t>
      </w:r>
      <w:r w:rsidRPr="000742E5">
        <w:rPr>
          <w:rFonts w:ascii="Times New Roman" w:hAnsi="Times New Roman" w:cs="Times New Roman"/>
          <w:color w:val="auto"/>
          <w:sz w:val="24"/>
          <w:szCs w:val="24"/>
        </w:rPr>
        <w:br/>
        <w:t xml:space="preserve">при описании состава, строения и свойств органических соединений; </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химическую символику для составления молекулярных </w:t>
      </w:r>
      <w:r w:rsidRPr="000742E5">
        <w:rPr>
          <w:rFonts w:ascii="Times New Roman" w:hAnsi="Times New Roman" w:cs="Times New Roman"/>
          <w:color w:val="auto"/>
          <w:sz w:val="24"/>
          <w:szCs w:val="24"/>
        </w:rPr>
        <w:br/>
        <w:t xml:space="preserve">и структурных (развёрнутых, сокращённых и скелетных) формул органических веществ;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составлять</w:t>
      </w:r>
      <w:r w:rsidRPr="000742E5">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sidRPr="000742E5">
        <w:rPr>
          <w:rFonts w:ascii="Times New Roman" w:hAnsi="Times New Roman" w:cs="Times New Roman"/>
          <w:color w:val="auto"/>
          <w:sz w:val="24"/>
          <w:szCs w:val="24"/>
        </w:rPr>
        <w:br/>
        <w:t xml:space="preserve">и сокращённых ионных уравнений;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изготавливать</w:t>
      </w:r>
      <w:r w:rsidRPr="000742E5">
        <w:rPr>
          <w:rFonts w:ascii="Times New Roman" w:hAnsi="Times New Roman" w:cs="Times New Roman"/>
          <w:color w:val="auto"/>
          <w:sz w:val="24"/>
          <w:szCs w:val="24"/>
        </w:rPr>
        <w:t xml:space="preserve"> модели молекул органических веществ для иллюстрации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их химического и пространственного строения;</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0742E5">
        <w:rPr>
          <w:rStyle w:val="Italic1"/>
          <w:rFonts w:ascii="Times New Roman" w:eastAsia="Calibri" w:hAnsi="Times New Roman" w:cs="Times New Roman"/>
          <w:color w:val="auto"/>
          <w:sz w:val="24"/>
          <w:szCs w:val="24"/>
        </w:rPr>
        <w:t>давать</w:t>
      </w:r>
      <w:r w:rsidRPr="000742E5">
        <w:rPr>
          <w:rFonts w:ascii="Times New Roman" w:hAnsi="Times New Roman" w:cs="Times New Roman"/>
          <w:color w:val="auto"/>
          <w:sz w:val="24"/>
          <w:szCs w:val="24"/>
        </w:rPr>
        <w:t xml:space="preserve"> им названия по систематической номенклатуре (IUPAC) </w:t>
      </w:r>
      <w:r w:rsidRPr="000742E5">
        <w:rPr>
          <w:rFonts w:ascii="Times New Roman" w:hAnsi="Times New Roman" w:cs="Times New Roman"/>
          <w:color w:val="auto"/>
          <w:sz w:val="24"/>
          <w:szCs w:val="24"/>
        </w:rPr>
        <w:br/>
        <w:t xml:space="preserve">и </w:t>
      </w:r>
      <w:r w:rsidRPr="000742E5">
        <w:rPr>
          <w:rStyle w:val="Italic1"/>
          <w:rFonts w:ascii="Times New Roman" w:eastAsia="Calibri" w:hAnsi="Times New Roman" w:cs="Times New Roman"/>
          <w:color w:val="auto"/>
          <w:sz w:val="24"/>
          <w:szCs w:val="24"/>
        </w:rPr>
        <w:t>приводить</w:t>
      </w:r>
      <w:r w:rsidRPr="000742E5">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состав, строение, физические </w:t>
      </w:r>
      <w:r w:rsidRPr="000742E5">
        <w:rPr>
          <w:rFonts w:ascii="Times New Roman" w:hAnsi="Times New Roman" w:cs="Times New Roman"/>
          <w:color w:val="auto"/>
          <w:sz w:val="24"/>
          <w:szCs w:val="24"/>
        </w:rPr>
        <w:b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w:t>
      </w:r>
      <w:r w:rsidRPr="000742E5">
        <w:rPr>
          <w:rFonts w:ascii="Times New Roman" w:hAnsi="Times New Roman" w:cs="Times New Roman"/>
          <w:color w:val="auto"/>
          <w:sz w:val="24"/>
          <w:szCs w:val="24"/>
        </w:rPr>
        <w:b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подтверждать на конкретных примерах характер зависимости реакционной способности органических соединений от кратности </w:t>
      </w:r>
      <w:r w:rsidRPr="000742E5">
        <w:rPr>
          <w:rFonts w:ascii="Times New Roman" w:hAnsi="Times New Roman" w:cs="Times New Roman"/>
          <w:color w:val="auto"/>
          <w:sz w:val="24"/>
          <w:szCs w:val="24"/>
        </w:rPr>
        <w:br/>
        <w:t xml:space="preserve">и типа ковалентной связи (σ- и π-связи), взаимного влияния атомов и групп атомов </w:t>
      </w:r>
      <w:r w:rsidRPr="000742E5">
        <w:rPr>
          <w:rFonts w:ascii="Times New Roman" w:hAnsi="Times New Roman" w:cs="Times New Roman"/>
          <w:color w:val="auto"/>
          <w:sz w:val="24"/>
          <w:szCs w:val="24"/>
        </w:rPr>
        <w:br/>
        <w:t>в молекулах;</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w:t>
      </w:r>
      <w:r w:rsidRPr="000742E5">
        <w:rPr>
          <w:rFonts w:ascii="Times New Roman" w:hAnsi="Times New Roman" w:cs="Times New Roman"/>
          <w:color w:val="auto"/>
          <w:sz w:val="24"/>
          <w:szCs w:val="24"/>
        </w:rPr>
        <w:br/>
        <w:t xml:space="preserve">и мысленном) и умения применять эти знания;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взаимосвязь химических знаний </w:t>
      </w:r>
      <w:r w:rsidRPr="000742E5">
        <w:rPr>
          <w:rFonts w:ascii="Times New Roman" w:hAnsi="Times New Roman" w:cs="Times New Roman"/>
          <w:color w:val="auto"/>
          <w:sz w:val="24"/>
          <w:szCs w:val="24"/>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lastRenderedPageBreak/>
        <w:t xml:space="preserve">сформированность умений: </w:t>
      </w:r>
      <w:r w:rsidRPr="000742E5">
        <w:rPr>
          <w:rFonts w:ascii="Times New Roman" w:hAnsi="Times New Roman" w:cs="Times New Roman"/>
          <w:color w:val="auto"/>
          <w:sz w:val="24"/>
          <w:szCs w:val="24"/>
        </w:rPr>
        <w:t xml:space="preserve">проводить расчёты по химическим формулам </w:t>
      </w:r>
      <w:r w:rsidRPr="000742E5">
        <w:rPr>
          <w:rFonts w:ascii="Times New Roman" w:hAnsi="Times New Roman" w:cs="Times New Roman"/>
          <w:color w:val="auto"/>
          <w:sz w:val="24"/>
          <w:szCs w:val="24"/>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прогнозировать,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их достоверность; </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экологически целесообразного поведения в быту </w:t>
      </w:r>
      <w:r w:rsidRPr="000742E5">
        <w:rPr>
          <w:rFonts w:ascii="Times New Roman" w:hAnsi="Times New Roman" w:cs="Times New Roman"/>
          <w:color w:val="auto"/>
          <w:sz w:val="24"/>
          <w:szCs w:val="24"/>
        </w:rPr>
        <w:b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целесообразность применения органических веществ </w:t>
      </w:r>
      <w:r w:rsidRPr="000742E5">
        <w:rPr>
          <w:rFonts w:ascii="Times New Roman" w:hAnsi="Times New Roman" w:cs="Times New Roman"/>
          <w:color w:val="auto"/>
          <w:sz w:val="24"/>
          <w:szCs w:val="24"/>
        </w:rPr>
        <w:br/>
        <w:t>в промышленности и в быту с точки зрения соотношения риск-польза;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в соответствии с поставленной учебной задачей.</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8.8. </w:t>
      </w:r>
      <w:r w:rsidR="00A04DF7" w:rsidRPr="000742E5">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00F0164B" w:rsidRPr="000742E5">
        <w:rPr>
          <w:rFonts w:ascii="Times New Roman" w:hAnsi="Times New Roman" w:cs="Times New Roman"/>
          <w:color w:val="auto"/>
          <w:sz w:val="24"/>
          <w:szCs w:val="24"/>
        </w:rPr>
        <w:t>:</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w:t>
      </w:r>
      <w:r w:rsidRPr="000742E5">
        <w:rPr>
          <w:rFonts w:ascii="Times New Roman" w:hAnsi="Times New Roman" w:cs="Times New Roman"/>
          <w:color w:val="auto"/>
          <w:sz w:val="24"/>
          <w:szCs w:val="24"/>
        </w:rPr>
        <w:br/>
        <w:t xml:space="preserve">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w:t>
      </w:r>
      <w:r w:rsidRPr="000742E5">
        <w:rPr>
          <w:rFonts w:ascii="Times New Roman" w:hAnsi="Times New Roman" w:cs="Times New Roman"/>
          <w:color w:val="auto"/>
          <w:sz w:val="24"/>
          <w:szCs w:val="24"/>
        </w:rPr>
        <w:lastRenderedPageBreak/>
        <w:t xml:space="preserve">энергии, в обеспечении рационального природопользования, в формировании мировоззрения и общей культуры человека, </w:t>
      </w:r>
      <w:r w:rsidRPr="000742E5">
        <w:rPr>
          <w:rFonts w:ascii="Times New Roman" w:hAnsi="Times New Roman" w:cs="Times New Roman"/>
          <w:color w:val="auto"/>
          <w:sz w:val="24"/>
          <w:szCs w:val="24"/>
        </w:rPr>
        <w:br/>
        <w:t>а также экологически обоснованного отношения к своему здоровью и природной среде;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владения системой химических знаний, которая включает:</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742E5">
        <w:rPr>
          <w:rFonts w:ascii="Times New Roman" w:hAnsi="Times New Roman" w:cs="Times New Roman"/>
          <w:color w:val="auto"/>
          <w:sz w:val="24"/>
          <w:szCs w:val="24"/>
        </w:rPr>
        <w:br/>
        <w:t xml:space="preserve">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w:t>
      </w:r>
      <w:r w:rsidRPr="000742E5">
        <w:rPr>
          <w:rFonts w:ascii="Times New Roman" w:hAnsi="Times New Roman" w:cs="Times New Roman"/>
          <w:color w:val="auto"/>
          <w:sz w:val="24"/>
          <w:szCs w:val="24"/>
        </w:rPr>
        <w:b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0742E5">
        <w:rPr>
          <w:rFonts w:ascii="Times New Roman" w:hAnsi="Times New Roman" w:cs="Times New Roman"/>
          <w:color w:val="auto"/>
          <w:sz w:val="24"/>
          <w:szCs w:val="24"/>
        </w:rPr>
        <w:br/>
        <w:t xml:space="preserve">и кинетических закономерностях их протекания, о химическом равновесии, растворах и дисперсных системах;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соответствующие понятия </w:t>
      </w:r>
      <w:r w:rsidRPr="000742E5">
        <w:rPr>
          <w:rFonts w:ascii="Times New Roman" w:hAnsi="Times New Roman" w:cs="Times New Roman"/>
          <w:color w:val="auto"/>
          <w:sz w:val="24"/>
          <w:szCs w:val="24"/>
        </w:rPr>
        <w:br/>
        <w:t>при описании неорганических веществ и их превращений;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использовать химическую символику </w:t>
      </w:r>
      <w:r w:rsidRPr="000742E5">
        <w:rPr>
          <w:rFonts w:ascii="Times New Roman" w:hAnsi="Times New Roman" w:cs="Times New Roman"/>
          <w:color w:val="auto"/>
          <w:sz w:val="24"/>
          <w:szCs w:val="24"/>
        </w:rPr>
        <w:b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объяснять зависимость свойств веществ </w:t>
      </w:r>
      <w:r w:rsidRPr="000742E5">
        <w:rPr>
          <w:rFonts w:ascii="Times New Roman" w:hAnsi="Times New Roman" w:cs="Times New Roman"/>
          <w:color w:val="auto"/>
          <w:sz w:val="24"/>
          <w:szCs w:val="24"/>
        </w:rPr>
        <w:br/>
        <w:t xml:space="preserve">от вида химической связи и типа кристаллической решётки, обменный </w:t>
      </w:r>
      <w:r w:rsidRPr="000742E5">
        <w:rPr>
          <w:rFonts w:ascii="Times New Roman" w:hAnsi="Times New Roman" w:cs="Times New Roman"/>
          <w:color w:val="auto"/>
          <w:sz w:val="24"/>
          <w:szCs w:val="24"/>
        </w:rPr>
        <w:br/>
        <w:t>и донорно-акцепторный механизмы образования ковалентной связи;</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w:t>
      </w:r>
      <w:r w:rsidRPr="000742E5">
        <w:rPr>
          <w:rStyle w:val="Italic1"/>
          <w:rFonts w:ascii="Times New Roman" w:eastAsia="Calibri" w:hAnsi="Times New Roman" w:cs="Times New Roman"/>
          <w:color w:val="auto"/>
          <w:sz w:val="24"/>
          <w:szCs w:val="24"/>
        </w:rPr>
        <w:t>выбирать</w:t>
      </w:r>
      <w:r w:rsidRPr="000742E5">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смысл периодического закона Д.И. Менделеева и демонстрировать его систематизирующую, объяснительную </w:t>
      </w:r>
      <w:r w:rsidRPr="000742E5">
        <w:rPr>
          <w:rFonts w:ascii="Times New Roman" w:hAnsi="Times New Roman" w:cs="Times New Roman"/>
          <w:color w:val="auto"/>
          <w:sz w:val="24"/>
          <w:szCs w:val="24"/>
        </w:rPr>
        <w:br/>
        <w:t>и прогностическую функции;</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объяснять</w:t>
      </w:r>
      <w:r w:rsidRPr="000742E5">
        <w:rPr>
          <w:rFonts w:ascii="Times New Roman" w:hAnsi="Times New Roman" w:cs="Times New Roman"/>
          <w:color w:val="auto"/>
          <w:sz w:val="24"/>
          <w:szCs w:val="24"/>
        </w:rPr>
        <w:t xml:space="preserve"> закономерности изменения свойств химических элементов </w:t>
      </w:r>
      <w:r w:rsidRPr="000742E5">
        <w:rPr>
          <w:rFonts w:ascii="Times New Roman" w:hAnsi="Times New Roman" w:cs="Times New Roman"/>
          <w:color w:val="auto"/>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0742E5">
        <w:rPr>
          <w:rStyle w:val="Italic1"/>
          <w:rFonts w:ascii="Times New Roman" w:eastAsia="Calibri" w:hAnsi="Times New Roman" w:cs="Times New Roman"/>
          <w:color w:val="auto"/>
          <w:sz w:val="24"/>
          <w:szCs w:val="24"/>
        </w:rPr>
        <w:t>подтверждать</w:t>
      </w:r>
      <w:r w:rsidRPr="000742E5">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сущность: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sidRPr="000742E5">
        <w:rPr>
          <w:rFonts w:ascii="Times New Roman" w:hAnsi="Times New Roman" w:cs="Times New Roman"/>
          <w:color w:val="auto"/>
          <w:sz w:val="24"/>
          <w:szCs w:val="24"/>
        </w:rPr>
        <w:br/>
        <w:t xml:space="preserve">их полных и сокращённых ионных уравнений;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гидролиза;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комплексообразования (на примере гидроксокомплексов цинка </w:t>
      </w:r>
      <w:r w:rsidRPr="000742E5">
        <w:rPr>
          <w:rFonts w:ascii="Times New Roman" w:hAnsi="Times New Roman" w:cs="Times New Roman"/>
          <w:color w:val="auto"/>
          <w:sz w:val="24"/>
          <w:szCs w:val="24"/>
        </w:rPr>
        <w:br/>
        <w:t>и алюминия);</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характеризовать химические реакции, лежащие </w:t>
      </w:r>
      <w:r w:rsidRPr="000742E5">
        <w:rPr>
          <w:rFonts w:ascii="Times New Roman" w:hAnsi="Times New Roman" w:cs="Times New Roman"/>
          <w:color w:val="auto"/>
          <w:sz w:val="24"/>
          <w:szCs w:val="24"/>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эти знания при экспериментальном </w:t>
      </w:r>
      <w:r w:rsidRPr="000742E5">
        <w:rPr>
          <w:rFonts w:ascii="Times New Roman" w:hAnsi="Times New Roman" w:cs="Times New Roman"/>
          <w:color w:val="auto"/>
          <w:sz w:val="24"/>
          <w:szCs w:val="24"/>
        </w:rPr>
        <w:lastRenderedPageBreak/>
        <w:t xml:space="preserve">исследовании веществ и для объяснения химических явлений, имеющих место в природе, практической деятельности человека </w:t>
      </w:r>
      <w:r w:rsidRPr="000742E5">
        <w:rPr>
          <w:rFonts w:ascii="Times New Roman" w:hAnsi="Times New Roman" w:cs="Times New Roman"/>
          <w:color w:val="auto"/>
          <w:sz w:val="24"/>
          <w:szCs w:val="24"/>
        </w:rPr>
        <w:br/>
        <w:t>и в повседневной жизни;</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выявлять взаимосвязь химических знаний </w:t>
      </w:r>
      <w:r w:rsidRPr="000742E5">
        <w:rPr>
          <w:rFonts w:ascii="Times New Roman" w:hAnsi="Times New Roman" w:cs="Times New Roman"/>
          <w:color w:val="auto"/>
          <w:sz w:val="24"/>
          <w:szCs w:val="24"/>
        </w:rPr>
        <w:br/>
        <w:t>с понятиями и представлениями других естественно-научных предметов для более осознанного понимания материального единства мира;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проводить расчёты: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теплового эффекта реакции;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(объёма, количества вещества) продукта реакции, </w:t>
      </w:r>
      <w:r w:rsidRPr="000742E5">
        <w:rPr>
          <w:rFonts w:ascii="Times New Roman" w:hAnsi="Times New Roman" w:cs="Times New Roman"/>
          <w:color w:val="auto"/>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доли выхода продукта реакции;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объёмных отношений газов;</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w:t>
      </w:r>
      <w:r w:rsidRPr="000742E5">
        <w:rPr>
          <w:rFonts w:ascii="Times New Roman" w:hAnsi="Times New Roman" w:cs="Times New Roman"/>
          <w:color w:val="auto"/>
          <w:sz w:val="24"/>
          <w:szCs w:val="24"/>
        </w:rPr>
        <w:br/>
        <w:t xml:space="preserve">на скорость химической реакции, решение экспериментальных задач по темам «Металлы» и «Неметаллы») с соблюдением правил безопасного обращения </w:t>
      </w:r>
      <w:r w:rsidRPr="000742E5">
        <w:rPr>
          <w:rFonts w:ascii="Times New Roman" w:hAnsi="Times New Roman" w:cs="Times New Roman"/>
          <w:color w:val="auto"/>
          <w:sz w:val="24"/>
          <w:szCs w:val="24"/>
        </w:rPr>
        <w:br/>
        <w:t xml:space="preserve">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их достоверность;</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w:t>
      </w:r>
      <w:r w:rsidRPr="000742E5">
        <w:rPr>
          <w:rFonts w:ascii="Times New Roman" w:hAnsi="Times New Roman" w:cs="Times New Roman"/>
          <w:color w:val="auto"/>
          <w:sz w:val="24"/>
          <w:szCs w:val="24"/>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0742E5">
        <w:rPr>
          <w:rStyle w:val="Italic1"/>
          <w:rFonts w:ascii="Times New Roman" w:eastAsia="Calibri" w:hAnsi="Times New Roman" w:cs="Times New Roman"/>
          <w:color w:val="auto"/>
          <w:sz w:val="24"/>
          <w:szCs w:val="24"/>
        </w:rPr>
        <w:t>осознавать</w:t>
      </w:r>
      <w:r w:rsidRPr="000742E5">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0742E5">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w:t>
      </w:r>
      <w:r w:rsidRPr="000742E5">
        <w:rPr>
          <w:rFonts w:ascii="Times New Roman" w:hAnsi="Times New Roman" w:cs="Times New Roman"/>
          <w:color w:val="auto"/>
          <w:sz w:val="24"/>
          <w:szCs w:val="24"/>
        </w:rPr>
        <w:lastRenderedPageBreak/>
        <w:t xml:space="preserve">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в соответствии с поставленной учебной задачей.</w:t>
      </w:r>
    </w:p>
    <w:p w:rsidR="00F0164B" w:rsidRPr="00187E2B" w:rsidRDefault="00653049" w:rsidP="00F0164B">
      <w:pPr>
        <w:pStyle w:val="1"/>
        <w:pBdr>
          <w:bottom w:val="none" w:sz="0" w:space="0" w:color="auto"/>
        </w:pBdr>
        <w:spacing w:before="0" w:line="360" w:lineRule="auto"/>
        <w:ind w:firstLine="708"/>
        <w:jc w:val="both"/>
        <w:rPr>
          <w:sz w:val="24"/>
          <w:szCs w:val="24"/>
          <w:lang w:val="ru-RU"/>
        </w:rPr>
      </w:pPr>
      <w:r w:rsidRPr="00187E2B">
        <w:rPr>
          <w:sz w:val="24"/>
          <w:szCs w:val="24"/>
          <w:lang w:val="ru-RU"/>
        </w:rPr>
        <w:t>1</w:t>
      </w:r>
      <w:r w:rsidR="00BA6EB2" w:rsidRPr="00187E2B">
        <w:rPr>
          <w:sz w:val="24"/>
          <w:szCs w:val="24"/>
          <w:lang w:val="ru-RU"/>
        </w:rPr>
        <w:t>26</w:t>
      </w:r>
      <w:r w:rsidR="00F0164B" w:rsidRPr="00187E2B">
        <w:rPr>
          <w:sz w:val="24"/>
          <w:szCs w:val="24"/>
          <w:lang w:val="ru-RU"/>
        </w:rPr>
        <w:t xml:space="preserve">. Федеральная рабочая программа по учебному предмету «Биология» (базовый уровень).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0742E5">
        <w:rPr>
          <w:rFonts w:ascii="Times New Roman" w:eastAsia="SchoolBookSanPin" w:hAnsi="Times New Roman"/>
          <w:sz w:val="24"/>
          <w:szCs w:val="24"/>
          <w:lang w:val="ru-RU"/>
        </w:rPr>
        <w:t xml:space="preserve">планируемые результаты освоения программы </w:t>
      </w:r>
      <w:r w:rsidR="00F0164B" w:rsidRPr="000742E5">
        <w:rPr>
          <w:rFonts w:ascii="Times New Roman" w:eastAsia="SchoolBookSanPin" w:hAnsi="Times New Roman"/>
          <w:sz w:val="24"/>
          <w:szCs w:val="24"/>
          <w:lang w:val="ru-RU"/>
        </w:rPr>
        <w:br/>
        <w:t>по биологии.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  Пояснительная записка.</w:t>
      </w:r>
    </w:p>
    <w:p w:rsidR="00F0164B" w:rsidRPr="000742E5" w:rsidRDefault="00BA6EB2" w:rsidP="00F0164B">
      <w:pPr>
        <w:spacing w:after="0" w:line="360"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5.1. При</w:t>
      </w:r>
      <w:r w:rsidR="00F0164B" w:rsidRPr="000742E5">
        <w:rPr>
          <w:rFonts w:ascii="Times New Roman" w:hAnsi="Times New Roman"/>
          <w:sz w:val="24"/>
          <w:szCs w:val="24"/>
          <w:lang w:val="ru-RU"/>
        </w:rPr>
        <w:t xml:space="preserve"> разработке программы по биологии теоретическую основу </w:t>
      </w:r>
      <w:r w:rsidR="00F0164B" w:rsidRPr="000742E5">
        <w:rPr>
          <w:rFonts w:ascii="Times New Roman" w:hAnsi="Times New Roman"/>
          <w:sz w:val="24"/>
          <w:szCs w:val="24"/>
          <w:lang w:val="ru-RU"/>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00F0164B" w:rsidRPr="000742E5">
        <w:rPr>
          <w:rFonts w:ascii="Times New Roman" w:hAnsi="Times New Roman"/>
          <w:sz w:val="24"/>
          <w:szCs w:val="24"/>
          <w:lang w:val="ru-RU"/>
        </w:rPr>
        <w:br/>
        <w:t xml:space="preserve">В программе по биологии также учитываются требования к планируемым личностным, метапредметным и предметным результатам обучения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00F0164B" w:rsidRPr="000742E5">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00F0164B" w:rsidRPr="000742E5">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00F0164B" w:rsidRPr="000742E5">
        <w:rPr>
          <w:rFonts w:ascii="Times New Roman" w:hAnsi="Times New Roman"/>
          <w:sz w:val="24"/>
          <w:szCs w:val="24"/>
          <w:lang w:val="ru-RU"/>
        </w:rPr>
        <w:br/>
        <w:t>к изменениям динамично развивающегося современного мира.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sidR="00F0164B" w:rsidRPr="000742E5">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5.6. Большое значение учебный предмет «Биология» имеет также </w:t>
      </w:r>
      <w:r w:rsidR="00F0164B" w:rsidRPr="000742E5">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00F0164B" w:rsidRPr="000742E5">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00F0164B" w:rsidRPr="000742E5">
        <w:rPr>
          <w:rFonts w:ascii="Times New Roman" w:hAnsi="Times New Roman"/>
          <w:sz w:val="24"/>
          <w:szCs w:val="24"/>
          <w:lang w:val="ru-RU"/>
        </w:rPr>
        <w:br/>
        <w:t xml:space="preserve">с представлениями из других учебных предметов, в частности, физики, химии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и географии. Названные положения о предназначении учебного предмета «Биология» составили основу для определения подходов к отбору </w:t>
      </w:r>
      <w:r w:rsidR="00F0164B" w:rsidRPr="000742E5">
        <w:rPr>
          <w:rFonts w:ascii="Times New Roman" w:hAnsi="Times New Roman"/>
          <w:sz w:val="24"/>
          <w:szCs w:val="24"/>
          <w:lang w:val="ru-RU"/>
        </w:rPr>
        <w:br/>
        <w:t>и структурированию его содержания, представленного в программе по биологии.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5.8. Структурирование содержания учебного материала в программе </w:t>
      </w:r>
      <w:r w:rsidR="00F0164B" w:rsidRPr="000742E5">
        <w:rPr>
          <w:rFonts w:ascii="Times New Roman" w:hAnsi="Times New Roman"/>
          <w:sz w:val="24"/>
          <w:szCs w:val="24"/>
          <w:lang w:val="ru-RU"/>
        </w:rPr>
        <w:br/>
        <w:t xml:space="preserve">по биологии осуществлено с учётом приоритетного значения знаний </w:t>
      </w:r>
      <w:r w:rsidR="00F0164B" w:rsidRPr="000742E5">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0742E5">
        <w:rPr>
          <w:rFonts w:ascii="Times New Roman" w:hAnsi="Times New Roman"/>
          <w:sz w:val="24"/>
          <w:szCs w:val="24"/>
          <w:lang w:val="ru-RU"/>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5.10. Достижение цели изучения учебного предмета «Биология» на базовом уровне обеспечивается решением следующих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0742E5">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0742E5">
        <w:rPr>
          <w:rFonts w:ascii="Times New Roman" w:hAnsi="Times New Roman"/>
          <w:sz w:val="24"/>
          <w:szCs w:val="24"/>
          <w:lang w:val="ru-RU"/>
        </w:rPr>
        <w:br/>
        <w:t>в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познавательных, интеллектуальных </w:t>
      </w:r>
      <w:r w:rsidRPr="000742E5">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приобретённых знаний и умений в повседневной жизни </w:t>
      </w:r>
      <w:r w:rsidRPr="000742E5">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5.11. В системе среднего общего образования «Биология», изучаемая </w:t>
      </w:r>
      <w:r w:rsidR="00F0164B" w:rsidRPr="000742E5">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биологии – 68 часов: </w:t>
      </w:r>
      <w:r w:rsidRPr="000742E5">
        <w:rPr>
          <w:rFonts w:ascii="Times New Roman" w:hAnsi="Times New Roman"/>
          <w:sz w:val="24"/>
          <w:szCs w:val="24"/>
          <w:lang w:val="ru-RU"/>
        </w:rPr>
        <w:br/>
        <w:t>в 10 классе - 34 часов (1 час в неделю), в 11 классе - 34 часов (1 час в неделю).</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6.1. Тема 1. Биология как наука (2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Биология как наука. Связь биологии с общественными, техническими </w:t>
      </w:r>
      <w:r w:rsidRPr="000742E5">
        <w:rPr>
          <w:rFonts w:ascii="Times New Roman" w:hAnsi="Times New Roman"/>
          <w:sz w:val="24"/>
          <w:szCs w:val="24"/>
          <w:lang w:val="ru-RU"/>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Ч. Дарвин, Г. Мендель, Н.К. Кольцов, Дж. Уотсон и Ф. Крик.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«Методы познания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6.2. Тема 2. Живые системы и их организация (1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«Основные признаки жизни», «Уровни организации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модель молекулы ДНК.</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126.</w:t>
      </w:r>
      <w:r w:rsidR="00F0164B" w:rsidRPr="000742E5">
        <w:rPr>
          <w:rFonts w:ascii="Times New Roman" w:hAnsi="Times New Roman"/>
          <w:sz w:val="24"/>
          <w:szCs w:val="24"/>
          <w:lang w:val="ru-RU"/>
        </w:rPr>
        <w:t>6.3. Тема 3. Химический состав и строение клетки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воды и минеральных веществ в клетке. Поддержание осмотического баланса.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0742E5">
        <w:rPr>
          <w:rFonts w:ascii="Times New Roman" w:hAnsi="Times New Roman"/>
          <w:sz w:val="24"/>
          <w:szCs w:val="24"/>
          <w:lang w:val="ru-RU"/>
        </w:rPr>
        <w:br/>
        <w:t>от неорганических катализаторов.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sidRPr="000742E5">
        <w:rPr>
          <w:rFonts w:ascii="Times New Roman" w:hAnsi="Times New Roman"/>
          <w:sz w:val="24"/>
          <w:szCs w:val="24"/>
          <w:lang w:val="ru-RU"/>
        </w:rPr>
        <w:br/>
        <w:t>АТФ: строение и функции.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Поверхностные структуры клеток – клеточная стенка, гликокаликс, </w:t>
      </w:r>
      <w:r w:rsidRPr="000742E5">
        <w:rPr>
          <w:rFonts w:ascii="Times New Roman" w:hAnsi="Times New Roman"/>
          <w:sz w:val="24"/>
          <w:szCs w:val="24"/>
          <w:lang w:val="ru-RU"/>
        </w:rPr>
        <w:br/>
        <w:t xml:space="preserve">их функции. Плазматическая мембрана, её свойства и функции. Цитоплазма </w:t>
      </w:r>
      <w:r w:rsidRPr="000742E5">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веществ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Портреты: А. Левенгук, Р. Гук, Т. Шванн, М. Шлейден, Р. Вирхов, Дж. Уотсон, Ф. Крик, </w:t>
      </w:r>
      <w:r w:rsidRPr="000742E5">
        <w:rPr>
          <w:rFonts w:ascii="Times New Roman" w:hAnsi="Times New Roman"/>
          <w:sz w:val="24"/>
          <w:szCs w:val="24"/>
          <w:lang w:val="ru-RU"/>
        </w:rPr>
        <w:lastRenderedPageBreak/>
        <w:t>М. Уилкинс, Р. Франклин, К.М. Бэр.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0742E5">
        <w:rPr>
          <w:rFonts w:ascii="Times New Roman" w:hAnsi="Times New Roman"/>
          <w:sz w:val="24"/>
          <w:szCs w:val="24"/>
          <w:lang w:val="ru-RU"/>
        </w:rPr>
        <w:br/>
        <w:t>и бактериальных клеток.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«Изучение строения клеток растений, животных </w:t>
      </w:r>
      <w:r w:rsidRPr="000742E5">
        <w:rPr>
          <w:rFonts w:ascii="Times New Roman" w:hAnsi="Times New Roman"/>
          <w:sz w:val="24"/>
          <w:szCs w:val="24"/>
          <w:lang w:val="ru-RU"/>
        </w:rPr>
        <w:br/>
        <w:t>и бактерий под микроскопом на готовых микропрепаратах и их описание».</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6.4. Тема 4. Жизнедеятельность клетки (6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Обмен веществ, или метаболизм. Ассимиляция (пластический обмен) </w:t>
      </w:r>
      <w:r w:rsidRPr="000742E5">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обмена веществ: автотрофный и гетеротрофный. Роль ферментов </w:t>
      </w:r>
      <w:r w:rsidRPr="000742E5">
        <w:rPr>
          <w:rFonts w:ascii="Times New Roman" w:hAnsi="Times New Roman"/>
          <w:sz w:val="24"/>
          <w:szCs w:val="24"/>
          <w:lang w:val="ru-RU"/>
        </w:rPr>
        <w:br/>
        <w:t>в обмене веществ и превращении энергии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sidRPr="000742E5">
        <w:rPr>
          <w:rFonts w:ascii="Times New Roman" w:hAnsi="Times New Roman"/>
          <w:sz w:val="24"/>
          <w:szCs w:val="24"/>
          <w:lang w:val="ru-RU"/>
        </w:rPr>
        <w:br/>
        <w:t>у культурных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Энергетический обмен в клетке. Расщепление веществ, выделение </w:t>
      </w:r>
      <w:r w:rsidRPr="000742E5">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w:t>
      </w:r>
      <w:r w:rsidRPr="000742E5">
        <w:rPr>
          <w:rFonts w:ascii="Times New Roman" w:hAnsi="Times New Roman"/>
          <w:sz w:val="24"/>
          <w:szCs w:val="24"/>
          <w:lang w:val="ru-RU"/>
        </w:rPr>
        <w:lastRenderedPageBreak/>
        <w:t>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Н.К. Кольцов, Д.И. Ивановский, К.А. Тимирязев.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6.5. Тема 5. Размножение и индивидуальное развитие организмов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sidRPr="000742E5">
        <w:rPr>
          <w:rFonts w:ascii="Times New Roman" w:hAnsi="Times New Roman"/>
          <w:sz w:val="24"/>
          <w:szCs w:val="24"/>
          <w:lang w:val="ru-RU"/>
        </w:rPr>
        <w:br/>
        <w:t>и индивидуального развития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Программируемая гибель клетки – апоптоз.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Половое размножение, его отличия от бесполого.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«Изучение строения половых клеток на готовых микропрепаратах».</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6.6. Тема 6. Наследственность и изменчивость организмов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и задачи генетики. История развития генетики. Роль цитологии </w:t>
      </w:r>
      <w:r w:rsidRPr="000742E5">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0742E5">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Хромосомная теория наследственности. Генетические карты.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w:t>
      </w:r>
      <w:r w:rsidRPr="000742E5">
        <w:rPr>
          <w:rFonts w:ascii="Times New Roman" w:hAnsi="Times New Roman"/>
          <w:sz w:val="24"/>
          <w:szCs w:val="24"/>
          <w:lang w:val="ru-RU"/>
        </w:rPr>
        <w:lastRenderedPageBreak/>
        <w:t>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Внеядерная наследственность и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Г. Мендель, Т. Морган, Г. де Фриз, С.С. Четвериков, Н.В. Тимофеев-Ресовский, Н.И. Вавилов.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5. «Изучение результатов моногибридного </w:t>
      </w:r>
      <w:r w:rsidRPr="000742E5">
        <w:rPr>
          <w:rFonts w:ascii="Times New Roman" w:hAnsi="Times New Roman"/>
          <w:sz w:val="24"/>
          <w:szCs w:val="24"/>
          <w:lang w:val="ru-RU"/>
        </w:rPr>
        <w:br/>
        <w:t>и дигибридного скрещивания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7. «Анализ мутаций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«Составление и анализ родословных человека».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6.7. Тема 7. Селекция организмов. Основы биотехнологии (3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Современные методы селекции. Массовый и индивидуальный отборы </w:t>
      </w:r>
      <w:r w:rsidRPr="000742E5">
        <w:rPr>
          <w:rFonts w:ascii="Times New Roman" w:hAnsi="Times New Roman"/>
          <w:sz w:val="24"/>
          <w:szCs w:val="24"/>
          <w:lang w:val="ru-RU"/>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sidRPr="000742E5">
        <w:rPr>
          <w:rFonts w:ascii="Times New Roman" w:hAnsi="Times New Roman"/>
          <w:sz w:val="24"/>
          <w:szCs w:val="24"/>
          <w:lang w:val="ru-RU"/>
        </w:rPr>
        <w:br/>
        <w:t>и этические проблемы. ГМО – генетически модифицированные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Н.И. Вавилов, И.В. Мичурин, Г.Д. Карпеченко, М.Ф. Иванов.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hAnsi="Times New Roman"/>
          <w:sz w:val="24"/>
          <w:szCs w:val="24"/>
          <w:lang w:val="ru-RU"/>
        </w:rPr>
        <w:br/>
        <w:t>в тепличное хозяйство, лабораторию агроуниверситета или научного центра)».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 Содержание обучения в 11 классе.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час в неделю, всего 34 часа, из них 2 часа – резервное время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7.1. Тема 1. Эволюционная биология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Предпосылки возникновения эволюционной теории. Эволюционная теория </w:t>
      </w:r>
      <w:r w:rsidRPr="000742E5">
        <w:rPr>
          <w:rFonts w:ascii="Times New Roman" w:hAnsi="Times New Roman"/>
          <w:sz w:val="24"/>
          <w:szCs w:val="24"/>
          <w:lang w:val="ru-RU"/>
        </w:rPr>
        <w:br/>
        <w:t xml:space="preserve">и её место в биологии. Влияние эволюционной теории на развитие биологии </w:t>
      </w:r>
      <w:r w:rsidRPr="000742E5">
        <w:rPr>
          <w:rFonts w:ascii="Times New Roman" w:hAnsi="Times New Roman"/>
          <w:sz w:val="24"/>
          <w:szCs w:val="24"/>
          <w:lang w:val="ru-RU"/>
        </w:rPr>
        <w:br/>
        <w:t>и других наук.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Эволюционная теория Ч. Дарвина. Предпосылки возникновения дарвинизма. Движущие </w:t>
      </w:r>
      <w:r w:rsidRPr="000742E5">
        <w:rPr>
          <w:rFonts w:ascii="Times New Roman" w:hAnsi="Times New Roman"/>
          <w:sz w:val="24"/>
          <w:szCs w:val="24"/>
          <w:lang w:val="ru-RU"/>
        </w:rPr>
        <w:lastRenderedPageBreak/>
        <w:t xml:space="preserve">силы эволюции видов по Дарвину (избыточное размножение </w:t>
      </w:r>
      <w:r w:rsidRPr="000742E5">
        <w:rPr>
          <w:rFonts w:ascii="Times New Roman" w:hAnsi="Times New Roman"/>
          <w:sz w:val="24"/>
          <w:szCs w:val="24"/>
          <w:lang w:val="ru-RU"/>
        </w:rPr>
        <w:br/>
        <w:t xml:space="preserve">при ограниченности ресурсов, неопределённая изменчивость, борьба </w:t>
      </w:r>
      <w:r w:rsidRPr="000742E5">
        <w:rPr>
          <w:rFonts w:ascii="Times New Roman" w:hAnsi="Times New Roman"/>
          <w:sz w:val="24"/>
          <w:szCs w:val="24"/>
          <w:lang w:val="ru-RU"/>
        </w:rPr>
        <w:br/>
        <w:t>за существование, естественный отбор).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Синтетическая теория эволюции (СТЭ) и её основные положения.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Микроэволюция. Популяция как единица вида и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0742E5">
        <w:rPr>
          <w:rFonts w:ascii="Times New Roman" w:hAnsi="Times New Roman"/>
          <w:sz w:val="24"/>
          <w:szCs w:val="24"/>
          <w:lang w:val="ru-RU"/>
        </w:rPr>
        <w:br/>
        <w:t>и миграция.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Естественный отбор – направляющий фактор эволюции. Формы естественного отбора.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«Сравнение видов по морфологическому критерию».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«Описание приспособленности организма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её относительного характера».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7.2. Тема 2. Возникновение и развитие жизни на Земле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жизни на Земле по эрам и периодам. Катархей. Архейская </w:t>
      </w:r>
      <w:r w:rsidRPr="000742E5">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Мезозойская эра и её периоды: триасовый, юрский, меловой.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Кайнозойская эра и её периоды: палеогеновый, неогеновый, антропогеновый.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Эволюция человека. Антропология как наука. Развитие представлений </w:t>
      </w:r>
      <w:r w:rsidRPr="000742E5">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антропогенеза. Наследственная изменчивость </w:t>
      </w:r>
      <w:r w:rsidRPr="000742E5">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Ф. Реди, Л. Пастер, А.И. Опарин, С. Миллер, Г. Юри, Ч. Дарвин.</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работа № 1. «Изучение ископаемых остатков растений </w:t>
      </w:r>
      <w:r w:rsidRPr="000742E5">
        <w:rPr>
          <w:rFonts w:ascii="Times New Roman" w:hAnsi="Times New Roman"/>
          <w:sz w:val="24"/>
          <w:szCs w:val="24"/>
          <w:lang w:val="ru-RU"/>
        </w:rPr>
        <w:br/>
        <w:t>и животных в коллекциях».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7.3. Тема 3. Организмы и окружающая среда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Среды обитания организмов: водная, наземно-воздушная, почвенная, внутриорганизменная.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0742E5">
        <w:rPr>
          <w:rFonts w:ascii="Times New Roman" w:hAnsi="Times New Roman"/>
          <w:sz w:val="24"/>
          <w:szCs w:val="24"/>
          <w:lang w:val="ru-RU"/>
        </w:rPr>
        <w:br/>
        <w:t>на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Гумбольдт, К.Ф. Рулье, Э. Геккель.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3. «Морфологические особенности растений </w:t>
      </w:r>
      <w:r w:rsidRPr="000742E5">
        <w:rPr>
          <w:rFonts w:ascii="Times New Roman" w:hAnsi="Times New Roman"/>
          <w:sz w:val="24"/>
          <w:szCs w:val="24"/>
          <w:lang w:val="ru-RU"/>
        </w:rPr>
        <w:br/>
        <w:t>из разных мест обитания».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«Влияние света на рост и развитие черенков колеуса».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«Подсчёт плотности популяций разных видов растений».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7.4. Тема 4. Сообщества и экологические системы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Сообщество организмов – биоценоз. Структуры биоценоза: видовая, пространственная, </w:t>
      </w:r>
      <w:r w:rsidRPr="000742E5">
        <w:rPr>
          <w:rFonts w:ascii="Times New Roman" w:hAnsi="Times New Roman"/>
          <w:sz w:val="24"/>
          <w:szCs w:val="24"/>
          <w:lang w:val="ru-RU"/>
        </w:rPr>
        <w:lastRenderedPageBreak/>
        <w:t>трофическая (пищевая). Виды-доминанты. Связи в биоценозе.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экосистемы. Экосистемы озёр и рек. Экосистема хвойного </w:t>
      </w:r>
      <w:r w:rsidRPr="000742E5">
        <w:rPr>
          <w:rFonts w:ascii="Times New Roman" w:hAnsi="Times New Roman"/>
          <w:sz w:val="24"/>
          <w:szCs w:val="24"/>
          <w:lang w:val="ru-RU"/>
        </w:rPr>
        <w:br/>
        <w:t>или широколиственного леса.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А.Дж. Тенсли, В.Н. Сукачёв, В.И. Вернадский.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sidRPr="000742E5">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w:t>
      </w:r>
      <w:r w:rsidRPr="000742E5">
        <w:rPr>
          <w:rFonts w:ascii="Times New Roman" w:hAnsi="Times New Roman"/>
          <w:sz w:val="24"/>
          <w:szCs w:val="24"/>
          <w:lang w:val="ru-RU"/>
        </w:rPr>
        <w:lastRenderedPageBreak/>
        <w:t xml:space="preserve">одного вида, Красная книга Российской Федерации, изображения охраняемых видов растений и животных. </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8. </w:t>
      </w:r>
      <w:r w:rsidR="00F0164B" w:rsidRPr="000742E5">
        <w:rPr>
          <w:sz w:val="24"/>
          <w:szCs w:val="24"/>
          <w:lang w:val="ru-RU"/>
        </w:rPr>
        <w:t xml:space="preserve"> </w:t>
      </w:r>
      <w:r w:rsidR="00F0164B" w:rsidRPr="000742E5">
        <w:rPr>
          <w:rFonts w:ascii="Times New Roman" w:hAnsi="Times New Roman"/>
          <w:sz w:val="24"/>
          <w:szCs w:val="24"/>
          <w:lang w:val="ru-RU"/>
        </w:rPr>
        <w:t>Планируемые результаты освоения программы по биологии (базовый уровень) на уровне среднего общего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bCs/>
          <w:color w:val="000000"/>
          <w:sz w:val="24"/>
          <w:szCs w:val="24"/>
          <w:lang w:val="ru-RU"/>
        </w:rPr>
        <w:t>126.</w:t>
      </w:r>
      <w:r w:rsidR="00F0164B" w:rsidRPr="000742E5">
        <w:rPr>
          <w:rFonts w:ascii="Times New Roman" w:hAnsi="Times New Roman"/>
          <w:bCs/>
          <w:color w:val="000000"/>
          <w:sz w:val="24"/>
          <w:szCs w:val="24"/>
          <w:lang w:val="ru-RU"/>
        </w:rPr>
        <w:t>8.1</w:t>
      </w:r>
      <w:r w:rsidR="00F0164B" w:rsidRPr="000742E5">
        <w:rPr>
          <w:rFonts w:ascii="Times New Roman" w:hAnsi="Times New Roman"/>
          <w:color w:val="000000"/>
          <w:sz w:val="24"/>
          <w:szCs w:val="24"/>
          <w:lang w:val="ru-RU"/>
        </w:rPr>
        <w:t>.</w:t>
      </w:r>
      <w:r w:rsidR="00F0164B" w:rsidRPr="000742E5">
        <w:rPr>
          <w:rFonts w:ascii="Times New Roman" w:hAnsi="Times New Roman"/>
          <w:sz w:val="24"/>
          <w:szCs w:val="24"/>
          <w:lang w:val="ru-RU"/>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00F0164B" w:rsidRPr="000742E5">
        <w:rPr>
          <w:rFonts w:ascii="Times New Roman" w:hAnsi="Times New Roman"/>
          <w:sz w:val="24"/>
          <w:szCs w:val="24"/>
          <w:lang w:val="ru-RU"/>
        </w:rPr>
        <w:br/>
        <w:t>и предметным.</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00F0164B" w:rsidRPr="000742E5">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00F0164B" w:rsidRPr="000742E5">
        <w:rPr>
          <w:rFonts w:ascii="Times New Roman" w:hAnsi="Times New Roman"/>
          <w:sz w:val="24"/>
          <w:szCs w:val="24"/>
          <w:lang w:val="ru-RU"/>
        </w:rPr>
        <w:br/>
        <w:t xml:space="preserve">и исторических традиций развития биологического знания, готовность </w:t>
      </w:r>
      <w:r w:rsidR="00F0164B" w:rsidRPr="000742E5">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8.3. Личностные результаты освоения предмета «Биология» достигаются </w:t>
      </w:r>
      <w:r w:rsidR="00F0164B" w:rsidRPr="000742E5">
        <w:rPr>
          <w:rFonts w:ascii="Times New Roman" w:hAnsi="Times New Roman"/>
          <w:sz w:val="24"/>
          <w:szCs w:val="24"/>
          <w:lang w:val="ru-RU"/>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0742E5" w:rsidRDefault="00BA6EB2" w:rsidP="00A04DF7">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8.4. </w:t>
      </w:r>
      <w:r w:rsidR="00A04DF7" w:rsidRPr="000742E5">
        <w:rPr>
          <w:rFonts w:ascii="Times New Roman" w:hAnsi="Times New Roman"/>
          <w:sz w:val="24"/>
          <w:szCs w:val="24"/>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A04DF7" w:rsidRPr="000742E5">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rsidR="00F0164B" w:rsidRPr="000742E5" w:rsidRDefault="00F0164B" w:rsidP="00A04DF7">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совместной творческой деятельности при создании учебных проектов, </w:t>
      </w:r>
      <w:r w:rsidRPr="000742E5">
        <w:rPr>
          <w:rFonts w:ascii="Times New Roman" w:hAnsi="Times New Roman"/>
          <w:sz w:val="24"/>
          <w:szCs w:val="24"/>
          <w:lang w:val="ru-RU"/>
        </w:rPr>
        <w:lastRenderedPageBreak/>
        <w:t>решении учебных и познавательных задач, выполнении биологических экспериментов;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rFonts w:ascii="Times New Roman" w:hAnsi="Times New Roman"/>
          <w:sz w:val="24"/>
          <w:szCs w:val="24"/>
          <w:lang w:val="ru-RU"/>
        </w:rPr>
        <w:br/>
        <w:t>и социальным положением;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эмоционального воздействия живой природы и её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 целесообразное отношение к природе как источнику жизни </w:t>
      </w:r>
      <w:r w:rsidRPr="000742E5">
        <w:rPr>
          <w:rFonts w:ascii="Times New Roman" w:hAnsi="Times New Roman"/>
          <w:sz w:val="24"/>
          <w:szCs w:val="24"/>
          <w:lang w:val="ru-RU"/>
        </w:rPr>
        <w:br/>
        <w:t>на Земле, основе её существования;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использовать приобретаемые при изучении биологии знания </w:t>
      </w:r>
      <w:r w:rsidRPr="000742E5">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0742E5">
        <w:rPr>
          <w:rFonts w:ascii="Times New Roman" w:hAnsi="Times New Roman"/>
          <w:sz w:val="24"/>
          <w:szCs w:val="24"/>
          <w:lang w:val="ru-RU"/>
        </w:rPr>
        <w:br/>
        <w:t>в практической деятельности экологической направленности;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w:t>
      </w:r>
      <w:r w:rsidRPr="000742E5">
        <w:rPr>
          <w:rFonts w:ascii="Times New Roman" w:hAnsi="Times New Roman"/>
          <w:sz w:val="24"/>
          <w:szCs w:val="24"/>
          <w:lang w:val="ru-RU"/>
        </w:rPr>
        <w:lastRenderedPageBreak/>
        <w:t>людьми и познания мира;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rFonts w:ascii="Times New Roman" w:hAnsi="Times New Roman"/>
          <w:sz w:val="24"/>
          <w:szCs w:val="24"/>
          <w:lang w:val="ru-RU"/>
        </w:rPr>
        <w:br/>
        <w:t>и формированию новых стандартов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непрерывному образованию и самообразованию, </w:t>
      </w:r>
      <w:r w:rsidRPr="000742E5">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5</w:t>
      </w:r>
      <w:r w:rsidR="00F0164B" w:rsidRPr="000742E5">
        <w:rPr>
          <w:rFonts w:ascii="Times New Roman" w:hAnsi="Times New Roman"/>
          <w:sz w:val="24"/>
          <w:szCs w:val="24"/>
          <w:lang w:val="ru-RU"/>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00F0164B" w:rsidRPr="000742E5">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к сочувствию и сопереживанию;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 xml:space="preserve">с другими людьми, заботиться, проявлять интерес и разрешать конфликты. </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6</w:t>
      </w:r>
      <w:r w:rsidR="00F0164B" w:rsidRPr="000742E5">
        <w:rPr>
          <w:rFonts w:ascii="Times New Roman" w:hAnsi="Times New Roman"/>
          <w:sz w:val="24"/>
          <w:szCs w:val="24"/>
          <w:lang w:val="ru-RU"/>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F0164B" w:rsidRPr="000742E5">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 </w:t>
      </w:r>
      <w:r w:rsidR="00A04DF7" w:rsidRPr="000742E5">
        <w:rPr>
          <w:rFonts w:ascii="Times New Roman" w:hAnsi="Times New Roman"/>
          <w:sz w:val="24"/>
          <w:szCs w:val="24"/>
          <w:lang w:val="ru-RU"/>
        </w:rPr>
        <w:t>Метапредметные результаты освоения программы среднего общего образования должны отражать:</w:t>
      </w:r>
      <w:r w:rsidR="00F0164B" w:rsidRPr="000742E5">
        <w:rPr>
          <w:rFonts w:ascii="Times New Roman" w:hAnsi="Times New Roman"/>
          <w:sz w:val="24"/>
          <w:szCs w:val="24"/>
          <w:lang w:val="ru-RU"/>
        </w:rPr>
        <w:t xml:space="preserve"> </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.1. </w:t>
      </w:r>
      <w:r w:rsidR="00A04DF7" w:rsidRPr="000742E5">
        <w:rPr>
          <w:rFonts w:ascii="Times New Roman" w:hAnsi="Times New Roman"/>
          <w:sz w:val="24"/>
          <w:szCs w:val="24"/>
          <w:lang w:val="ru-RU"/>
        </w:rPr>
        <w:t>Овладение универсальными учебными познавательными действиями</w:t>
      </w:r>
      <w:r w:rsidR="00F0164B" w:rsidRPr="000742E5">
        <w:rPr>
          <w:rFonts w:ascii="Times New Roma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биологические понятия для объяснения фактов и явлений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A04DF7"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0742E5">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виды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hAnsi="Times New Roman"/>
          <w:sz w:val="24"/>
          <w:szCs w:val="24"/>
          <w:lang w:val="ru-RU"/>
        </w:rPr>
        <w:br/>
        <w:t>и непротиворечивость;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выбирать оптимальную форму представления биологической информации </w:t>
      </w:r>
      <w:r w:rsidRPr="000742E5">
        <w:rPr>
          <w:rFonts w:ascii="Times New Roman" w:hAnsi="Times New Roman"/>
          <w:sz w:val="24"/>
          <w:szCs w:val="24"/>
          <w:lang w:val="ru-RU"/>
        </w:rPr>
        <w:lastRenderedPageBreak/>
        <w:t>(схемы, графики, диаграммы, таблицы, рисунки и другое);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A6EB2"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w:t>
      </w:r>
      <w:r w:rsidR="00A04DF7"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A04DF7"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активно участвовать </w:t>
      </w:r>
      <w:r w:rsidRPr="000742E5">
        <w:rPr>
          <w:rFonts w:ascii="Times New Roman" w:hAnsi="Times New Roman"/>
          <w:sz w:val="24"/>
          <w:szCs w:val="24"/>
          <w:lang w:val="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rFonts w:ascii="Times New Roman" w:hAnsi="Times New Roman"/>
          <w:sz w:val="24"/>
          <w:szCs w:val="24"/>
          <w:lang w:val="ru-RU"/>
        </w:rPr>
        <w:br/>
        <w:t>и в корректной форме формулировать свои возражения;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55204C" w:rsidRPr="000742E5" w:rsidRDefault="0055204C"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55204C" w:rsidRPr="000742E5" w:rsidRDefault="0055204C" w:rsidP="0055204C">
      <w:pPr>
        <w:spacing w:line="360" w:lineRule="auto"/>
        <w:ind w:firstLine="709"/>
        <w:contextualSpacing/>
        <w:jc w:val="both"/>
        <w:rPr>
          <w:rFonts w:ascii="Times New Roman" w:hAnsi="Times New Roman"/>
          <w:iCs/>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5204C" w:rsidRPr="000742E5" w:rsidRDefault="00BA6EB2"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55204C" w:rsidRPr="000742E5">
        <w:rPr>
          <w:rFonts w:ascii="Times New Roman" w:hAnsi="Times New Roman"/>
          <w:sz w:val="24"/>
          <w:szCs w:val="24"/>
          <w:lang w:val="ru-RU"/>
        </w:rPr>
        <w:t>8.7.3. </w:t>
      </w:r>
      <w:r w:rsidR="0055204C" w:rsidRPr="000742E5">
        <w:rPr>
          <w:rFonts w:ascii="Times New Roman" w:eastAsia="SchoolBookSanPin" w:hAnsi="Times New Roman"/>
          <w:sz w:val="24"/>
          <w:szCs w:val="24"/>
          <w:lang w:val="ru-RU"/>
        </w:rPr>
        <w:t>Овладение универсальными регулятивными действиями:</w:t>
      </w:r>
    </w:p>
    <w:p w:rsidR="0055204C" w:rsidRPr="000742E5" w:rsidRDefault="0055204C"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самоорганизация: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использовать биологические знания для выявления проблем и их решения </w:t>
      </w:r>
      <w:r w:rsidRPr="000742E5">
        <w:rPr>
          <w:rFonts w:ascii="Times New Roman" w:hAnsi="Times New Roman"/>
          <w:sz w:val="24"/>
          <w:szCs w:val="24"/>
          <w:lang w:val="ru-RU"/>
        </w:rPr>
        <w:br/>
        <w:t>в жизненных и учебных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на основе биологических знаний целевые и смысловые установки </w:t>
      </w:r>
      <w:r w:rsidRPr="000742E5">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0742E5">
        <w:rPr>
          <w:rFonts w:ascii="Times New Roman" w:hAnsi="Times New Roman"/>
          <w:sz w:val="24"/>
          <w:szCs w:val="24"/>
          <w:lang w:val="ru-RU"/>
        </w:rPr>
        <w:br/>
        <w:t>и здоровью окружающих;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55204C"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8</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0742E5">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9</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Предметные результаты освоения учебного предмета «Биология» в 10 клвссе должны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вирусов, клеток прокариот </w:t>
      </w:r>
      <w:r w:rsidRPr="000742E5">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0742E5">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и биотехнологий 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w:t>
      </w:r>
      <w:r w:rsidRPr="000742E5">
        <w:rPr>
          <w:rFonts w:ascii="Times New Roman" w:hAnsi="Times New Roman"/>
          <w:sz w:val="24"/>
          <w:szCs w:val="24"/>
          <w:lang w:val="ru-RU"/>
        </w:rPr>
        <w:lastRenderedPageBreak/>
        <w:t>информации, научно-популярные материалы), этические аспекты современных исследований в биологии, медицине, биотехнологии;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8.1</w:t>
      </w:r>
      <w:r w:rsidR="0055204C" w:rsidRPr="000742E5">
        <w:rPr>
          <w:rFonts w:ascii="Times New Roman" w:hAnsi="Times New Roman"/>
          <w:sz w:val="24"/>
          <w:szCs w:val="24"/>
          <w:lang w:val="ru-RU"/>
        </w:rPr>
        <w:t>0</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учебного предмета «Биология» </w:t>
      </w:r>
      <w:r w:rsidR="0055204C" w:rsidRPr="000742E5">
        <w:rPr>
          <w:rFonts w:ascii="Times New Roman" w:hAnsi="Times New Roman"/>
          <w:sz w:val="24"/>
          <w:szCs w:val="24"/>
          <w:lang w:val="ru-RU"/>
        </w:rPr>
        <w:br/>
        <w:t>в 11 классе далжны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0742E5">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0742E5">
        <w:rPr>
          <w:rFonts w:ascii="Times New Roman" w:hAnsi="Times New Roman"/>
          <w:sz w:val="24"/>
          <w:szCs w:val="24"/>
          <w:lang w:val="ru-RU"/>
        </w:rPr>
        <w:br/>
        <w:t>и биогеохимических циклов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35332" w:rsidRDefault="006F5DA0" w:rsidP="00A800AA">
      <w:pPr>
        <w:pStyle w:val="1"/>
        <w:pBdr>
          <w:bottom w:val="none" w:sz="0" w:space="0" w:color="auto"/>
        </w:pBdr>
        <w:spacing w:before="0" w:line="360" w:lineRule="auto"/>
        <w:ind w:firstLine="708"/>
        <w:jc w:val="both"/>
        <w:rPr>
          <w:sz w:val="24"/>
          <w:szCs w:val="24"/>
          <w:lang w:val="ru-RU"/>
        </w:rPr>
      </w:pPr>
      <w:r w:rsidRPr="00135332">
        <w:rPr>
          <w:sz w:val="24"/>
          <w:szCs w:val="24"/>
          <w:lang w:val="ru-RU"/>
        </w:rPr>
        <w:t>12</w:t>
      </w:r>
      <w:r w:rsidR="00BF36D4" w:rsidRPr="00135332">
        <w:rPr>
          <w:sz w:val="24"/>
          <w:szCs w:val="24"/>
          <w:lang w:val="ru-RU"/>
        </w:rPr>
        <w:t>9</w:t>
      </w:r>
      <w:r w:rsidR="00F0164B" w:rsidRPr="00135332">
        <w:rPr>
          <w:sz w:val="24"/>
          <w:szCs w:val="24"/>
          <w:lang w:val="ru-RU"/>
        </w:rPr>
        <w:t xml:space="preserve">. Федеральная рабочая программа по учебному предмету «История» (углублённый уровень). </w:t>
      </w:r>
    </w:p>
    <w:p w:rsidR="00F0164B" w:rsidRPr="000742E5" w:rsidRDefault="00BF36D4" w:rsidP="00A800AA">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0742E5">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F0164B" w:rsidRPr="000742E5">
        <w:rPr>
          <w:rFonts w:ascii="Times New Roman" w:eastAsia="SchoolBookSanPin" w:hAnsi="Times New Roman"/>
          <w:sz w:val="24"/>
          <w:szCs w:val="24"/>
          <w:lang w:val="ru-RU"/>
        </w:rPr>
        <w:br/>
        <w:t>по истории.</w:t>
      </w:r>
    </w:p>
    <w:p w:rsidR="00F0164B" w:rsidRPr="000742E5" w:rsidRDefault="00BF36D4" w:rsidP="00A800AA">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129.</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129.</w:t>
      </w:r>
      <w:r w:rsidR="00F0164B" w:rsidRPr="000742E5">
        <w:rPr>
          <w:rFonts w:ascii="Times New Roman" w:eastAsia="SchoolBookSanPin" w:hAnsi="Times New Roman"/>
          <w:sz w:val="24"/>
          <w:szCs w:val="24"/>
          <w:lang w:val="ru-RU"/>
        </w:rPr>
        <w:t>3. </w:t>
      </w:r>
      <w:r w:rsidR="00F0164B"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hAnsi="Times New Roman"/>
          <w:sz w:val="24"/>
          <w:szCs w:val="24"/>
          <w:lang w:val="ru-RU"/>
        </w:rPr>
        <w:br/>
        <w:t>за каждый год обучения.</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 Пояснительная записка.</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w:t>
      </w:r>
      <w:r w:rsidR="00F0164B" w:rsidRPr="000742E5">
        <w:rPr>
          <w:rFonts w:ascii="Times New Roman" w:hAnsi="Times New Roman"/>
          <w:sz w:val="24"/>
          <w:szCs w:val="24"/>
          <w:lang w:val="ru-RU"/>
        </w:rPr>
        <w:br/>
        <w:t>в ФГОС СОО, а также с учетом федеральной программы воспитания.</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w:t>
      </w:r>
      <w:r w:rsidR="00F0164B" w:rsidRPr="000742E5">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по разделам и темам курса. </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5.3. Место предмета «История» в системе школьного образования определяется его познавательным и мировоззренческим значением, вкладом </w:t>
      </w:r>
      <w:r w:rsidR="00F0164B" w:rsidRPr="000742E5">
        <w:rPr>
          <w:rFonts w:ascii="Times New Roman" w:hAnsi="Times New Roman"/>
          <w:sz w:val="24"/>
          <w:szCs w:val="24"/>
          <w:lang w:val="ru-RU"/>
        </w:rPr>
        <w:b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5.4. Общей целью школьного исторического образования является формирование и развитие личности обучающегося, способного </w:t>
      </w:r>
      <w:r w:rsidR="00F0164B" w:rsidRPr="000742E5">
        <w:rPr>
          <w:rFonts w:ascii="Times New Roman" w:hAnsi="Times New Roman"/>
          <w:sz w:val="24"/>
          <w:szCs w:val="24"/>
          <w:lang w:val="ru-RU"/>
        </w:rPr>
        <w:br/>
        <w:t xml:space="preserve">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w:t>
      </w:r>
      <w:r w:rsidR="00F0164B" w:rsidRPr="000742E5">
        <w:rPr>
          <w:rFonts w:ascii="Times New Roman" w:hAnsi="Times New Roman"/>
          <w:sz w:val="24"/>
          <w:szCs w:val="24"/>
          <w:lang w:val="ru-RU"/>
        </w:rPr>
        <w:br/>
        <w:t xml:space="preserve">в учебной и социальной практике. Данная цель предполагает формирование </w:t>
      </w:r>
      <w:r w:rsidR="00F0164B" w:rsidRPr="000742E5">
        <w:rPr>
          <w:rFonts w:ascii="Times New Roman" w:hAnsi="Times New Roman"/>
          <w:sz w:val="24"/>
          <w:szCs w:val="24"/>
          <w:lang w:val="ru-RU"/>
        </w:rPr>
        <w:br/>
        <w:t xml:space="preserve">у обучающихся целостной картины российской и мировой истории, понимание места и роли России в мире, важности вклада каждого её народа, его культуры </w:t>
      </w:r>
      <w:r w:rsidR="00F0164B" w:rsidRPr="000742E5">
        <w:rPr>
          <w:rFonts w:ascii="Times New Roman" w:hAnsi="Times New Roman"/>
          <w:sz w:val="24"/>
          <w:szCs w:val="24"/>
          <w:lang w:val="ru-RU"/>
        </w:rPr>
        <w:br/>
        <w:t>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5.5. Задачи изучения истории на всех уровнях общего образования определяются федеральными государственными образовательными стандартами </w:t>
      </w:r>
      <w:r w:rsidR="00F0164B" w:rsidRPr="000742E5">
        <w:rPr>
          <w:rFonts w:ascii="Times New Roman" w:hAnsi="Times New Roman"/>
          <w:sz w:val="24"/>
          <w:szCs w:val="24"/>
          <w:lang w:val="ru-RU"/>
        </w:rPr>
        <w:br/>
        <w:t>(в соответствии с ФЗ-273 «Об образовании»).</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систематических знаний об истории России и всеобщей истории XX–XXI вв.;</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0742E5">
        <w:rPr>
          <w:rFonts w:ascii="Times New Roman" w:hAnsi="Times New Roman"/>
          <w:sz w:val="24"/>
          <w:szCs w:val="24"/>
          <w:lang w:val="ru-RU"/>
        </w:rPr>
        <w:br/>
        <w:t>при изучении дискуссионных проблем прошлого и современности);</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практики применения знаний и умений в социальной среде, общественной деятельности, межкультурном общении;</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углубленных курсах – элементы ориентации на продолжение образования </w:t>
      </w:r>
      <w:r w:rsidRPr="000742E5">
        <w:rPr>
          <w:rFonts w:ascii="Times New Roman" w:hAnsi="Times New Roman"/>
          <w:sz w:val="24"/>
          <w:szCs w:val="24"/>
          <w:lang w:val="ru-RU"/>
        </w:rPr>
        <w:br/>
        <w:t xml:space="preserve">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w:t>
      </w:r>
      <w:r w:rsidRPr="000742E5">
        <w:rPr>
          <w:rFonts w:ascii="Times New Roman" w:hAnsi="Times New Roman"/>
          <w:sz w:val="24"/>
          <w:szCs w:val="24"/>
          <w:lang w:val="ru-RU"/>
        </w:rPr>
        <w:br/>
        <w:t>и обществознания в школе. – 2020. – №. 8. – С. 8.).</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5.7. </w:t>
      </w:r>
      <w:r w:rsidR="00F0164B" w:rsidRPr="000742E5">
        <w:rPr>
          <w:rFonts w:ascii="Times New Roman" w:eastAsia="SchoolBookSanPin" w:hAnsi="Times New Roman"/>
          <w:sz w:val="24"/>
          <w:szCs w:val="24"/>
          <w:lang w:val="ru-RU"/>
        </w:rPr>
        <w:t xml:space="preserve">Общее число часов, рекомендованных для изучения истории на углублённом уровне, </w:t>
      </w:r>
      <w:r w:rsidR="00F0164B" w:rsidRPr="000742E5">
        <w:rPr>
          <w:rFonts w:ascii="Times New Roman" w:eastAsia="SchoolBookSanPin" w:hAnsi="Times New Roman"/>
          <w:sz w:val="24"/>
          <w:szCs w:val="24"/>
          <w:lang w:val="ru-RU"/>
        </w:rPr>
        <w:noBreakHyphen/>
        <w:t xml:space="preserve"> </w:t>
      </w:r>
      <w:r w:rsidR="00F0164B" w:rsidRPr="000742E5">
        <w:rPr>
          <w:rFonts w:ascii="Times New Roman" w:eastAsia="SchoolBookSanPin" w:hAnsi="Times New Roman"/>
          <w:position w:val="1"/>
          <w:sz w:val="24"/>
          <w:szCs w:val="24"/>
          <w:lang w:val="ru-RU"/>
        </w:rPr>
        <w:t xml:space="preserve">272 часа: в 10 классе </w:t>
      </w:r>
      <w:r w:rsidR="00F0164B" w:rsidRPr="000742E5">
        <w:rPr>
          <w:rFonts w:ascii="Times New Roman" w:eastAsia="SchoolBookSanPin" w:hAnsi="Times New Roman"/>
          <w:position w:val="1"/>
          <w:sz w:val="24"/>
          <w:szCs w:val="24"/>
          <w:lang w:val="ru-RU"/>
        </w:rPr>
        <w:noBreakHyphen/>
        <w:t xml:space="preserve"> 136 часов (4 часа в неделю), </w:t>
      </w:r>
      <w:r w:rsidR="00F0164B" w:rsidRPr="000742E5">
        <w:rPr>
          <w:rFonts w:ascii="Times New Roman" w:eastAsia="SchoolBookSanPin" w:hAnsi="Times New Roman"/>
          <w:position w:val="1"/>
          <w:sz w:val="24"/>
          <w:szCs w:val="24"/>
          <w:lang w:val="ru-RU"/>
        </w:rPr>
        <w:br/>
        <w:t xml:space="preserve">в 11 классе </w:t>
      </w:r>
      <w:r w:rsidR="00F0164B" w:rsidRPr="000742E5">
        <w:rPr>
          <w:rFonts w:ascii="Times New Roman" w:eastAsia="SchoolBookSanPin" w:hAnsi="Times New Roman"/>
          <w:position w:val="1"/>
          <w:sz w:val="24"/>
          <w:szCs w:val="24"/>
          <w:lang w:val="ru-RU"/>
        </w:rPr>
        <w:noBreakHyphen/>
        <w:t xml:space="preserve"> 136 часов (4 часа в неделю).</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5.8. Распределение учебных часов по учебным курсам отечественной </w:t>
      </w:r>
      <w:r w:rsidR="00F0164B" w:rsidRPr="000742E5">
        <w:rPr>
          <w:rFonts w:ascii="Times New Roman" w:hAnsi="Times New Roman"/>
          <w:sz w:val="24"/>
          <w:szCs w:val="24"/>
          <w:lang w:val="ru-RU"/>
        </w:rPr>
        <w:br/>
        <w:t xml:space="preserve">и всеобщей истории, а также обобщающего учебного курса истории России </w:t>
      </w:r>
      <w:r w:rsidR="00F0164B" w:rsidRPr="000742E5">
        <w:rPr>
          <w:rFonts w:ascii="Times New Roman" w:hAnsi="Times New Roman"/>
          <w:sz w:val="24"/>
          <w:szCs w:val="24"/>
          <w:lang w:val="ru-RU"/>
        </w:rPr>
        <w:br/>
        <w:t>с древнейших времен до 1914 г. представлено в таблице 1.</w:t>
      </w:r>
    </w:p>
    <w:p w:rsidR="00F0164B" w:rsidRPr="000742E5" w:rsidRDefault="00F0164B" w:rsidP="00A800AA">
      <w:pPr>
        <w:spacing w:after="0" w:line="360" w:lineRule="auto"/>
        <w:contextualSpacing/>
        <w:jc w:val="right"/>
        <w:rPr>
          <w:rFonts w:ascii="Times New Roman" w:hAnsi="Times New Roman"/>
          <w:sz w:val="24"/>
          <w:szCs w:val="24"/>
          <w:lang w:val="ru-RU"/>
        </w:rPr>
      </w:pPr>
      <w:r w:rsidRPr="000742E5">
        <w:rPr>
          <w:rFonts w:ascii="Times New Roman" w:hAnsi="Times New Roman"/>
          <w:sz w:val="24"/>
          <w:szCs w:val="24"/>
          <w:lang w:val="ru-RU"/>
        </w:rPr>
        <w:t>Таблица 1</w:t>
      </w:r>
    </w:p>
    <w:p w:rsidR="00F0164B" w:rsidRPr="000742E5" w:rsidRDefault="00F0164B" w:rsidP="00A800AA">
      <w:pPr>
        <w:spacing w:after="0" w:line="36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Распределение учебных часов по учебным курсам отечественной </w:t>
      </w:r>
    </w:p>
    <w:p w:rsidR="00F0164B" w:rsidRPr="000742E5" w:rsidRDefault="00F0164B" w:rsidP="00A800AA">
      <w:pPr>
        <w:spacing w:after="0" w:line="36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 всеобщей истории, обобщающего учебного курса истории России </w:t>
      </w:r>
      <w:r w:rsidRPr="000742E5">
        <w:rPr>
          <w:rFonts w:ascii="Times New Roman" w:eastAsia="SchoolBookSanPin" w:hAnsi="Times New Roman"/>
          <w:bCs/>
          <w:sz w:val="24"/>
          <w:szCs w:val="24"/>
          <w:lang w:val="ru-RU"/>
        </w:rPr>
        <w:b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Обобщающее повторение </w:t>
            </w:r>
            <w:r w:rsidRPr="000742E5">
              <w:rPr>
                <w:rFonts w:ascii="Times New Roman" w:eastAsia="SchoolBookSanPin" w:hAnsi="Times New Roman"/>
                <w:bCs/>
                <w:sz w:val="24"/>
                <w:szCs w:val="24"/>
                <w:lang w:val="ru-RU"/>
              </w:rPr>
              <w:br/>
              <w:t>по курсу «История России</w:t>
            </w:r>
            <w:r w:rsidRPr="000742E5">
              <w:rPr>
                <w:rFonts w:ascii="Times New Roman" w:eastAsia="SchoolBookSanPin" w:hAnsi="Times New Roman"/>
                <w:bCs/>
                <w:sz w:val="24"/>
                <w:szCs w:val="24"/>
                <w:lang w:val="ru-RU"/>
              </w:rPr>
              <w:br/>
              <w:t>с древнейших времен до 1914 г.» (ч)</w:t>
            </w:r>
          </w:p>
        </w:tc>
      </w:tr>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w:t>
            </w:r>
          </w:p>
        </w:tc>
      </w:tr>
      <w:tr w:rsidR="00F0164B" w:rsidRPr="000742E5"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r>
    </w:tbl>
    <w:p w:rsidR="00F0164B" w:rsidRPr="000742E5" w:rsidRDefault="00F0164B" w:rsidP="00A800AA">
      <w:pPr>
        <w:suppressAutoHyphens/>
        <w:spacing w:line="360" w:lineRule="auto"/>
        <w:contextualSpacing/>
        <w:jc w:val="both"/>
        <w:rPr>
          <w:rFonts w:ascii="Times New Roman" w:hAnsi="Times New Roman"/>
          <w:sz w:val="24"/>
          <w:szCs w:val="24"/>
          <w:lang w:val="ru-RU"/>
        </w:rPr>
      </w:pPr>
    </w:p>
    <w:p w:rsidR="003600EF" w:rsidRPr="000742E5" w:rsidRDefault="00BF36D4" w:rsidP="00A800AA">
      <w:pPr>
        <w:suppressAutoHyphens/>
        <w:spacing w:after="0"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 Содержание обучения в 10 классе. </w:t>
      </w:r>
    </w:p>
    <w:p w:rsidR="003600EF" w:rsidRPr="000742E5" w:rsidRDefault="00BF36D4" w:rsidP="00A800AA">
      <w:pPr>
        <w:suppressAutoHyphens/>
        <w:spacing w:after="0" w:line="360" w:lineRule="auto"/>
        <w:ind w:firstLine="709"/>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 Всеобщая история. 1914–1945 гг. (34 ч). </w:t>
      </w:r>
    </w:p>
    <w:p w:rsidR="003600EF" w:rsidRPr="000742E5" w:rsidRDefault="00BF36D4" w:rsidP="00A800AA">
      <w:pPr>
        <w:suppressAutoHyphens/>
        <w:spacing w:after="0" w:line="360" w:lineRule="auto"/>
        <w:ind w:firstLine="709"/>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6.1.1. 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6.1.2. Мир накануне и в годы Первой мировой войны (4 ч)</w:t>
      </w:r>
      <w:r w:rsidR="003600EF" w:rsidRPr="000742E5">
        <w:rPr>
          <w:rFonts w:ascii="Times New Roman" w:hAnsi="Times New Roman"/>
          <w:sz w:val="24"/>
          <w:szCs w:val="24"/>
          <w:vertAlign w:val="superscript"/>
          <w:lang w:val="ru-RU" w:eastAsia="zh-CN"/>
        </w:rPr>
        <w:footnoteReference w:id="20"/>
      </w:r>
      <w:r w:rsidR="003600EF" w:rsidRPr="000742E5">
        <w:rPr>
          <w:rFonts w:ascii="Times New Roman" w:hAnsi="Times New Roman"/>
          <w:sz w:val="24"/>
          <w:szCs w:val="24"/>
          <w:lang w:val="ru-RU" w:eastAsia="zh-CN"/>
        </w:rPr>
        <w:t>.</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0742E5">
        <w:rPr>
          <w:rFonts w:ascii="Times New Roman" w:hAnsi="Times New Roman"/>
          <w:sz w:val="24"/>
          <w:szCs w:val="24"/>
          <w:lang w:val="ru-RU" w:eastAsia="zh-CN"/>
        </w:rPr>
        <w:br/>
        <w:t xml:space="preserve">и социалистическое движение. Профсоюзы.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Завершающий этап войны. Объявление США войны Германии. Бои </w:t>
      </w:r>
      <w:r w:rsidRPr="000742E5">
        <w:rPr>
          <w:rFonts w:ascii="Times New Roman" w:hAnsi="Times New Roman"/>
          <w:sz w:val="24"/>
          <w:szCs w:val="24"/>
          <w:lang w:val="ru-RU" w:eastAsia="zh-CN"/>
        </w:rPr>
        <w:br/>
        <w:t xml:space="preserve">на Западном фронте. Революция 1917 г. в России и выход Советской России </w:t>
      </w:r>
      <w:r w:rsidRPr="000742E5">
        <w:rPr>
          <w:rFonts w:ascii="Times New Roman" w:hAnsi="Times New Roman"/>
          <w:sz w:val="24"/>
          <w:szCs w:val="24"/>
          <w:lang w:val="ru-RU" w:eastAsia="zh-CN"/>
        </w:rPr>
        <w:br/>
        <w:t>из войны. Капитуляция государств Четверного союза. Политические, экономические и социальные последствия Первой мировой войны.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 Мир в 1918–1939 гг. (22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6.1.3.1. От войны к миру (3 ч).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w:t>
      </w:r>
      <w:r w:rsidRPr="000742E5">
        <w:rPr>
          <w:rFonts w:ascii="Times New Roman" w:hAnsi="Times New Roman"/>
          <w:sz w:val="24"/>
          <w:szCs w:val="24"/>
          <w:lang w:val="ru-RU" w:eastAsia="zh-CN"/>
        </w:rPr>
        <w:b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6.1.3.2. Страны Европы и Северной Америки в 1920–1930</w:t>
      </w:r>
      <w:r w:rsidR="003600EF" w:rsidRPr="000742E5">
        <w:rPr>
          <w:rFonts w:ascii="Times New Roman" w:hAnsi="Times New Roman"/>
          <w:sz w:val="24"/>
          <w:szCs w:val="24"/>
          <w:lang w:val="ru-RU" w:eastAsia="zh-CN"/>
        </w:rPr>
        <w:noBreakHyphen/>
        <w:t>е гг. (10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к власти в Великобритании. Зарождение фашистского движения в Италии, Б. Муссолини. Приход фашистов к власти и утверждение тоталитарного режима </w:t>
      </w:r>
      <w:r w:rsidRPr="000742E5">
        <w:rPr>
          <w:rFonts w:ascii="Times New Roman" w:hAnsi="Times New Roman"/>
          <w:sz w:val="24"/>
          <w:szCs w:val="24"/>
          <w:lang w:val="ru-RU" w:eastAsia="zh-CN"/>
        </w:rPr>
        <w:br/>
        <w:t xml:space="preserve">в Италии. Установление авторитарных режимов в странах Европы.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Борьба против угрозы фашизма. Тактика единого рабочего фронта </w:t>
      </w:r>
      <w:r w:rsidRPr="000742E5">
        <w:rPr>
          <w:rFonts w:ascii="Times New Roman" w:hAnsi="Times New Roman"/>
          <w:sz w:val="24"/>
          <w:szCs w:val="24"/>
          <w:lang w:val="ru-RU" w:eastAsia="zh-CN"/>
        </w:rPr>
        <w:br/>
        <w:t xml:space="preserve">и Народного фронта. VII конгресс Коминтерна. Приход к власти и политика правительств Народного фронта во Франции, Испании. Франкистский мятеж </w:t>
      </w:r>
      <w:r w:rsidRPr="000742E5">
        <w:rPr>
          <w:rFonts w:ascii="Times New Roman" w:hAnsi="Times New Roman"/>
          <w:sz w:val="24"/>
          <w:szCs w:val="24"/>
          <w:lang w:val="ru-RU" w:eastAsia="zh-CN"/>
        </w:rPr>
        <w:b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6.1.3.3. Страны Азии в 1918–1930-х гг. (4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hAnsi="Times New Roman"/>
          <w:sz w:val="24"/>
          <w:szCs w:val="24"/>
          <w:lang w:val="ru-RU" w:eastAsia="zh-CN"/>
        </w:rPr>
        <w:b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6.1.3.4. Страны Латинской Америки в первой трети ХХ в. (1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Мексиканская революция. Реформы и революционные движения </w:t>
      </w:r>
      <w:r w:rsidRPr="000742E5">
        <w:rPr>
          <w:rFonts w:ascii="Times New Roman" w:hAnsi="Times New Roman"/>
          <w:sz w:val="24"/>
          <w:szCs w:val="24"/>
          <w:lang w:val="ru-RU" w:eastAsia="zh-CN"/>
        </w:rPr>
        <w:br/>
        <w:t>в латиноамериканских странах. Народный фронт в Чили.</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6.1.3.5. Международные отношения в 1920–1930-х гг. (2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w:t>
      </w:r>
      <w:r w:rsidRPr="000742E5">
        <w:rPr>
          <w:rFonts w:ascii="Times New Roman" w:hAnsi="Times New Roman"/>
          <w:sz w:val="24"/>
          <w:szCs w:val="24"/>
          <w:lang w:val="ru-RU" w:eastAsia="zh-CN"/>
        </w:rPr>
        <w:noBreakHyphen/>
        <w:t xml:space="preserve">х гг. Пакт Бриана–Келлога. </w:t>
      </w:r>
      <w:r w:rsidRPr="000742E5">
        <w:rPr>
          <w:rFonts w:ascii="Times New Roman" w:hAnsi="Times New Roman"/>
          <w:sz w:val="24"/>
          <w:szCs w:val="24"/>
          <w:lang w:val="ru-RU" w:eastAsia="zh-CN"/>
        </w:rPr>
        <w:br/>
        <w:t xml:space="preserve">«Эра пацифизма».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у озера Хасан и реки Халхин-Гол. Британско-франко-советские переговоры </w:t>
      </w:r>
      <w:r w:rsidRPr="000742E5">
        <w:rPr>
          <w:rFonts w:ascii="Times New Roman" w:hAnsi="Times New Roman"/>
          <w:sz w:val="24"/>
          <w:szCs w:val="24"/>
          <w:lang w:val="ru-RU" w:eastAsia="zh-CN"/>
        </w:rPr>
        <w:br/>
        <w:t xml:space="preserve">в Москве. Советско-германский договор о ненападении и его последствия.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6.1.3.6. Развитие культуры в 1914–1930-х гг. (2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6.1.4. Вторая мировая война (5 ч)</w:t>
      </w:r>
      <w:r w:rsidR="003600EF" w:rsidRPr="000742E5">
        <w:rPr>
          <w:rFonts w:ascii="Times New Roman" w:hAnsi="Times New Roman"/>
          <w:sz w:val="24"/>
          <w:szCs w:val="24"/>
          <w:vertAlign w:val="superscript"/>
          <w:lang w:val="ru-RU" w:eastAsia="zh-CN"/>
        </w:rPr>
        <w:footnoteReference w:id="21"/>
      </w:r>
      <w:r w:rsidR="003600EF" w:rsidRPr="000742E5">
        <w:rPr>
          <w:rFonts w:ascii="Times New Roman" w:hAnsi="Times New Roman"/>
          <w:sz w:val="24"/>
          <w:szCs w:val="24"/>
          <w:lang w:val="ru-RU" w:eastAsia="zh-CN"/>
        </w:rPr>
        <w:t>.</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w:t>
      </w:r>
      <w:r w:rsidRPr="000742E5">
        <w:rPr>
          <w:rFonts w:ascii="Times New Roman" w:hAnsi="Times New Roman"/>
          <w:sz w:val="24"/>
          <w:szCs w:val="24"/>
          <w:lang w:val="ru-RU" w:eastAsia="zh-CN"/>
        </w:rPr>
        <w:br/>
        <w:t xml:space="preserve">и начало мировой войны. Разгром Польши. Присоединение к СССР Западной Белоруссии и Западной Украины. Блицкриг. «Странная война». </w:t>
      </w:r>
      <w:r w:rsidRPr="000742E5">
        <w:rPr>
          <w:rFonts w:ascii="Times New Roman" w:hAnsi="Times New Roman"/>
          <w:sz w:val="24"/>
          <w:szCs w:val="24"/>
          <w:lang w:val="ru-RU" w:eastAsia="zh-CN"/>
        </w:rPr>
        <w:b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w:t>
      </w:r>
      <w:r w:rsidRPr="000742E5">
        <w:rPr>
          <w:rFonts w:ascii="Times New Roman" w:hAnsi="Times New Roman"/>
          <w:sz w:val="24"/>
          <w:szCs w:val="24"/>
          <w:lang w:val="ru-RU" w:eastAsia="zh-CN"/>
        </w:rPr>
        <w:br/>
        <w:t xml:space="preserve">на советско-германском фронте в 1941 г. Формирование Антигитлеровской коалиции. Атлантическая хартия. Ленд-лиз. Нападение японских войск </w:t>
      </w:r>
      <w:r w:rsidRPr="000742E5">
        <w:rPr>
          <w:rFonts w:ascii="Times New Roman" w:hAnsi="Times New Roman"/>
          <w:sz w:val="24"/>
          <w:szCs w:val="24"/>
          <w:lang w:val="ru-RU" w:eastAsia="zh-CN"/>
        </w:rPr>
        <w:br/>
        <w:t xml:space="preserve">на Перл-Харбор, вступление США в войну.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Коренной перелом в войне. Сталинградская битва. Курская битва. Война </w:t>
      </w:r>
      <w:r w:rsidRPr="000742E5">
        <w:rPr>
          <w:rFonts w:ascii="Times New Roman" w:hAnsi="Times New Roman"/>
          <w:sz w:val="24"/>
          <w:szCs w:val="24"/>
          <w:lang w:val="ru-RU" w:eastAsia="zh-CN"/>
        </w:rPr>
        <w:br/>
        <w:t xml:space="preserve">в Северной Африке. Сражение при Эль-Аламейне. Высадка союзнических войск </w:t>
      </w:r>
      <w:r w:rsidRPr="000742E5">
        <w:rPr>
          <w:rFonts w:ascii="Times New Roman" w:hAnsi="Times New Roman"/>
          <w:sz w:val="24"/>
          <w:szCs w:val="24"/>
          <w:lang w:val="ru-RU" w:eastAsia="zh-CN"/>
        </w:rPr>
        <w:br/>
        <w:t xml:space="preserve">в Италии и падение режима Муссолини. Перелом в войне на Тихом океане. Тегеранская конференция. «Большая тройка».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Разгром Германии, Японии и их союзников. Открытие второго фронта </w:t>
      </w:r>
      <w:r w:rsidRPr="000742E5">
        <w:rPr>
          <w:rFonts w:ascii="Times New Roman" w:hAnsi="Times New Roman"/>
          <w:sz w:val="24"/>
          <w:szCs w:val="24"/>
          <w:lang w:val="ru-RU" w:eastAsia="zh-CN"/>
        </w:rPr>
        <w:br/>
        <w:t xml:space="preserve">в Европе, наступление союзников. Военные операции Красной Армии </w:t>
      </w:r>
      <w:r w:rsidRPr="000742E5">
        <w:rPr>
          <w:rFonts w:ascii="Times New Roman" w:hAnsi="Times New Roman"/>
          <w:sz w:val="24"/>
          <w:szCs w:val="24"/>
          <w:lang w:val="ru-RU" w:eastAsia="zh-CN"/>
        </w:rPr>
        <w:br/>
        <w:t xml:space="preserve">по освобождению стран Европы в 1944–1945 гг. Освободительные восстания против оккупантов и </w:t>
      </w:r>
      <w:r w:rsidRPr="000742E5">
        <w:rPr>
          <w:rFonts w:ascii="Times New Roman" w:hAnsi="Times New Roman"/>
          <w:sz w:val="24"/>
          <w:szCs w:val="24"/>
          <w:lang w:val="ru-RU" w:eastAsia="zh-CN"/>
        </w:rPr>
        <w:lastRenderedPageBreak/>
        <w:t xml:space="preserve">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hAnsi="Times New Roman"/>
          <w:sz w:val="24"/>
          <w:szCs w:val="24"/>
          <w:lang w:val="ru-RU" w:eastAsia="zh-CN"/>
        </w:rPr>
        <w:br/>
        <w:t xml:space="preserve">и Токийский процесс над военными преступниками Германии и Японии. Итоги Второй мировой войны. Роль государств и народов в Победе над нацизмом </w:t>
      </w:r>
      <w:r w:rsidRPr="000742E5">
        <w:rPr>
          <w:rFonts w:ascii="Times New Roman" w:hAnsi="Times New Roman"/>
          <w:sz w:val="24"/>
          <w:szCs w:val="24"/>
          <w:lang w:val="ru-RU" w:eastAsia="zh-CN"/>
        </w:rPr>
        <w:br/>
        <w:t xml:space="preserve">и милитаризмом. Решающий вклад СССР в Победу Антигитлеровской коалиции </w:t>
      </w:r>
      <w:r w:rsidRPr="000742E5">
        <w:rPr>
          <w:rFonts w:ascii="Times New Roman" w:hAnsi="Times New Roman"/>
          <w:sz w:val="24"/>
          <w:szCs w:val="24"/>
          <w:lang w:val="ru-RU" w:eastAsia="zh-CN"/>
        </w:rPr>
        <w:br/>
        <w:t>и в процесс послевоенного мирного урегулирования.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6.1.5. Обобщение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 История России. 1914–1945 гг. (102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7.2.1. Введение (1 ч). Периодизация и общая характеристика истории России 1914–1945 гг.</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 Россия в годы Первой мировой войны и Великой российской революции (32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7.2.2.1. Россия в Первой мировой войне (1914–1918) (5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w:t>
      </w:r>
      <w:r w:rsidRPr="000742E5">
        <w:rPr>
          <w:rFonts w:ascii="Times New Roman" w:hAnsi="Times New Roman"/>
          <w:sz w:val="24"/>
          <w:szCs w:val="24"/>
          <w:lang w:val="ru-RU" w:eastAsia="zh-CN"/>
        </w:rPr>
        <w:br/>
        <w:t xml:space="preserve">в военных действиях 1914–1917 гг. Боевые действия на австро-германском </w:t>
      </w:r>
      <w:r w:rsidRPr="000742E5">
        <w:rPr>
          <w:rFonts w:ascii="Times New Roman" w:hAnsi="Times New Roman"/>
          <w:sz w:val="24"/>
          <w:szCs w:val="24"/>
          <w:lang w:val="ru-RU" w:eastAsia="zh-CN"/>
        </w:rPr>
        <w:br/>
        <w:t xml:space="preserve">и Кавказском фронтах, взаимодействие с союзниками по Антанте. Брусиловский прорыв и его значение. Массовый героизм воинов. Национальные подразделения </w:t>
      </w:r>
      <w:r w:rsidRPr="000742E5">
        <w:rPr>
          <w:rFonts w:ascii="Times New Roman" w:hAnsi="Times New Roman"/>
          <w:sz w:val="24"/>
          <w:szCs w:val="24"/>
          <w:lang w:val="ru-RU" w:eastAsia="zh-CN"/>
        </w:rPr>
        <w:b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hAnsi="Times New Roman"/>
          <w:sz w:val="24"/>
          <w:szCs w:val="24"/>
          <w:lang w:val="ru-RU" w:eastAsia="zh-CN"/>
        </w:rPr>
        <w:br/>
        <w:t xml:space="preserve">и создание общественных организаций помощи фронту.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Благотворительность. Введение государством карточной системы снабжения </w:t>
      </w:r>
      <w:r w:rsidRPr="000742E5">
        <w:rPr>
          <w:rFonts w:ascii="Times New Roman" w:hAnsi="Times New Roman"/>
          <w:sz w:val="24"/>
          <w:szCs w:val="24"/>
          <w:lang w:val="ru-RU" w:eastAsia="zh-CN"/>
        </w:rPr>
        <w:br/>
        <w:t xml:space="preserve">в городе и разверстки в деревне. Война и реформы: несбывшиеся ожидания.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экономического кризиса и смена общественных настроений: </w:t>
      </w:r>
      <w:r w:rsidRPr="000742E5">
        <w:rPr>
          <w:rFonts w:ascii="Times New Roman" w:hAnsi="Times New Roman"/>
          <w:sz w:val="24"/>
          <w:szCs w:val="24"/>
          <w:lang w:val="ru-RU" w:eastAsia="zh-CN"/>
        </w:rPr>
        <w:br/>
        <w:t xml:space="preserve">от патриотического подъема к усталости от войны и отчаянию. Кадровая чехарда </w:t>
      </w:r>
      <w:r w:rsidRPr="000742E5">
        <w:rPr>
          <w:rFonts w:ascii="Times New Roman" w:hAnsi="Times New Roman"/>
          <w:sz w:val="24"/>
          <w:szCs w:val="24"/>
          <w:lang w:val="ru-RU" w:eastAsia="zh-CN"/>
        </w:rPr>
        <w:b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 xml:space="preserve">7.2.2.2. Великая российская революция 1917–1922 гг. 1917 год: от Февраля </w:t>
      </w:r>
      <w:r w:rsidR="003600EF" w:rsidRPr="000742E5">
        <w:rPr>
          <w:rFonts w:ascii="Times New Roman" w:hAnsi="Times New Roman"/>
          <w:sz w:val="24"/>
          <w:szCs w:val="24"/>
          <w:lang w:val="ru-RU" w:eastAsia="zh-CN"/>
        </w:rPr>
        <w:br/>
        <w:t>к Октябрю (8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империя накануне революции. Территория и население. Объективные и субъективные причины обострения экономического </w:t>
      </w:r>
      <w:r w:rsidRPr="000742E5">
        <w:rPr>
          <w:rFonts w:ascii="Times New Roman" w:hAnsi="Times New Roman"/>
          <w:sz w:val="24"/>
          <w:szCs w:val="24"/>
          <w:lang w:val="ru-RU" w:eastAsia="zh-CN"/>
        </w:rPr>
        <w:b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7.2.2.3. Первые революционные преобразования большевиков (5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Созыв и разгон Учредительного собрания.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Конституция РСФСР 1918 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7.2.2.4. Гражданская война и ее последствия (8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0742E5">
        <w:rPr>
          <w:rFonts w:ascii="Times New Roman" w:hAnsi="Times New Roman"/>
          <w:sz w:val="24"/>
          <w:szCs w:val="24"/>
          <w:lang w:val="ru-RU" w:eastAsia="zh-CN"/>
        </w:rPr>
        <w:softHyphen/>
        <w:t xml:space="preserve">отряды и белые реквизиции.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hAnsi="Times New Roman"/>
          <w:sz w:val="24"/>
          <w:szCs w:val="24"/>
          <w:lang w:val="ru-RU" w:eastAsia="zh-CN"/>
        </w:rPr>
        <w:br/>
        <w:t xml:space="preserve">в Сибири и на Дальнем Востоке. Польско-советская война. Поражение армии Врангеля в Крыму.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w:t>
      </w:r>
      <w:r w:rsidRPr="000742E5">
        <w:rPr>
          <w:rFonts w:ascii="Times New Roman" w:hAnsi="Times New Roman"/>
          <w:sz w:val="24"/>
          <w:szCs w:val="24"/>
          <w:lang w:val="ru-RU" w:eastAsia="zh-CN"/>
        </w:rPr>
        <w:b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7.2.2.5. Идеология и культура Советской России периода Гражданской войны (4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Проблема массовой детской беспризорности. Влияние военной обстановки </w:t>
      </w:r>
      <w:r w:rsidRPr="000742E5">
        <w:rPr>
          <w:rFonts w:ascii="Times New Roman" w:hAnsi="Times New Roman"/>
          <w:sz w:val="24"/>
          <w:szCs w:val="24"/>
          <w:lang w:val="ru-RU" w:eastAsia="zh-CN"/>
        </w:rPr>
        <w:br/>
        <w:t>на психологию населения.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7.2.2.6. Наш край в 1914–1922 гг.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 Советский Союз в 1920–1930-е гг. (35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7.2.3.1. СССР в годы нэпа (1921–1928) (8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r w:rsidRPr="000742E5">
        <w:rPr>
          <w:rFonts w:ascii="Times New Roman" w:hAnsi="Times New Roman"/>
          <w:sz w:val="24"/>
          <w:szCs w:val="24"/>
          <w:lang w:val="ru-RU" w:eastAsia="zh-CN"/>
        </w:rPr>
        <w:br/>
        <w:t xml:space="preserve">1921–1922 гг. и его преодоление. Реквизиция церковного имущества, сопротивление верующих и </w:t>
      </w:r>
      <w:r w:rsidRPr="000742E5">
        <w:rPr>
          <w:rFonts w:ascii="Times New Roman" w:hAnsi="Times New Roman"/>
          <w:sz w:val="24"/>
          <w:szCs w:val="24"/>
          <w:lang w:val="ru-RU" w:eastAsia="zh-CN"/>
        </w:rPr>
        <w:lastRenderedPageBreak/>
        <w:t xml:space="preserve">преследование священнослужителей. Крестьянские восстания </w:t>
      </w:r>
      <w:r w:rsidRPr="000742E5">
        <w:rPr>
          <w:rFonts w:ascii="Times New Roman" w:hAnsi="Times New Roman"/>
          <w:sz w:val="24"/>
          <w:szCs w:val="24"/>
          <w:lang w:val="ru-RU" w:eastAsia="zh-CN"/>
        </w:rPr>
        <w:br/>
        <w:t xml:space="preserve">в Сибири, на Тамбовщине, в Поволжье и другие. Кронштадтское восстание.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w:t>
      </w:r>
      <w:r w:rsidRPr="000742E5">
        <w:rPr>
          <w:rFonts w:ascii="Times New Roman" w:hAnsi="Times New Roman"/>
          <w:sz w:val="24"/>
          <w:szCs w:val="24"/>
          <w:lang w:val="ru-RU" w:eastAsia="zh-CN"/>
        </w:rPr>
        <w:b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hAnsi="Times New Roman"/>
          <w:sz w:val="24"/>
          <w:szCs w:val="24"/>
          <w:lang w:val="ru-RU" w:eastAsia="zh-CN"/>
        </w:rPr>
        <w:br/>
        <w:t>о национальном строительстве. Административно-территориальные реформы 1920</w:t>
      </w:r>
      <w:r w:rsidRPr="000742E5">
        <w:rPr>
          <w:rFonts w:ascii="Times New Roman" w:hAnsi="Times New Roman"/>
          <w:sz w:val="24"/>
          <w:szCs w:val="24"/>
          <w:lang w:val="ru-RU" w:eastAsia="zh-CN"/>
        </w:rPr>
        <w:noBreakHyphen/>
        <w:t xml:space="preserve">х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w:t>
      </w:r>
      <w:r w:rsidRPr="000742E5">
        <w:rPr>
          <w:rFonts w:ascii="Times New Roman" w:hAnsi="Times New Roman"/>
          <w:sz w:val="24"/>
          <w:szCs w:val="24"/>
          <w:lang w:val="ru-RU" w:eastAsia="zh-CN"/>
        </w:rPr>
        <w:br/>
        <w:t>и возрастание роли партийного аппарата. Роль И.В. Сталина в создании номенклатуры. Ликвидация оппозиции внутри ВКП(б) к концу 1920</w:t>
      </w:r>
      <w:r w:rsidRPr="000742E5">
        <w:rPr>
          <w:rFonts w:ascii="Times New Roman" w:hAnsi="Times New Roman"/>
          <w:sz w:val="24"/>
          <w:szCs w:val="24"/>
          <w:lang w:val="ru-RU" w:eastAsia="zh-CN"/>
        </w:rPr>
        <w:noBreakHyphen/>
        <w:t xml:space="preserve">х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7.2.3.2. Советский Союз в 1929–1941 гг. (12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«Великий перелом». Перестройка экономики на основе командного администрирования. Форсированная индустриализация: региональная </w:t>
      </w:r>
      <w:r w:rsidRPr="000742E5">
        <w:rPr>
          <w:rFonts w:ascii="Times New Roman" w:hAnsi="Times New Roman"/>
          <w:sz w:val="24"/>
          <w:szCs w:val="24"/>
          <w:lang w:val="ru-RU" w:eastAsia="zh-CN"/>
        </w:rPr>
        <w:b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w:t>
      </w:r>
      <w:r w:rsidRPr="000742E5">
        <w:rPr>
          <w:rFonts w:ascii="Times New Roman" w:hAnsi="Times New Roman"/>
          <w:sz w:val="24"/>
          <w:szCs w:val="24"/>
          <w:lang w:val="ru-RU" w:eastAsia="zh-CN"/>
        </w:rPr>
        <w:lastRenderedPageBreak/>
        <w:t xml:space="preserve">Турксиб. Строительство Московского метрополитена. Создание новых отраслей промышленности. Иностранные специалисты и технологии </w:t>
      </w:r>
      <w:r w:rsidRPr="000742E5">
        <w:rPr>
          <w:rFonts w:ascii="Times New Roman" w:hAnsi="Times New Roman"/>
          <w:sz w:val="24"/>
          <w:szCs w:val="24"/>
          <w:lang w:val="ru-RU" w:eastAsia="zh-CN"/>
        </w:rPr>
        <w:br/>
        <w:t xml:space="preserve">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w:t>
      </w:r>
      <w:r w:rsidRPr="000742E5">
        <w:rPr>
          <w:rFonts w:ascii="Times New Roman" w:hAnsi="Times New Roman"/>
          <w:sz w:val="24"/>
          <w:szCs w:val="24"/>
          <w:lang w:val="ru-RU" w:eastAsia="zh-CN"/>
        </w:rPr>
        <w:br/>
        <w:t xml:space="preserve">в экономике.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Массовые политические репрессии 1937–1938 гг. «Враг народа». Национальные операции НКВД. Результаты репрессий на уровне регионов </w:t>
      </w:r>
      <w:r w:rsidRPr="000742E5">
        <w:rPr>
          <w:rFonts w:ascii="Times New Roman" w:hAnsi="Times New Roman"/>
          <w:sz w:val="24"/>
          <w:szCs w:val="24"/>
          <w:lang w:val="ru-RU" w:eastAsia="zh-CN"/>
        </w:rPr>
        <w:b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hAnsi="Times New Roman"/>
          <w:sz w:val="24"/>
          <w:szCs w:val="24"/>
          <w:lang w:val="ru-RU" w:eastAsia="zh-CN"/>
        </w:rPr>
        <w:br/>
        <w:t>и реальные достижения. Конституция СССР 1936 г.</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7.2.3.3. Культурное пространство советского общества </w:t>
      </w:r>
      <w:r w:rsidR="003600EF" w:rsidRPr="000742E5">
        <w:rPr>
          <w:rFonts w:ascii="Times New Roman" w:hAnsi="Times New Roman"/>
          <w:sz w:val="24"/>
          <w:szCs w:val="24"/>
          <w:lang w:val="ru-RU" w:eastAsia="zh-CN"/>
        </w:rPr>
        <w:br/>
        <w:t>в 1920–1930-е гг.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Культура периода нэпа. Пролеткульт и нэпманская культура. Борьба </w:t>
      </w:r>
      <w:r w:rsidRPr="000742E5">
        <w:rPr>
          <w:rFonts w:ascii="Times New Roman" w:hAnsi="Times New Roman"/>
          <w:sz w:val="24"/>
          <w:szCs w:val="24"/>
          <w:lang w:val="ru-RU" w:eastAsia="zh-CN"/>
        </w:rPr>
        <w:br/>
        <w:t xml:space="preserve">с безграмотностью. Сельские избы-читальни. Основные направления в литературе </w:t>
      </w:r>
      <w:r w:rsidRPr="000742E5">
        <w:rPr>
          <w:rFonts w:ascii="Times New Roman" w:hAnsi="Times New Roman"/>
          <w:sz w:val="24"/>
          <w:szCs w:val="24"/>
          <w:lang w:val="ru-RU" w:eastAsia="zh-CN"/>
        </w:rPr>
        <w:b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w:t>
      </w:r>
      <w:r w:rsidRPr="000742E5">
        <w:rPr>
          <w:rFonts w:ascii="Times New Roman" w:hAnsi="Times New Roman"/>
          <w:sz w:val="24"/>
          <w:szCs w:val="24"/>
          <w:lang w:val="ru-RU" w:eastAsia="zh-CN"/>
        </w:rPr>
        <w:lastRenderedPageBreak/>
        <w:t xml:space="preserve">Героя Советского Союза (1934) и первые награждения.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Литература и кинематограф 1930-х гг. Культура русского зарубежья.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w:t>
      </w:r>
      <w:r w:rsidRPr="000742E5">
        <w:rPr>
          <w:rFonts w:ascii="Times New Roman" w:hAnsi="Times New Roman"/>
          <w:sz w:val="24"/>
          <w:szCs w:val="24"/>
          <w:lang w:val="ru-RU" w:eastAsia="zh-CN"/>
        </w:rPr>
        <w:br/>
        <w:t>и миграции населения. Жилищная проблема. Условия труда и быта на стройках пятилеток. Коллективные формы быта.</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Возвращение к традиционным ценностям в середине 1930</w:t>
      </w:r>
      <w:r w:rsidRPr="000742E5">
        <w:rPr>
          <w:rFonts w:ascii="Times New Roman" w:hAnsi="Times New Roman"/>
          <w:sz w:val="24"/>
          <w:szCs w:val="24"/>
          <w:lang w:val="ru-RU" w:eastAsia="zh-CN"/>
        </w:rPr>
        <w:noBreakHyphen/>
        <w:t xml:space="preserve">х гг. Досуг </w:t>
      </w:r>
      <w:r w:rsidRPr="000742E5">
        <w:rPr>
          <w:rFonts w:ascii="Times New Roman" w:hAnsi="Times New Roman"/>
          <w:sz w:val="24"/>
          <w:szCs w:val="24"/>
          <w:lang w:val="ru-RU" w:eastAsia="zh-CN"/>
        </w:rPr>
        <w:br/>
        <w:t xml:space="preserve">в городе. Парки культуры и отдыха. ВСХВ в Москве. Образцовые универмаги. Пионерия и комсомол. Военно-спортивные организации. Материнство и детство </w:t>
      </w:r>
      <w:r w:rsidRPr="000742E5">
        <w:rPr>
          <w:rFonts w:ascii="Times New Roman" w:hAnsi="Times New Roman"/>
          <w:sz w:val="24"/>
          <w:szCs w:val="24"/>
          <w:lang w:val="ru-RU" w:eastAsia="zh-CN"/>
        </w:rPr>
        <w:br/>
        <w:t>в 1930</w:t>
      </w:r>
      <w:r w:rsidRPr="000742E5">
        <w:rPr>
          <w:rFonts w:ascii="Times New Roman" w:hAnsi="Times New Roman"/>
          <w:sz w:val="24"/>
          <w:szCs w:val="24"/>
          <w:lang w:val="ru-RU" w:eastAsia="zh-CN"/>
        </w:rPr>
        <w:noBreakHyphen/>
        <w:t>е гг. Жизнь в деревне. Трудодни. Единоличники. Личные подсобные хозяйства колхозников.</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7.2.3.4. Внешняя политика СССР в 1920–1930-е гг. (6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w:t>
      </w:r>
      <w:r w:rsidRPr="000742E5">
        <w:rPr>
          <w:rFonts w:ascii="Times New Roman" w:hAnsi="Times New Roman"/>
          <w:sz w:val="24"/>
          <w:szCs w:val="24"/>
          <w:lang w:val="ru-RU" w:eastAsia="zh-CN"/>
        </w:rPr>
        <w:br/>
        <w:t>из международной изоляции. Вступление СССР в Лигу Наций.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накануне Великой Отечественной войны. Мюнхенский договор 1938 г. </w:t>
      </w:r>
      <w:r w:rsidRPr="000742E5">
        <w:rPr>
          <w:rFonts w:ascii="Times New Roman" w:hAnsi="Times New Roman"/>
          <w:sz w:val="24"/>
          <w:szCs w:val="24"/>
          <w:lang w:val="ru-RU" w:eastAsia="zh-CN"/>
        </w:rPr>
        <w:br/>
        <w:t xml:space="preserve">и угроза международной изоляции СССР. Заключение договора о ненападении между СССР и Германией в 1939 г. Зимняя война с Финляндией. Включение </w:t>
      </w:r>
      <w:r w:rsidRPr="000742E5">
        <w:rPr>
          <w:rFonts w:ascii="Times New Roman" w:hAnsi="Times New Roman"/>
          <w:sz w:val="24"/>
          <w:szCs w:val="24"/>
          <w:lang w:val="ru-RU" w:eastAsia="zh-CN"/>
        </w:rPr>
        <w:br/>
        <w:t>в состав СССР Латвии, Литвы и Эстонии, Бессарабии, Северной Буковины, Западной Украины и Западной Белоруссии. Катынская трагедия.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7.2.3.5. Наш край в 1920–1930-х гг.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7.2.4. Великая Отечественная война (1941–1945) (32 ч).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7.2.4.1. Первый период войны (июнь 1941 – осень 1942 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w:t>
      </w:r>
      <w:r w:rsidRPr="000742E5">
        <w:rPr>
          <w:rFonts w:ascii="Times New Roman" w:hAnsi="Times New Roman"/>
          <w:sz w:val="24"/>
          <w:szCs w:val="24"/>
          <w:lang w:val="ru-RU" w:eastAsia="zh-CN"/>
        </w:rPr>
        <w:lastRenderedPageBreak/>
        <w:t xml:space="preserve">представителей всех народов СССР. Причины поражений Красной Армии на начальном этапе войны. Чрезвычайные </w:t>
      </w:r>
      <w:r w:rsidRPr="000742E5">
        <w:rPr>
          <w:rFonts w:ascii="Times New Roman" w:hAnsi="Times New Roman"/>
          <w:sz w:val="24"/>
          <w:szCs w:val="24"/>
          <w:lang w:val="ru-RU" w:eastAsia="zh-CN"/>
        </w:rPr>
        <w:br/>
        <w:t xml:space="preserve">меры руководства страны, образование Государственного комитета обороны. </w:t>
      </w:r>
      <w:r w:rsidRPr="000742E5">
        <w:rPr>
          <w:rFonts w:ascii="Times New Roman" w:hAnsi="Times New Roman"/>
          <w:sz w:val="24"/>
          <w:szCs w:val="24"/>
          <w:lang w:val="ru-RU" w:eastAsia="zh-CN"/>
        </w:rPr>
        <w:br/>
        <w:t xml:space="preserve">И.В. Сталин – Верховный главнокомандующий. Роль партии в мобилизации сил </w:t>
      </w:r>
      <w:r w:rsidRPr="000742E5">
        <w:rPr>
          <w:rFonts w:ascii="Times New Roman" w:hAnsi="Times New Roman"/>
          <w:sz w:val="24"/>
          <w:szCs w:val="24"/>
          <w:lang w:val="ru-RU" w:eastAsia="zh-CN"/>
        </w:rPr>
        <w:b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ascii="Times New Roman"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Блокада Ленинграда. Героизм и трагедия гражданского населения. Эвакуация ленинградцев. Дорога жизни.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hAnsi="Times New Roman"/>
          <w:sz w:val="24"/>
          <w:szCs w:val="24"/>
          <w:lang w:val="ru-RU" w:eastAsia="zh-CN"/>
        </w:rPr>
        <w:br/>
        <w:t>и ресурсов. Введение норм военной дисциплины на производстве и транспорте.</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7.2.4.2. Коренной перелом в ходе войны (осень 1942 – 1943 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Прорыв блокады Ленинграда в январе 1943 г. Значение героического сопротивления Ленинграда.</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войск </w:t>
      </w:r>
      <w:r w:rsidRPr="000742E5">
        <w:rPr>
          <w:rFonts w:ascii="Times New Roman" w:hAnsi="Times New Roman"/>
          <w:sz w:val="24"/>
          <w:szCs w:val="24"/>
          <w:lang w:val="ru-RU" w:eastAsia="zh-CN"/>
        </w:rPr>
        <w:b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и подпольной борьбы для победы над врагом.</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w:t>
      </w:r>
      <w:r w:rsidRPr="000742E5">
        <w:rPr>
          <w:rFonts w:ascii="Times New Roman" w:hAnsi="Times New Roman"/>
          <w:sz w:val="24"/>
          <w:szCs w:val="24"/>
          <w:lang w:val="ru-RU" w:eastAsia="zh-CN"/>
        </w:rPr>
        <w:br/>
        <w:t xml:space="preserve">над военными преступниками и пособниками оккупантов в 1943–1946 гг.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7.2.4.3. Человек и война: единство фронта и тыла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hAnsi="Times New Roman"/>
          <w:sz w:val="24"/>
          <w:szCs w:val="24"/>
          <w:lang w:val="ru-RU" w:eastAsia="zh-CN"/>
        </w:rPr>
        <w:br/>
        <w:t xml:space="preserve">и подростков в промышленном и сельскохозяйственном производстве. Самоотверженный труд ученых. Помощь населения фронту. Добровольные взносы </w:t>
      </w:r>
      <w:r w:rsidRPr="000742E5">
        <w:rPr>
          <w:rFonts w:ascii="Times New Roman" w:hAnsi="Times New Roman"/>
          <w:sz w:val="24"/>
          <w:szCs w:val="24"/>
          <w:lang w:val="ru-RU" w:eastAsia="zh-CN"/>
        </w:rPr>
        <w:br/>
        <w:t>в фонд обороны. Помощь эвакуированным.</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в годы войны. Песня «Священная война» – призыв </w:t>
      </w:r>
      <w:r w:rsidRPr="000742E5">
        <w:rPr>
          <w:rFonts w:ascii="Times New Roman" w:hAnsi="Times New Roman"/>
          <w:sz w:val="24"/>
          <w:szCs w:val="24"/>
          <w:lang w:val="ru-RU" w:eastAsia="zh-CN"/>
        </w:rPr>
        <w:br/>
        <w:t xml:space="preserve">к сопротивлению врагу. Советские писатели, композиторы, художники, ученые </w:t>
      </w:r>
      <w:r w:rsidRPr="000742E5">
        <w:rPr>
          <w:rFonts w:ascii="Times New Roman" w:hAnsi="Times New Roman"/>
          <w:sz w:val="24"/>
          <w:szCs w:val="24"/>
          <w:lang w:val="ru-RU" w:eastAsia="zh-CN"/>
        </w:rPr>
        <w:br/>
        <w:t xml:space="preserve">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w:t>
      </w:r>
      <w:r w:rsidRPr="000742E5">
        <w:rPr>
          <w:rFonts w:ascii="Times New Roman" w:hAnsi="Times New Roman"/>
          <w:sz w:val="24"/>
          <w:szCs w:val="24"/>
          <w:lang w:val="ru-RU" w:eastAsia="zh-CN"/>
        </w:rPr>
        <w:br/>
        <w:t>с союзниками.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и союзники. Проблема второго фронта. Ленд-лиз. Тегеранская конференция 1943 г. Французский авиационный полк «Нормандия–Неман», </w:t>
      </w:r>
      <w:r w:rsidRPr="000742E5">
        <w:rPr>
          <w:rFonts w:ascii="Times New Roman" w:hAnsi="Times New Roman"/>
          <w:sz w:val="24"/>
          <w:szCs w:val="24"/>
          <w:lang w:val="ru-RU" w:eastAsia="zh-CN"/>
        </w:rPr>
        <w:br/>
        <w:t>а также польские и чехословацкие воинские части на советско-германском фронте.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7.2.4.4. Победа СССР в Великой Отечественной войне. Окончание Второй мировой войны (1944 – сентябрь 1945 г.) (9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Завершение освобождения территории СССР. Освобождение Правобережной Украины и Крыма. Операция «Багратион»: наступление советских войск </w:t>
      </w:r>
      <w:r w:rsidRPr="000742E5">
        <w:rPr>
          <w:rFonts w:ascii="Times New Roman" w:hAnsi="Times New Roman"/>
          <w:sz w:val="24"/>
          <w:szCs w:val="24"/>
          <w:lang w:val="ru-RU" w:eastAsia="zh-CN"/>
        </w:rPr>
        <w:br/>
        <w:t>в Белоруссии, освобождение Прибалтики.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за Берлин и окончание войны в Европе. Висло-Одерская операция. Капитуляция Германии. Репатриация советских граждан в ходе войны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и после ее окончания.</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Война и общество. Военно-экономическое превосходство СССР </w:t>
      </w:r>
      <w:r w:rsidRPr="000742E5">
        <w:rPr>
          <w:rFonts w:ascii="Times New Roman" w:hAnsi="Times New Roman"/>
          <w:sz w:val="24"/>
          <w:szCs w:val="24"/>
          <w:lang w:val="ru-RU" w:eastAsia="zh-CN"/>
        </w:rPr>
        <w:b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w:t>
      </w:r>
      <w:r w:rsidRPr="000742E5">
        <w:rPr>
          <w:rFonts w:ascii="Times New Roman" w:hAnsi="Times New Roman"/>
          <w:sz w:val="24"/>
          <w:szCs w:val="24"/>
          <w:lang w:val="ru-RU" w:eastAsia="zh-CN"/>
        </w:rPr>
        <w:br/>
        <w:t>и их последствия.</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w:t>
      </w:r>
      <w:r w:rsidRPr="000742E5">
        <w:rPr>
          <w:rFonts w:ascii="Times New Roman" w:hAnsi="Times New Roman"/>
          <w:sz w:val="24"/>
          <w:szCs w:val="24"/>
          <w:lang w:val="ru-RU" w:eastAsia="zh-CN"/>
        </w:rPr>
        <w:br/>
        <w:t xml:space="preserve">и Африки.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7.2.4.5. Наш край в 1941–1945 гг.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7.2.5. Обобщение (2 ч).</w:t>
      </w:r>
    </w:p>
    <w:p w:rsidR="003600EF" w:rsidRPr="000742E5"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 Содержание обучения в 11 классе.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 Всеобщая история. 1945–2022 гг. (24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8.1.1. Введение (1 ч).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0742E5">
        <w:rPr>
          <w:rFonts w:ascii="Times New Roman" w:hAnsi="Times New Roman"/>
          <w:sz w:val="24"/>
          <w:szCs w:val="24"/>
          <w:lang w:val="ru-RU" w:eastAsia="zh-CN"/>
        </w:rPr>
        <w:noBreakHyphen/>
        <w:t xml:space="preserve">х – начала 1990-х гг. в СССР и странах Центральной </w:t>
      </w:r>
      <w:r w:rsidRPr="000742E5">
        <w:rPr>
          <w:rFonts w:ascii="Times New Roman" w:hAnsi="Times New Roman"/>
          <w:sz w:val="24"/>
          <w:szCs w:val="24"/>
          <w:lang w:val="ru-RU" w:eastAsia="zh-CN"/>
        </w:rPr>
        <w:br/>
        <w:t>и Восточной Европы. Концепции нового миропорядка.</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8.1.2. Страны Северной Америки и Европы во второй половине ХХ – начале XXI в. (10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w:t>
      </w:r>
      <w:r w:rsidRPr="000742E5">
        <w:rPr>
          <w:rFonts w:ascii="Times New Roman" w:hAnsi="Times New Roman"/>
          <w:sz w:val="24"/>
          <w:szCs w:val="24"/>
          <w:lang w:val="ru-RU" w:eastAsia="zh-CN"/>
        </w:rPr>
        <w:br/>
        <w:t xml:space="preserve">во Вьетнаме). Внешняя политика США во второй половине ХХ – начале XXI в. Развитие отношений с СССР, Российской Федерацией.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w:t>
      </w:r>
      <w:r w:rsidRPr="000742E5">
        <w:rPr>
          <w:rFonts w:ascii="Times New Roman" w:hAnsi="Times New Roman"/>
          <w:sz w:val="24"/>
          <w:szCs w:val="24"/>
          <w:lang w:val="ru-RU" w:eastAsia="zh-CN"/>
        </w:rPr>
        <w:b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0742E5">
        <w:rPr>
          <w:rFonts w:ascii="Times New Roman" w:hAnsi="Times New Roman"/>
          <w:sz w:val="24"/>
          <w:szCs w:val="24"/>
          <w:lang w:val="ru-RU"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0742E5">
        <w:rPr>
          <w:rFonts w:ascii="Times New Roman" w:hAnsi="Times New Roman"/>
          <w:sz w:val="24"/>
          <w:szCs w:val="24"/>
          <w:lang w:val="ru-RU"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8.2.3. Страны Азии, Африки во второй половине ХХ – начале XXI в.: проблемы и пути модернизации (5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Восточной, Юго-Восточной и Южной Азии. Освободительная борьба </w:t>
      </w:r>
      <w:r w:rsidRPr="000742E5">
        <w:rPr>
          <w:rFonts w:ascii="Times New Roman" w:hAnsi="Times New Roman"/>
          <w:sz w:val="24"/>
          <w:szCs w:val="24"/>
          <w:lang w:val="ru-RU" w:eastAsia="zh-CN"/>
        </w:rPr>
        <w:b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0742E5">
        <w:rPr>
          <w:rFonts w:ascii="Times New Roman" w:hAnsi="Times New Roman"/>
          <w:sz w:val="24"/>
          <w:szCs w:val="24"/>
          <w:lang w:val="ru-RU" w:eastAsia="zh-CN"/>
        </w:rPr>
        <w:noBreakHyphen/>
        <w:t xml:space="preserve">х гг. и их роль в модернизации страны, современное развитие и международный статус </w:t>
      </w:r>
      <w:r w:rsidRPr="000742E5">
        <w:rPr>
          <w:rFonts w:ascii="Times New Roman" w:hAnsi="Times New Roman"/>
          <w:sz w:val="24"/>
          <w:szCs w:val="24"/>
          <w:lang w:val="ru-RU" w:eastAsia="zh-CN"/>
        </w:rPr>
        <w:lastRenderedPageBreak/>
        <w:t xml:space="preserve">Китая. Разделение Вьетнама </w:t>
      </w:r>
      <w:r w:rsidRPr="000742E5">
        <w:rPr>
          <w:rFonts w:ascii="Times New Roman" w:hAnsi="Times New Roman"/>
          <w:sz w:val="24"/>
          <w:szCs w:val="24"/>
          <w:lang w:val="ru-RU" w:eastAsia="zh-CN"/>
        </w:rPr>
        <w:b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w:t>
      </w:r>
      <w:r w:rsidRPr="000742E5">
        <w:rPr>
          <w:rFonts w:ascii="Times New Roman" w:hAnsi="Times New Roman"/>
          <w:sz w:val="24"/>
          <w:szCs w:val="24"/>
          <w:lang w:val="ru-RU" w:eastAsia="zh-CN"/>
        </w:rPr>
        <w:br/>
        <w:t>и этнические конфликты в Африке.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8.2.4. Страны Латинской Америки во второй половине ХХ – начале XXI в. (2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hAnsi="Times New Roman"/>
          <w:sz w:val="24"/>
          <w:szCs w:val="24"/>
          <w:lang w:val="ru-RU" w:eastAsia="zh-CN"/>
        </w:rPr>
        <w:br/>
        <w:t xml:space="preserve">и демократизация в странах Латинской Америки. Революции конца </w:t>
      </w:r>
      <w:r w:rsidRPr="000742E5">
        <w:rPr>
          <w:rFonts w:ascii="Times New Roman" w:hAnsi="Times New Roman"/>
          <w:sz w:val="24"/>
          <w:szCs w:val="24"/>
          <w:lang w:val="ru-RU" w:eastAsia="zh-CN"/>
        </w:rPr>
        <w:br/>
        <w:t>1960-х – 1970-х гг. (Перу, Чили, Никарагуа). Правоавторитарные диктатуры. «Левый поворот» в конце ХХ – начале XXI в.</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8.2.5. Международные отношения во второй половине ХХ – начале XXI в. </w:t>
      </w:r>
      <w:r w:rsidR="003600EF" w:rsidRPr="000742E5">
        <w:rPr>
          <w:rFonts w:ascii="Times New Roman" w:hAnsi="Times New Roman"/>
          <w:sz w:val="24"/>
          <w:szCs w:val="24"/>
          <w:lang w:val="ru-RU" w:eastAsia="zh-CN"/>
        </w:rPr>
        <w:br/>
        <w:t>(2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hAnsi="Times New Roman"/>
          <w:sz w:val="24"/>
          <w:szCs w:val="24"/>
          <w:lang w:val="ru-RU" w:eastAsia="zh-CN"/>
        </w:rPr>
        <w:br/>
        <w:t xml:space="preserve">о нераспространении ядерного оружия (1968). Пражская весна 1968 г. и ввод войск государств – </w:t>
      </w:r>
      <w:r w:rsidRPr="000742E5">
        <w:rPr>
          <w:rFonts w:ascii="Times New Roman" w:hAnsi="Times New Roman"/>
          <w:sz w:val="24"/>
          <w:szCs w:val="24"/>
          <w:lang w:val="ru-RU" w:eastAsia="zh-CN"/>
        </w:rPr>
        <w:lastRenderedPageBreak/>
        <w:t xml:space="preserve">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w:t>
      </w:r>
      <w:r w:rsidRPr="000742E5">
        <w:rPr>
          <w:rFonts w:ascii="Times New Roman" w:hAnsi="Times New Roman"/>
          <w:sz w:val="24"/>
          <w:szCs w:val="24"/>
          <w:lang w:val="ru-RU" w:eastAsia="zh-CN"/>
        </w:rPr>
        <w:br/>
        <w:t xml:space="preserve">в Европе (Хельсинки, 1975 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w:t>
      </w:r>
      <w:r w:rsidRPr="000742E5">
        <w:rPr>
          <w:rFonts w:ascii="Times New Roman" w:hAnsi="Times New Roman"/>
          <w:sz w:val="24"/>
          <w:szCs w:val="24"/>
          <w:lang w:val="ru-RU" w:eastAsia="zh-CN"/>
        </w:rPr>
        <w:br/>
        <w:t>в 1980</w:t>
      </w:r>
      <w:r w:rsidRPr="000742E5">
        <w:rPr>
          <w:rFonts w:ascii="Times New Roman" w:hAnsi="Times New Roman"/>
          <w:sz w:val="24"/>
          <w:szCs w:val="24"/>
          <w:lang w:val="ru-RU" w:eastAsia="zh-CN"/>
        </w:rPr>
        <w:noBreakHyphen/>
        <w:t xml:space="preserve">х гг. Революции 1989–1991 гг. в странах Восточной Европы. Распад СССР </w:t>
      </w:r>
      <w:r w:rsidRPr="000742E5">
        <w:rPr>
          <w:rFonts w:ascii="Times New Roman" w:hAnsi="Times New Roman"/>
          <w:sz w:val="24"/>
          <w:szCs w:val="24"/>
          <w:lang w:val="ru-RU" w:eastAsia="zh-CN"/>
        </w:rPr>
        <w:br/>
        <w:t xml:space="preserve">и восточного блока.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Международные отношения в конце ХХ – начале XXI в. От биполярного </w:t>
      </w:r>
      <w:r w:rsidRPr="000742E5">
        <w:rPr>
          <w:rFonts w:ascii="Times New Roman" w:hAnsi="Times New Roman"/>
          <w:sz w:val="24"/>
          <w:szCs w:val="24"/>
          <w:lang w:val="ru-RU" w:eastAsia="zh-CN"/>
        </w:rPr>
        <w:b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8.2.6. Развитие науки и культуры во второй половине ХХ – начале XXI в. </w:t>
      </w:r>
      <w:r w:rsidR="003600EF" w:rsidRPr="000742E5">
        <w:rPr>
          <w:rFonts w:ascii="Times New Roman" w:hAnsi="Times New Roman"/>
          <w:sz w:val="24"/>
          <w:szCs w:val="24"/>
          <w:lang w:val="ru-RU" w:eastAsia="zh-CN"/>
        </w:rPr>
        <w:br/>
        <w:t>(2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w:t>
      </w:r>
      <w:r w:rsidRPr="000742E5">
        <w:rPr>
          <w:rFonts w:ascii="Times New Roman" w:hAnsi="Times New Roman"/>
          <w:sz w:val="24"/>
          <w:szCs w:val="24"/>
          <w:lang w:val="ru-RU" w:eastAsia="zh-CN"/>
        </w:rPr>
        <w:b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Течения и стили в художественной культуре второй половины ХХ – начала XXI в.: от модернизма к постмодернизму. Литература: поколения </w:t>
      </w:r>
      <w:r w:rsidRPr="000742E5">
        <w:rPr>
          <w:rFonts w:ascii="Times New Roman" w:hAnsi="Times New Roman"/>
          <w:sz w:val="24"/>
          <w:szCs w:val="24"/>
          <w:lang w:val="ru-RU" w:eastAsia="zh-CN"/>
        </w:rPr>
        <w:br/>
        <w:t xml:space="preserve">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w:t>
      </w:r>
      <w:r w:rsidRPr="000742E5">
        <w:rPr>
          <w:rFonts w:ascii="Times New Roman" w:hAnsi="Times New Roman"/>
          <w:sz w:val="24"/>
          <w:szCs w:val="24"/>
          <w:lang w:val="ru-RU" w:eastAsia="zh-CN"/>
        </w:rPr>
        <w:br/>
        <w:t xml:space="preserve">в современной культуре.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8.2.7. Современный мир (1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Глобализация, интеграция и проблемы национальных интересов.</w:t>
      </w:r>
    </w:p>
    <w:p w:rsidR="003600EF" w:rsidRPr="000742E5"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8.2.8. Обобщение (1 ч).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 История России. 1945–2022 гг. (78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9.1.1. Введение (1 ч). Периодизация и общая характеристика истории СССР, России 1945 – начала 2020-х гг.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9.1.2. СССР в 1945–1991 гг. (40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9.1.2.1. СССР в 1945–1953 гг.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w:t>
      </w:r>
      <w:r w:rsidRPr="000742E5">
        <w:rPr>
          <w:rFonts w:ascii="Times New Roman" w:hAnsi="Times New Roman"/>
          <w:sz w:val="24"/>
          <w:szCs w:val="24"/>
          <w:lang w:val="ru-RU" w:eastAsia="zh-CN"/>
        </w:rPr>
        <w:br/>
        <w:t xml:space="preserve">и отмена карточной системы (1947).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w:t>
      </w:r>
      <w:r w:rsidRPr="000742E5">
        <w:rPr>
          <w:rFonts w:ascii="Times New Roman" w:hAnsi="Times New Roman"/>
          <w:sz w:val="24"/>
          <w:szCs w:val="24"/>
          <w:lang w:val="ru-RU" w:eastAsia="zh-CN"/>
        </w:rPr>
        <w:br/>
        <w:t>со странами народной демократии. Создание Совета экономической взаимопомощи. Конфликт с Югославией. Коминформбюро.</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Организация Североатлантического договора (НАТО). Создание </w:t>
      </w:r>
      <w:r w:rsidRPr="000742E5">
        <w:rPr>
          <w:rFonts w:ascii="Times New Roman" w:hAnsi="Times New Roman"/>
          <w:sz w:val="24"/>
          <w:szCs w:val="24"/>
          <w:lang w:val="ru-RU" w:eastAsia="zh-CN"/>
        </w:rPr>
        <w:br/>
        <w:t xml:space="preserve">по инициативе СССР Организации Варшавского договора. Война в Корее.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1945 – начале 1950-х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9.1.2.2. СССР в середине 1950-х – первой половине 1960-х гг. (10 ч).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w:t>
      </w:r>
      <w:r w:rsidRPr="000742E5">
        <w:rPr>
          <w:rFonts w:ascii="Times New Roman" w:hAnsi="Times New Roman"/>
          <w:sz w:val="24"/>
          <w:szCs w:val="24"/>
          <w:lang w:val="ru-RU" w:eastAsia="zh-CN"/>
        </w:rPr>
        <w:br/>
        <w:t xml:space="preserve">к Н.С. Хрущеву.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w:t>
      </w:r>
      <w:r w:rsidRPr="000742E5">
        <w:rPr>
          <w:rFonts w:ascii="Times New Roman" w:hAnsi="Times New Roman"/>
          <w:sz w:val="24"/>
          <w:szCs w:val="24"/>
          <w:lang w:val="ru-RU" w:eastAsia="zh-CN"/>
        </w:rPr>
        <w:br/>
        <w:t xml:space="preserve">и тамиздат.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hAnsi="Times New Roman"/>
          <w:sz w:val="24"/>
          <w:szCs w:val="24"/>
          <w:lang w:val="ru-RU" w:eastAsia="zh-CN"/>
        </w:rPr>
        <w:br/>
        <w:t xml:space="preserve">к совнархозам. Расширение прав союзных республик.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w:t>
      </w:r>
      <w:r w:rsidRPr="000742E5">
        <w:rPr>
          <w:rFonts w:ascii="Times New Roman" w:hAnsi="Times New Roman"/>
          <w:sz w:val="24"/>
          <w:szCs w:val="24"/>
          <w:lang w:val="ru-RU" w:eastAsia="zh-CN"/>
        </w:rPr>
        <w:b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Социальные программы. Реформа системы образования. Движение </w:t>
      </w:r>
      <w:r w:rsidRPr="000742E5">
        <w:rPr>
          <w:rFonts w:ascii="Times New Roman" w:hAnsi="Times New Roman"/>
          <w:sz w:val="24"/>
          <w:szCs w:val="24"/>
          <w:lang w:val="ru-RU" w:eastAsia="zh-CN"/>
        </w:rPr>
        <w:b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Новый курс советской внешней политики: </w:t>
      </w:r>
      <w:r w:rsidRPr="000742E5">
        <w:rPr>
          <w:rFonts w:ascii="Times New Roman" w:hAnsi="Times New Roman"/>
          <w:sz w:val="24"/>
          <w:szCs w:val="24"/>
          <w:lang w:val="ru-RU" w:eastAsia="zh-CN"/>
        </w:rPr>
        <w:br/>
        <w:t xml:space="preserve">от конфронтации к диалогу. СССР и страны Запада. Международные </w:t>
      </w:r>
      <w:r w:rsidRPr="000742E5">
        <w:rPr>
          <w:rFonts w:ascii="Times New Roman" w:hAnsi="Times New Roman"/>
          <w:sz w:val="24"/>
          <w:szCs w:val="24"/>
          <w:lang w:val="ru-RU" w:eastAsia="zh-CN"/>
        </w:rPr>
        <w:b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w:t>
      </w:r>
      <w:r w:rsidRPr="000742E5">
        <w:rPr>
          <w:rFonts w:ascii="Times New Roman" w:hAnsi="Times New Roman"/>
          <w:sz w:val="24"/>
          <w:szCs w:val="24"/>
          <w:lang w:val="ru-RU" w:eastAsia="zh-CN"/>
        </w:rPr>
        <w:lastRenderedPageBreak/>
        <w:t xml:space="preserve">система. Венгерские события 1956 г. Распад колониальной системы и борьба за влияние в странах третьего мира.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1953–1964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9.1.2.3. Советское государство и общество в середине 1960-х – начале </w:t>
      </w:r>
      <w:r w:rsidR="003600EF" w:rsidRPr="000742E5">
        <w:rPr>
          <w:rFonts w:ascii="Times New Roman" w:hAnsi="Times New Roman"/>
          <w:sz w:val="24"/>
          <w:szCs w:val="24"/>
          <w:lang w:val="ru-RU" w:eastAsia="zh-CN"/>
        </w:rPr>
        <w:br/>
        <w:t>1980-х гг. (12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Советские научные и технические приоритеты. МГУ им. М.В. Ломоносова. Академия наук СССР. Новосибирский Академгородок. Замедление </w:t>
      </w:r>
      <w:r w:rsidRPr="000742E5">
        <w:rPr>
          <w:rFonts w:ascii="Times New Roman" w:hAnsi="Times New Roman"/>
          <w:sz w:val="24"/>
          <w:szCs w:val="24"/>
          <w:lang w:val="ru-RU" w:eastAsia="zh-CN"/>
        </w:rPr>
        <w:br/>
        <w:t xml:space="preserve">научно-технического прогресса в СССР. Отставание от Запада </w:t>
      </w:r>
      <w:r w:rsidRPr="000742E5">
        <w:rPr>
          <w:rFonts w:ascii="Times New Roman" w:hAnsi="Times New Roman"/>
          <w:sz w:val="24"/>
          <w:szCs w:val="24"/>
          <w:lang w:val="ru-RU" w:eastAsia="zh-CN"/>
        </w:rPr>
        <w:br/>
        <w:t xml:space="preserve">в производительности труда. Лунная гонка с США. Успехи в математике. Создание топливно-энергетического комплекса (ТЭК).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Повседневность в городе </w:t>
      </w:r>
      <w:r w:rsidRPr="000742E5">
        <w:rPr>
          <w:rFonts w:ascii="Times New Roman" w:hAnsi="Times New Roman"/>
          <w:sz w:val="24"/>
          <w:szCs w:val="24"/>
          <w:lang w:val="ru-RU" w:eastAsia="zh-CN"/>
        </w:rPr>
        <w:br/>
        <w:t xml:space="preserve">и в деревне. Рост социальной мобильности. Миграция населения в крупные города </w:t>
      </w:r>
      <w:r w:rsidRPr="000742E5">
        <w:rPr>
          <w:rFonts w:ascii="Times New Roman" w:hAnsi="Times New Roman"/>
          <w:sz w:val="24"/>
          <w:szCs w:val="24"/>
          <w:lang w:val="ru-RU" w:eastAsia="zh-CN"/>
        </w:rPr>
        <w:br/>
        <w:t xml:space="preserve">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w:t>
      </w:r>
      <w:r w:rsidRPr="000742E5">
        <w:rPr>
          <w:rFonts w:ascii="Times New Roman" w:hAnsi="Times New Roman"/>
          <w:sz w:val="24"/>
          <w:szCs w:val="24"/>
          <w:lang w:val="ru-RU" w:eastAsia="zh-CN"/>
        </w:rPr>
        <w:br/>
        <w:t xml:space="preserve">к общественной собственности. «Несуны». Потребительские тенденции в советском обществе. Дефициты и очереди.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Идейная и духовная жизнь советского общества. Развитие физкультуры </w:t>
      </w:r>
      <w:r w:rsidRPr="000742E5">
        <w:rPr>
          <w:rFonts w:ascii="Times New Roman" w:hAnsi="Times New Roman"/>
          <w:sz w:val="24"/>
          <w:szCs w:val="24"/>
          <w:lang w:val="ru-RU" w:eastAsia="zh-CN"/>
        </w:rPr>
        <w:br/>
        <w:t xml:space="preserve">и спорта в СССР. XXII летние Олимпийские игры 1980 г. в Москве. Литература </w:t>
      </w:r>
      <w:r w:rsidRPr="000742E5">
        <w:rPr>
          <w:rFonts w:ascii="Times New Roman" w:hAnsi="Times New Roman"/>
          <w:sz w:val="24"/>
          <w:szCs w:val="24"/>
          <w:lang w:val="ru-RU" w:eastAsia="zh-CN"/>
        </w:rPr>
        <w:b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Внешняя политика. Новые вызовы внешнего мира. Между разрядкой </w:t>
      </w:r>
      <w:r w:rsidRPr="000742E5">
        <w:rPr>
          <w:rFonts w:ascii="Times New Roman" w:hAnsi="Times New Roman"/>
          <w:sz w:val="24"/>
          <w:szCs w:val="24"/>
          <w:lang w:val="ru-RU" w:eastAsia="zh-CN"/>
        </w:rPr>
        <w:br/>
        <w:t xml:space="preserve">и конфронтацией. Возрастание международной напряженности. Холодная война </w:t>
      </w:r>
      <w:r w:rsidRPr="000742E5">
        <w:rPr>
          <w:rFonts w:ascii="Times New Roman" w:hAnsi="Times New Roman"/>
          <w:sz w:val="24"/>
          <w:szCs w:val="24"/>
          <w:lang w:val="ru-RU" w:eastAsia="zh-CN"/>
        </w:rPr>
        <w:br/>
        <w:t xml:space="preserve">и мировые конфликты. Доктрина Брежнева. Пражская весна и снижение международного авторитета СССР. Конфликт с Китаем. Достижение </w:t>
      </w:r>
      <w:r w:rsidRPr="000742E5">
        <w:rPr>
          <w:rFonts w:ascii="Times New Roman" w:hAnsi="Times New Roman"/>
          <w:sz w:val="24"/>
          <w:szCs w:val="24"/>
          <w:lang w:val="ru-RU" w:eastAsia="zh-CN"/>
        </w:rPr>
        <w:br/>
        <w:t xml:space="preserve">военно-стратегического паритета с США. Политика разрядки. Сотрудничество </w:t>
      </w:r>
      <w:r w:rsidRPr="000742E5">
        <w:rPr>
          <w:rFonts w:ascii="Times New Roman" w:hAnsi="Times New Roman"/>
          <w:sz w:val="24"/>
          <w:szCs w:val="24"/>
          <w:lang w:val="ru-RU" w:eastAsia="zh-CN"/>
        </w:rPr>
        <w:br/>
        <w:t xml:space="preserve">с США в области освоения космоса. Совещание по безопасности и сотрудничеству </w:t>
      </w:r>
      <w:r w:rsidRPr="000742E5">
        <w:rPr>
          <w:rFonts w:ascii="Times New Roman" w:hAnsi="Times New Roman"/>
          <w:sz w:val="24"/>
          <w:szCs w:val="24"/>
          <w:lang w:val="ru-RU" w:eastAsia="zh-CN"/>
        </w:rPr>
        <w:b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 Брежнев в оценках современников и историков.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1964–1985 гг. (1ч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9.1.2.4. Политика перестройки. Распад СССР (1985–1991) (10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кризисных явлений в социально-экономической </w:t>
      </w:r>
      <w:r w:rsidRPr="000742E5">
        <w:rPr>
          <w:rFonts w:ascii="Times New Roman" w:hAnsi="Times New Roman"/>
          <w:sz w:val="24"/>
          <w:szCs w:val="24"/>
          <w:lang w:val="ru-RU" w:eastAsia="zh-CN"/>
        </w:rPr>
        <w:br/>
        <w:t xml:space="preserve">и идейно-политической сферах. Резкое падение мировых цен на нефть </w:t>
      </w:r>
      <w:r w:rsidRPr="000742E5">
        <w:rPr>
          <w:rFonts w:ascii="Times New Roman" w:hAnsi="Times New Roman"/>
          <w:sz w:val="24"/>
          <w:szCs w:val="24"/>
          <w:lang w:val="ru-RU" w:eastAsia="zh-CN"/>
        </w:rPr>
        <w:br/>
        <w:t xml:space="preserve">и его негативные последствия для советской экономики.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w:t>
      </w:r>
      <w:r w:rsidRPr="000742E5">
        <w:rPr>
          <w:rFonts w:ascii="Times New Roman" w:hAnsi="Times New Roman"/>
          <w:sz w:val="24"/>
          <w:szCs w:val="24"/>
          <w:lang w:val="ru-RU" w:eastAsia="zh-CN"/>
        </w:rPr>
        <w:br/>
        <w:t xml:space="preserve">в экономике, в политической и государственной сферах. Законы о госпредприятии </w:t>
      </w:r>
      <w:r w:rsidRPr="000742E5">
        <w:rPr>
          <w:rFonts w:ascii="Times New Roman" w:hAnsi="Times New Roman"/>
          <w:sz w:val="24"/>
          <w:szCs w:val="24"/>
          <w:lang w:val="ru-RU" w:eastAsia="zh-CN"/>
        </w:rPr>
        <w:b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w:t>
      </w:r>
      <w:r w:rsidRPr="000742E5">
        <w:rPr>
          <w:rFonts w:ascii="Times New Roman" w:hAnsi="Times New Roman"/>
          <w:sz w:val="24"/>
          <w:szCs w:val="24"/>
          <w:lang w:val="ru-RU" w:eastAsia="zh-CN"/>
        </w:rPr>
        <w:br/>
        <w:t xml:space="preserve">в идеологии. Концепция «социализма с человеческим лицом». Вторая волна десталинизации. История страны как фактор политической жизни. Отношение </w:t>
      </w:r>
      <w:r w:rsidRPr="000742E5">
        <w:rPr>
          <w:rFonts w:ascii="Times New Roman" w:hAnsi="Times New Roman"/>
          <w:sz w:val="24"/>
          <w:szCs w:val="24"/>
          <w:lang w:val="ru-RU" w:eastAsia="zh-CN"/>
        </w:rPr>
        <w:br/>
        <w:t xml:space="preserve">к войне в Афганистане. Неформальные политические объединения.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w:t>
      </w:r>
      <w:r w:rsidRPr="000742E5">
        <w:rPr>
          <w:rFonts w:ascii="Times New Roman" w:hAnsi="Times New Roman"/>
          <w:sz w:val="24"/>
          <w:szCs w:val="24"/>
          <w:lang w:val="ru-RU" w:eastAsia="zh-CN"/>
        </w:rPr>
        <w:br/>
        <w:t xml:space="preserve">и его внешнеполитическим инициативам внутри СССР и в мире.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Демократизация советской политической системы. XIX конференция КПСС </w:t>
      </w:r>
      <w:r w:rsidRPr="000742E5">
        <w:rPr>
          <w:rFonts w:ascii="Times New Roman" w:hAnsi="Times New Roman"/>
          <w:sz w:val="24"/>
          <w:szCs w:val="24"/>
          <w:lang w:val="ru-RU" w:eastAsia="zh-CN"/>
        </w:rPr>
        <w:b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Подъем национальных движений, нагнетание националистических </w:t>
      </w:r>
      <w:r w:rsidRPr="000742E5">
        <w:rPr>
          <w:rFonts w:ascii="Times New Roman" w:hAnsi="Times New Roman"/>
          <w:sz w:val="24"/>
          <w:szCs w:val="24"/>
          <w:lang w:val="ru-RU" w:eastAsia="zh-CN"/>
        </w:rPr>
        <w:br/>
        <w:t xml:space="preserve">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w:t>
      </w:r>
      <w:r w:rsidRPr="000742E5">
        <w:rPr>
          <w:rFonts w:ascii="Times New Roman" w:hAnsi="Times New Roman"/>
          <w:sz w:val="24"/>
          <w:szCs w:val="24"/>
          <w:lang w:val="ru-RU" w:eastAsia="zh-CN"/>
        </w:rPr>
        <w:br/>
        <w:t xml:space="preserve">и национальных элит.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w:t>
      </w:r>
      <w:r w:rsidRPr="000742E5">
        <w:rPr>
          <w:rFonts w:ascii="Times New Roman" w:hAnsi="Times New Roman"/>
          <w:sz w:val="24"/>
          <w:szCs w:val="24"/>
          <w:lang w:val="ru-RU" w:eastAsia="zh-CN"/>
        </w:rPr>
        <w:br/>
        <w:t xml:space="preserve">и республиканского законодательства). Углубление политического кризиса.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Превращение экономического кризиса в стране в ведущий политический фактор. Нарастание разбалансированности в экономике. Государственный </w:t>
      </w:r>
      <w:r w:rsidRPr="000742E5">
        <w:rPr>
          <w:rFonts w:ascii="Times New Roman" w:hAnsi="Times New Roman"/>
          <w:sz w:val="24"/>
          <w:szCs w:val="24"/>
          <w:lang w:val="ru-RU" w:eastAsia="zh-CN"/>
        </w:rPr>
        <w:br/>
        <w:t>и коммерческий секторы. Конверсия оборонных предприятий.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Попытка государственного переворота в августе 1991 г. Планы ГКЧП </w:t>
      </w:r>
      <w:r w:rsidRPr="000742E5">
        <w:rPr>
          <w:rFonts w:ascii="Times New Roman" w:hAnsi="Times New Roman"/>
          <w:sz w:val="24"/>
          <w:szCs w:val="24"/>
          <w:lang w:val="ru-RU" w:eastAsia="zh-CN"/>
        </w:rPr>
        <w:br/>
        <w:t xml:space="preserve">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w:t>
      </w:r>
      <w:r w:rsidRPr="000742E5">
        <w:rPr>
          <w:rFonts w:ascii="Times New Roman" w:hAnsi="Times New Roman"/>
          <w:sz w:val="24"/>
          <w:szCs w:val="24"/>
          <w:lang w:val="ru-RU" w:eastAsia="zh-CN"/>
        </w:rPr>
        <w:br/>
        <w:t>на международной арене.</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Наш край в 1985–1991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8.1.2.5. Обобщение (1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 Российская Федерация в 1992–2022 гг. (37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9.1.3.1. Становление новой России (1992–1999) (12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Pr="000742E5">
        <w:rPr>
          <w:rFonts w:ascii="Times New Roman" w:hAnsi="Times New Roman"/>
          <w:sz w:val="24"/>
          <w:szCs w:val="24"/>
          <w:lang w:val="ru-RU" w:eastAsia="zh-CN"/>
        </w:rPr>
        <w:b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Обострение межнациональных и межконфессиональных отношений </w:t>
      </w:r>
      <w:r w:rsidRPr="000742E5">
        <w:rPr>
          <w:rFonts w:ascii="Times New Roman" w:hAnsi="Times New Roman"/>
          <w:sz w:val="24"/>
          <w:szCs w:val="24"/>
          <w:lang w:val="ru-RU" w:eastAsia="zh-CN"/>
        </w:rPr>
        <w:br/>
        <w:t xml:space="preserve">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Тенденции деиндустриализации и увеличения зависимости экономики </w:t>
      </w:r>
      <w:r w:rsidRPr="000742E5">
        <w:rPr>
          <w:rFonts w:ascii="Times New Roman" w:hAnsi="Times New Roman"/>
          <w:sz w:val="24"/>
          <w:szCs w:val="24"/>
          <w:lang w:val="ru-RU" w:eastAsia="zh-CN"/>
        </w:rPr>
        <w:br/>
        <w:t xml:space="preserve">от мировых цен на энергоносители. Ситуация в российском сельском хозяйстве </w:t>
      </w:r>
      <w:r w:rsidRPr="000742E5">
        <w:rPr>
          <w:rFonts w:ascii="Times New Roman" w:hAnsi="Times New Roman"/>
          <w:sz w:val="24"/>
          <w:szCs w:val="24"/>
          <w:lang w:val="ru-RU" w:eastAsia="zh-CN"/>
        </w:rPr>
        <w:br/>
        <w:t xml:space="preserve">и увеличение зависимости от экспорта продовольствия. Финансовые пирамиды </w:t>
      </w:r>
      <w:r w:rsidRPr="000742E5">
        <w:rPr>
          <w:rFonts w:ascii="Times New Roman" w:hAnsi="Times New Roman"/>
          <w:sz w:val="24"/>
          <w:szCs w:val="24"/>
          <w:lang w:val="ru-RU" w:eastAsia="zh-CN"/>
        </w:rPr>
        <w:br/>
        <w:t xml:space="preserve">и залоговые аукционы. Вывод денежных активов из страны. Дефолт 1998 г. </w:t>
      </w:r>
      <w:r w:rsidRPr="000742E5">
        <w:rPr>
          <w:rFonts w:ascii="Times New Roman" w:hAnsi="Times New Roman"/>
          <w:sz w:val="24"/>
          <w:szCs w:val="24"/>
          <w:lang w:val="ru-RU" w:eastAsia="zh-CN"/>
        </w:rPr>
        <w:br/>
        <w:t xml:space="preserve">и его последствия.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россиян в условиях реформ. Общественные настроения </w:t>
      </w:r>
      <w:r w:rsidRPr="000742E5">
        <w:rPr>
          <w:rFonts w:ascii="Times New Roman" w:hAnsi="Times New Roman"/>
          <w:sz w:val="24"/>
          <w:szCs w:val="24"/>
          <w:lang w:val="ru-RU" w:eastAsia="zh-CN"/>
        </w:rPr>
        <w:br/>
        <w:t xml:space="preserve">в зеркале социологических исследований. Представления о либерализме </w:t>
      </w:r>
      <w:r w:rsidRPr="000742E5">
        <w:rPr>
          <w:rFonts w:ascii="Times New Roman" w:hAnsi="Times New Roman"/>
          <w:sz w:val="24"/>
          <w:szCs w:val="24"/>
          <w:lang w:val="ru-RU" w:eastAsia="zh-CN"/>
        </w:rPr>
        <w:br/>
        <w:t xml:space="preserve">и демократии. Проблемы формирования гражданского общества. Свобода СМИ. Свобода </w:t>
      </w:r>
      <w:r w:rsidRPr="000742E5">
        <w:rPr>
          <w:rFonts w:ascii="Times New Roman" w:hAnsi="Times New Roman"/>
          <w:sz w:val="24"/>
          <w:szCs w:val="24"/>
          <w:lang w:val="ru-RU" w:eastAsia="zh-CN"/>
        </w:rPr>
        <w:lastRenderedPageBreak/>
        <w:t xml:space="preserve">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Проблемы русскоязычного населения в бывших республиках СССР.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Новые приоритеты внешней политики. Россия – правопреемник СССР </w:t>
      </w:r>
      <w:r w:rsidRPr="000742E5">
        <w:rPr>
          <w:rFonts w:ascii="Times New Roman"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w:t>
      </w:r>
      <w:r w:rsidRPr="000742E5">
        <w:rPr>
          <w:rFonts w:ascii="Times New Roman" w:hAnsi="Times New Roman"/>
          <w:sz w:val="24"/>
          <w:szCs w:val="24"/>
          <w:lang w:val="ru-RU"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1992–1999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9.1.3.2. Россия в ХХI в.: вызовы времени и задачи модернизации (24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w:t>
      </w:r>
      <w:r w:rsidRPr="000742E5">
        <w:rPr>
          <w:rFonts w:ascii="Times New Roman" w:hAnsi="Times New Roman"/>
          <w:sz w:val="24"/>
          <w:szCs w:val="24"/>
          <w:lang w:val="ru-RU" w:eastAsia="zh-CN"/>
        </w:rPr>
        <w:br/>
        <w:t xml:space="preserve">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hAnsi="Times New Roman"/>
          <w:sz w:val="24"/>
          <w:szCs w:val="24"/>
          <w:lang w:val="ru-RU" w:eastAsia="zh-CN"/>
        </w:rPr>
        <w:br/>
        <w:t xml:space="preserve">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w:t>
      </w:r>
      <w:r w:rsidRPr="000742E5">
        <w:rPr>
          <w:rFonts w:ascii="Times New Roman" w:hAnsi="Times New Roman"/>
          <w:sz w:val="24"/>
          <w:szCs w:val="24"/>
          <w:lang w:val="ru-RU" w:eastAsia="zh-CN"/>
        </w:rPr>
        <w:br/>
        <w:t xml:space="preserve">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hAnsi="Times New Roman"/>
          <w:sz w:val="24"/>
          <w:szCs w:val="24"/>
          <w:lang w:val="ru-RU" w:eastAsia="zh-CN"/>
        </w:rPr>
        <w:br/>
        <w:t xml:space="preserve">и преемственности власти.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Избрание В.В. Путина Президентом Российской Федерации в 2012 г. </w:t>
      </w:r>
      <w:r w:rsidRPr="000742E5">
        <w:rPr>
          <w:rFonts w:ascii="Times New Roman" w:hAnsi="Times New Roman"/>
          <w:sz w:val="24"/>
          <w:szCs w:val="24"/>
          <w:lang w:val="ru-RU" w:eastAsia="zh-CN"/>
        </w:rPr>
        <w:br/>
        <w:t xml:space="preserve">и переизбрание на новый срок в 2018 г. Вхождение Крыма в состав России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и реализация инфраструктурных проектов в Крыму (строительство Крымского моста, трассы «Таврида» и другие). Начало конституционной реформы (2020).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Демографическая статистика. Снижение средней продолжительности жизни </w:t>
      </w:r>
      <w:r w:rsidRPr="000742E5">
        <w:rPr>
          <w:rFonts w:ascii="Times New Roman" w:hAnsi="Times New Roman"/>
          <w:sz w:val="24"/>
          <w:szCs w:val="24"/>
          <w:lang w:val="ru-RU" w:eastAsia="zh-CN"/>
        </w:rPr>
        <w:br/>
        <w:t xml:space="preserve">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sidRPr="000742E5">
        <w:rPr>
          <w:rFonts w:ascii="Times New Roman" w:hAnsi="Times New Roman"/>
          <w:sz w:val="24"/>
          <w:szCs w:val="24"/>
          <w:lang w:val="ru-RU" w:eastAsia="zh-CN"/>
        </w:rPr>
        <w:br/>
        <w:t xml:space="preserve">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w:t>
      </w:r>
      <w:r w:rsidRPr="000742E5">
        <w:rPr>
          <w:rFonts w:ascii="Times New Roman" w:hAnsi="Times New Roman"/>
          <w:sz w:val="24"/>
          <w:szCs w:val="24"/>
          <w:lang w:val="ru-RU" w:eastAsia="zh-CN"/>
        </w:rPr>
        <w:br/>
        <w:t xml:space="preserve">и ожидания в зеркале социологии. Постановка государством вопроса о социальной ответственности бизнеса.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в конце XX – начале XXI 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w:t>
      </w:r>
      <w:r w:rsidRPr="000742E5">
        <w:rPr>
          <w:rFonts w:ascii="Times New Roman" w:hAnsi="Times New Roman"/>
          <w:sz w:val="24"/>
          <w:szCs w:val="24"/>
          <w:lang w:val="ru-RU" w:eastAsia="zh-CN"/>
        </w:rPr>
        <w:br/>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w:t>
      </w:r>
      <w:r w:rsidRPr="000742E5">
        <w:rPr>
          <w:rFonts w:ascii="Times New Roman" w:hAnsi="Times New Roman"/>
          <w:sz w:val="24"/>
          <w:szCs w:val="24"/>
          <w:lang w:val="ru-RU" w:eastAsia="zh-CN"/>
        </w:rPr>
        <w:br/>
        <w:t xml:space="preserve">над вооружениями и последствия для России. Создание Россией нового высокоточного оружия и реакция в мире.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в 2008 г. (операция по принуждению Грузии к миру).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w:t>
      </w:r>
      <w:r w:rsidRPr="000742E5">
        <w:rPr>
          <w:rFonts w:ascii="Times New Roman" w:hAnsi="Times New Roman"/>
          <w:sz w:val="24"/>
          <w:szCs w:val="24"/>
          <w:lang w:val="ru-RU" w:eastAsia="zh-CN"/>
        </w:rPr>
        <w:br/>
        <w:t xml:space="preserve">и другие направления политики России. Сланцевая революция в США и борьба </w:t>
      </w:r>
      <w:r w:rsidRPr="000742E5">
        <w:rPr>
          <w:rFonts w:ascii="Times New Roman" w:hAnsi="Times New Roman"/>
          <w:sz w:val="24"/>
          <w:szCs w:val="24"/>
          <w:lang w:val="ru-RU" w:eastAsia="zh-CN"/>
        </w:rPr>
        <w:br/>
        <w:t xml:space="preserve">за передел мирового нефтегазового рынка.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w:t>
      </w:r>
      <w:r w:rsidRPr="000742E5">
        <w:rPr>
          <w:rFonts w:ascii="Times New Roman" w:hAnsi="Times New Roman"/>
          <w:sz w:val="24"/>
          <w:szCs w:val="24"/>
          <w:lang w:val="ru-RU" w:eastAsia="zh-CN"/>
        </w:rPr>
        <w:br/>
        <w:t xml:space="preserve">и их союзниками политических и экономических санкций против России </w:t>
      </w:r>
      <w:r w:rsidRPr="000742E5">
        <w:rPr>
          <w:rFonts w:ascii="Times New Roman" w:hAnsi="Times New Roman"/>
          <w:sz w:val="24"/>
          <w:szCs w:val="24"/>
          <w:lang w:val="ru-RU" w:eastAsia="zh-CN"/>
        </w:rPr>
        <w:br/>
        <w:t xml:space="preserve">и их последствия. Специальная военная операция на Украине.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Религия, наука и культура России в конце XX – начале XXI 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Религиозные конфессии и повышение их роли в жизни страны. Предоставление Церкви налоговых льгот. Передача государством зданий </w:t>
      </w:r>
      <w:r w:rsidRPr="000742E5">
        <w:rPr>
          <w:rFonts w:ascii="Times New Roman" w:hAnsi="Times New Roman"/>
          <w:sz w:val="24"/>
          <w:szCs w:val="24"/>
          <w:lang w:val="ru-RU" w:eastAsia="zh-CN"/>
        </w:rPr>
        <w:br/>
        <w:t xml:space="preserve">и предметов культа для религиозных нужд.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w:t>
      </w:r>
      <w:r w:rsidRPr="000742E5">
        <w:rPr>
          <w:rFonts w:ascii="Times New Roman" w:hAnsi="Times New Roman"/>
          <w:sz w:val="24"/>
          <w:szCs w:val="24"/>
          <w:lang w:val="ru-RU" w:eastAsia="zh-CN"/>
        </w:rPr>
        <w:br/>
        <w:t xml:space="preserve">и массовая культура. </w:t>
      </w:r>
    </w:p>
    <w:p w:rsidR="003600EF" w:rsidRPr="000742E5" w:rsidRDefault="003600EF"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Наш край в 2000 – начале 2020-х гг. (2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10. Обобщающее повторение по курсу «История России с древнейших времен до 1914 г.»</w:t>
      </w:r>
      <w:r w:rsidR="00A800AA" w:rsidRPr="000742E5">
        <w:rPr>
          <w:rFonts w:ascii="Times New Roman" w:hAnsi="Times New Roman"/>
          <w:sz w:val="24"/>
          <w:szCs w:val="24"/>
          <w:lang w:val="ru-RU" w:eastAsia="zh-CN"/>
        </w:rPr>
        <w:t>.</w:t>
      </w:r>
    </w:p>
    <w:p w:rsidR="003600EF" w:rsidRPr="000742E5" w:rsidRDefault="003600EF"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данного учебного курса предназначено для систематизации, обобщения и углубления знаний школьников по истории России </w:t>
      </w:r>
      <w:r w:rsidRPr="000742E5">
        <w:rPr>
          <w:rFonts w:ascii="Times New Roman" w:hAnsi="Times New Roman"/>
          <w:sz w:val="24"/>
          <w:szCs w:val="24"/>
          <w:lang w:val="ru-RU" w:eastAsia="zh-CN"/>
        </w:rPr>
        <w:br/>
        <w:t>и истории зарубежных стран с древнейших времен до 1914 г</w:t>
      </w:r>
      <w:r w:rsidR="00A800AA" w:rsidRPr="000742E5">
        <w:rPr>
          <w:rFonts w:ascii="Times New Roman" w:hAnsi="Times New Roman"/>
          <w:sz w:val="24"/>
          <w:szCs w:val="24"/>
          <w:lang w:val="ru-RU" w:eastAsia="zh-CN"/>
        </w:rPr>
        <w:t>.</w:t>
      </w:r>
      <w:r w:rsidRPr="000742E5">
        <w:rPr>
          <w:rFonts w:ascii="Times New Roman" w:hAnsi="Times New Roman"/>
          <w:sz w:val="24"/>
          <w:szCs w:val="24"/>
          <w:lang w:val="ru-RU" w:eastAsia="zh-CN"/>
        </w:rPr>
        <w:t xml:space="preserve">, а также </w:t>
      </w:r>
      <w:r w:rsidR="00A800AA" w:rsidRPr="000742E5">
        <w:rPr>
          <w:rFonts w:ascii="Times New Roman" w:hAnsi="Times New Roman"/>
          <w:sz w:val="24"/>
          <w:szCs w:val="24"/>
          <w:lang w:val="ru-RU" w:eastAsia="zh-CN"/>
        </w:rPr>
        <w:br/>
      </w:r>
      <w:r w:rsidRPr="000742E5">
        <w:rPr>
          <w:rFonts w:ascii="Times New Roman" w:hAnsi="Times New Roman"/>
          <w:sz w:val="24"/>
          <w:szCs w:val="24"/>
          <w:lang w:val="ru-RU" w:eastAsia="zh-CN"/>
        </w:rPr>
        <w:t xml:space="preserve">формирования и развитие у обучающихся умений, представленных в </w:t>
      </w:r>
      <w:r w:rsidR="00A800AA" w:rsidRPr="000742E5">
        <w:rPr>
          <w:rFonts w:ascii="Times New Roman" w:hAnsi="Times New Roman"/>
          <w:sz w:val="24"/>
          <w:szCs w:val="24"/>
          <w:lang w:val="ru-RU" w:eastAsia="zh-CN"/>
        </w:rPr>
        <w:t>ф</w:t>
      </w:r>
      <w:r w:rsidRPr="000742E5">
        <w:rPr>
          <w:rFonts w:ascii="Times New Roman" w:hAnsi="Times New Roman"/>
          <w:sz w:val="24"/>
          <w:szCs w:val="24"/>
          <w:lang w:val="ru-RU" w:eastAsia="zh-CN"/>
        </w:rPr>
        <w:t xml:space="preserve">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0742E5" w:rsidRDefault="00A800AA"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в 11 классе предполагает более высокий уровень теоретических </w:t>
      </w:r>
      <w:r w:rsidRPr="000742E5">
        <w:rPr>
          <w:rFonts w:ascii="Times New Roman" w:hAnsi="Times New Roman"/>
          <w:sz w:val="24"/>
          <w:szCs w:val="24"/>
          <w:lang w:val="ru-RU" w:eastAsia="zh-CN"/>
        </w:rPr>
        <w:lastRenderedPageBreak/>
        <w:t xml:space="preserve">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w:t>
      </w:r>
      <w:r w:rsidRPr="000742E5">
        <w:rPr>
          <w:rFonts w:ascii="Times New Roman" w:hAnsi="Times New Roman"/>
          <w:sz w:val="24"/>
          <w:szCs w:val="24"/>
          <w:lang w:val="ru-RU" w:eastAsia="zh-CN"/>
        </w:rPr>
        <w:br/>
        <w:t>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800AA" w:rsidRPr="000742E5" w:rsidRDefault="00A800AA"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2"/>
        <w:gridCol w:w="5214"/>
      </w:tblGrid>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Разделы</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Количество часов</w:t>
            </w:r>
          </w:p>
        </w:tc>
      </w:tr>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 От Руси к Российскому государству</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7</w:t>
            </w:r>
          </w:p>
        </w:tc>
      </w:tr>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II Россия в XVI—XVII вв.: от великого княжества к царству</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8</w:t>
            </w:r>
          </w:p>
        </w:tc>
      </w:tr>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 xml:space="preserve">III Россия в конце XVII—XVIII в.: </w:t>
            </w:r>
            <w:r w:rsidRPr="000742E5">
              <w:rPr>
                <w:rFonts w:ascii="Times New Roman" w:hAnsi="Times New Roman"/>
                <w:sz w:val="24"/>
                <w:szCs w:val="24"/>
                <w:lang w:val="ru-RU" w:eastAsia="zh-CN"/>
              </w:rPr>
              <w:br/>
              <w:t>от царства к империи</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9</w:t>
            </w:r>
          </w:p>
        </w:tc>
      </w:tr>
      <w:tr w:rsidR="00A800AA" w:rsidRPr="000742E5" w:rsidTr="000B3EBE">
        <w:trPr>
          <w:trHeight w:val="95"/>
        </w:trPr>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IV Российская империя в XIX — начале ХХ в.</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10</w:t>
            </w:r>
          </w:p>
        </w:tc>
      </w:tr>
    </w:tbl>
    <w:p w:rsidR="00A800AA" w:rsidRPr="000742E5" w:rsidRDefault="00A800AA" w:rsidP="00A800AA">
      <w:pPr>
        <w:suppressAutoHyphens/>
        <w:spacing w:line="360" w:lineRule="auto"/>
        <w:ind w:firstLine="709"/>
        <w:contextualSpacing/>
        <w:jc w:val="both"/>
        <w:rPr>
          <w:rFonts w:ascii="Times New Roman" w:hAnsi="Times New Roman"/>
          <w:sz w:val="24"/>
          <w:szCs w:val="24"/>
          <w:lang w:val="ru-RU" w:eastAsia="zh-CN"/>
        </w:rPr>
      </w:pP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Систематизация.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w:t>
      </w:r>
      <w:r w:rsidRPr="000742E5">
        <w:rPr>
          <w:rFonts w:ascii="Times New Roman" w:hAnsi="Times New Roman"/>
          <w:sz w:val="24"/>
          <w:szCs w:val="24"/>
          <w:lang w:val="ru-RU" w:eastAsia="zh-CN"/>
        </w:rPr>
        <w:br/>
        <w:t xml:space="preserve">в ее самобытности и вместе с тем в связях с всеобщей историей.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Русь и соседние племена, государства, народы: характер отношений, политика первых русских князей.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Внешние угрозы русским землям в XIII в., противостояние агрессии.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Борьба русских земель против зависимости от Орды (XIV–XV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Объединение русских земель вокруг Москвы (XV–XVI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законодательства в едином Русском (Российском) государстве </w:t>
      </w:r>
      <w:r w:rsidRPr="000742E5">
        <w:rPr>
          <w:rFonts w:ascii="Times New Roman" w:hAnsi="Times New Roman"/>
          <w:sz w:val="24"/>
          <w:szCs w:val="24"/>
          <w:lang w:val="ru-RU" w:eastAsia="zh-CN"/>
        </w:rPr>
        <w:br/>
        <w:t xml:space="preserve">(XV–XVII вв.).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Становление и укрепление российского самодержавия (XV–XVIII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Земские соборы, их роль в истории России (XVI–XVII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Процесс закрепощения крестьян (XV–XVII вв.).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Социальные выступления в России в XVII – начале XХ 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Черты Нового времени в экономическом развитии России в XVII–XVIII вв.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России в XVIII–XIX вв. Борьба России за выход </w:t>
      </w:r>
      <w:r w:rsidRPr="000742E5">
        <w:rPr>
          <w:rFonts w:ascii="Times New Roman" w:hAnsi="Times New Roman"/>
          <w:sz w:val="24"/>
          <w:szCs w:val="24"/>
          <w:lang w:val="ru-RU" w:eastAsia="zh-CN"/>
        </w:rPr>
        <w:br/>
        <w:t>к Балтийскому и Черному морям. Русско-турецкие войны (XVIII–XIX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Крестьянский вопрос и попытки его решения в России в XIX 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и общество в России в XVIII – начале XX в.: самодержавная монархия, эволюция отношений.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Великие реформы 1860–1870-х гг.: новые перспективы.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Индустриальное развитие и модернизационные процессы и России </w:t>
      </w:r>
      <w:r w:rsidRPr="000742E5">
        <w:rPr>
          <w:rFonts w:ascii="Times New Roman" w:hAnsi="Times New Roman"/>
          <w:sz w:val="24"/>
          <w:szCs w:val="24"/>
          <w:lang w:val="ru-RU" w:eastAsia="zh-CN"/>
        </w:rPr>
        <w:br/>
        <w:t xml:space="preserve">в XIX – начале XX 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Российские первооткрыватели, ученые, изобретатели XVII – начала ХХ в.: место в истории России и всемирной истории.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культуры в России в XVII – начале XX в.: традиции, новые веяния, обращение к основам национальных культур. Архитектурные стили в России </w:t>
      </w:r>
      <w:r w:rsidRPr="000742E5">
        <w:rPr>
          <w:rFonts w:ascii="Times New Roman" w:hAnsi="Times New Roman"/>
          <w:sz w:val="24"/>
          <w:szCs w:val="24"/>
          <w:lang w:val="ru-RU" w:eastAsia="zh-CN"/>
        </w:rPr>
        <w:br/>
        <w:t>в XVII – начале XX 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 Планируемые результаты освоения программы по истории на уровне среднего общего образования.</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11.1. В положениях </w:t>
      </w:r>
      <w:r w:rsidR="00A800AA" w:rsidRPr="000742E5">
        <w:rPr>
          <w:rFonts w:ascii="Times New Roman" w:hAnsi="Times New Roman"/>
          <w:sz w:val="24"/>
          <w:szCs w:val="24"/>
          <w:lang w:val="ru-RU" w:eastAsia="zh-CN"/>
        </w:rPr>
        <w:t>ф</w:t>
      </w:r>
      <w:r w:rsidR="003600EF" w:rsidRPr="000742E5">
        <w:rPr>
          <w:rFonts w:ascii="Times New Roman" w:hAnsi="Times New Roman"/>
          <w:sz w:val="24"/>
          <w:szCs w:val="24"/>
          <w:lang w:val="ru-RU" w:eastAsia="zh-CN"/>
        </w:rPr>
        <w:t xml:space="preserve">едерального государственного стандарта среднего общего образования содержатся требования к личностным, метапредметным </w:t>
      </w:r>
      <w:r w:rsidR="003600EF" w:rsidRPr="000742E5">
        <w:rPr>
          <w:rFonts w:ascii="Times New Roman" w:hAnsi="Times New Roman"/>
          <w:sz w:val="24"/>
          <w:szCs w:val="24"/>
          <w:lang w:val="ru-RU" w:eastAsia="zh-CN"/>
        </w:rPr>
        <w:br/>
        <w:t xml:space="preserve">и предметным результатам освоения обучающимися учебных программ </w:t>
      </w:r>
      <w:r w:rsidR="003600EF" w:rsidRPr="000742E5">
        <w:rPr>
          <w:rFonts w:ascii="Times New Roman" w:hAnsi="Times New Roman"/>
          <w:sz w:val="24"/>
          <w:szCs w:val="24"/>
          <w:lang w:val="ru-RU" w:eastAsia="zh-CN"/>
        </w:rPr>
        <w:br/>
        <w:t xml:space="preserve">по общеобразовательным предметам.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 гражданского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сложившихся в российской истории традиций гражданского служения Отечеству;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гражданской позиции обучающегося как активного </w:t>
      </w:r>
      <w:r w:rsidRPr="000742E5">
        <w:rPr>
          <w:rFonts w:ascii="Times New Roman" w:hAnsi="Times New Roman"/>
          <w:sz w:val="24"/>
          <w:szCs w:val="24"/>
          <w:lang w:val="ru-RU" w:eastAsia="zh-CN"/>
        </w:rPr>
        <w:b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традиционных национальных, общечеловеческих гуманистических </w:t>
      </w:r>
      <w:r w:rsidRPr="000742E5">
        <w:rPr>
          <w:rFonts w:ascii="Times New Roman" w:hAnsi="Times New Roman"/>
          <w:sz w:val="24"/>
          <w:szCs w:val="24"/>
          <w:lang w:val="ru-RU" w:eastAsia="zh-CN"/>
        </w:rPr>
        <w:br/>
        <w:t xml:space="preserve">и демократических ценностей;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взаимодействовать с социальными институтами в соответствии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с их функциями и назначением;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к гуманитарной и волонтерской деятельности;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2) патриотического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ценностное отношение к государственным символам, историческому </w:t>
      </w:r>
      <w:r w:rsidRPr="000742E5">
        <w:rPr>
          <w:rFonts w:ascii="Times New Roman" w:hAnsi="Times New Roman"/>
          <w:sz w:val="24"/>
          <w:szCs w:val="24"/>
          <w:lang w:val="ru-RU" w:eastAsia="zh-CN"/>
        </w:rPr>
        <w:b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идейная убежденность, готовность к служению Отечеству и его защите, ответственность за его судьбу;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3) духовно-нравственного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нравственного сознания, этического поведения;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значения личного вклада в построение устойчивого будущего;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4) эстетического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исторически сложившемся культурном многообразии своей страны и мира;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значимости для личности и общества наследия отечественного </w:t>
      </w:r>
      <w:r w:rsidRPr="000742E5">
        <w:rPr>
          <w:rFonts w:ascii="Times New Roman" w:hAnsi="Times New Roman"/>
          <w:sz w:val="24"/>
          <w:szCs w:val="24"/>
          <w:lang w:val="ru-RU" w:eastAsia="zh-CN"/>
        </w:rPr>
        <w:br/>
        <w:t>и мирового искусства, этнических культурных традиций и народного творчества;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5) физического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формирование ценностного отношения к жизни и здоровью;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ценности жизни и необходимости ее сохранения;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ответственное отношение к своему здоровью и установка на здоровый образ жизни;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6) трудового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понимание на основе знания истории значения трудовой деятельности </w:t>
      </w:r>
      <w:r w:rsidRPr="000742E5">
        <w:rPr>
          <w:rFonts w:ascii="Times New Roman" w:hAnsi="Times New Roman"/>
          <w:sz w:val="24"/>
          <w:szCs w:val="24"/>
          <w:lang w:val="ru-RU" w:eastAsia="zh-CN"/>
        </w:rPr>
        <w:br/>
        <w:t xml:space="preserve">как источника развития человека и общества;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уважение к труду и результатам трудовой деятельности человека;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 разнообразии существовавших в прошлом и современных профессий;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формирование интереса к различным сферам профессиональной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совершать осознанный выбор будущей профессии и реализовывать собственные жизненные планы;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мотивация и способность к самообразованию на протяжении всей жизни;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7) экологического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экологической культуры, понимание влияния социально</w:t>
      </w:r>
      <w:r w:rsidRPr="000742E5">
        <w:rPr>
          <w:rFonts w:ascii="Times New Roman" w:hAnsi="Times New Roman"/>
          <w:sz w:val="24"/>
          <w:szCs w:val="24"/>
          <w:lang w:val="ru-RU"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активное неприятие действий, приносящих вред окружающей природной </w:t>
      </w:r>
      <w:r w:rsidRPr="000742E5">
        <w:rPr>
          <w:rFonts w:ascii="Times New Roman" w:hAnsi="Times New Roman"/>
          <w:sz w:val="24"/>
          <w:szCs w:val="24"/>
          <w:lang w:val="ru-RU" w:eastAsia="zh-CN"/>
        </w:rPr>
        <w:br/>
        <w:t xml:space="preserve">и социальной среде;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8) ценности научного познания: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значения истории как знания о развитии человека и общества, </w:t>
      </w:r>
      <w:r w:rsidRPr="000742E5">
        <w:rPr>
          <w:rFonts w:ascii="Times New Roman" w:hAnsi="Times New Roman"/>
          <w:sz w:val="24"/>
          <w:szCs w:val="24"/>
          <w:lang w:val="ru-RU" w:eastAsia="zh-CN"/>
        </w:rPr>
        <w:br/>
        <w:t xml:space="preserve">о социальном и нравственном опыте предшествовавших поколений;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овладение основными навыками познания и оценки событий прошлого </w:t>
      </w:r>
      <w:r w:rsidRPr="000742E5">
        <w:rPr>
          <w:rFonts w:ascii="Times New Roman" w:hAnsi="Times New Roman"/>
          <w:sz w:val="24"/>
          <w:szCs w:val="24"/>
          <w:lang w:val="ru-RU" w:eastAsia="zh-CN"/>
        </w:rPr>
        <w:br/>
        <w:t xml:space="preserve">с позиций историзма, готовность к осуществлению учебной </w:t>
      </w:r>
      <w:r w:rsidRPr="000742E5">
        <w:rPr>
          <w:rFonts w:ascii="Times New Roman" w:hAnsi="Times New Roman"/>
          <w:sz w:val="24"/>
          <w:szCs w:val="24"/>
          <w:lang w:val="ru-RU" w:eastAsia="zh-CN"/>
        </w:rPr>
        <w:br/>
        <w:t xml:space="preserve">проектно-исследовательской деятельности в сфере истории;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мотивация к дальнейшему, в том числе профессиональному, изучению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w:t>
      </w:r>
      <w:r w:rsidR="003600EF" w:rsidRPr="000742E5">
        <w:rPr>
          <w:rFonts w:ascii="Times New Roman" w:hAnsi="Times New Roman"/>
          <w:sz w:val="24"/>
          <w:szCs w:val="24"/>
          <w:lang w:val="ru-RU" w:eastAsia="zh-CN"/>
        </w:rPr>
        <w:br/>
        <w:t xml:space="preserve">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w:t>
      </w:r>
      <w:r w:rsidR="003600EF" w:rsidRPr="000742E5">
        <w:rPr>
          <w:rFonts w:ascii="Times New Roman" w:hAnsi="Times New Roman"/>
          <w:sz w:val="24"/>
          <w:szCs w:val="24"/>
          <w:lang w:val="ru-RU" w:eastAsia="zh-CN"/>
        </w:rPr>
        <w:br/>
        <w:t xml:space="preserve">и мнений других участников общения).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 В результате изучения истории на уровне среднего общего образования у </w:t>
      </w:r>
      <w:r w:rsidR="003600EF" w:rsidRPr="000742E5">
        <w:rPr>
          <w:rFonts w:ascii="Times New Roman" w:hAnsi="Times New Roman"/>
          <w:sz w:val="24"/>
          <w:szCs w:val="24"/>
          <w:lang w:val="ru-RU" w:eastAsia="zh-CN"/>
        </w:rPr>
        <w:lastRenderedPageBreak/>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формулировать проблему, вопрос, требующий решения;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разрабатывать план решения проблемы с учетом анализа имеющихся материальных и нематериальных ресурсов;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систематизировать и обобщать исторические факты (в форме таблиц, схем, диаграмм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характерные признаки исторических явлений;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раскрывать причинно-следственные связи событий прошлого и настоящего;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формулировать и обосновывать выводы.</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поиск нового знания, его интерпретацию, преобразование </w:t>
      </w:r>
      <w:r w:rsidRPr="000742E5">
        <w:rPr>
          <w:rFonts w:ascii="Times New Roman" w:hAnsi="Times New Roman"/>
          <w:sz w:val="24"/>
          <w:szCs w:val="24"/>
          <w:lang w:val="ru-RU" w:eastAsia="zh-CN"/>
        </w:rPr>
        <w:br/>
        <w:t xml:space="preserve">и применение в различных учебных ситуациях, в том числе при создании учебных </w:t>
      </w:r>
      <w:r w:rsidRPr="000742E5">
        <w:rPr>
          <w:rFonts w:ascii="Times New Roman" w:hAnsi="Times New Roman"/>
          <w:sz w:val="24"/>
          <w:szCs w:val="24"/>
          <w:lang w:val="ru-RU" w:eastAsia="zh-CN"/>
        </w:rPr>
        <w:br/>
        <w:t xml:space="preserve">и социальных проектов;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ключевыми научными понятиями и методами работы с исторической информацией;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hAnsi="Times New Roman"/>
          <w:sz w:val="24"/>
          <w:szCs w:val="24"/>
          <w:lang w:val="ru-RU" w:eastAsia="zh-CN"/>
        </w:rPr>
        <w:br/>
        <w:t xml:space="preserve">и целевой аудитории;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применять исторические знания и познавательные процедуры </w:t>
      </w:r>
      <w:r w:rsidRPr="000742E5">
        <w:rPr>
          <w:rFonts w:ascii="Times New Roman" w:hAnsi="Times New Roman"/>
          <w:sz w:val="24"/>
          <w:szCs w:val="24"/>
          <w:lang w:val="ru-RU" w:eastAsia="zh-CN"/>
        </w:rPr>
        <w:br/>
        <w:t>в интегрированных (междисциплинарных) учебных проектах, в том числе краеведческих.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11.4.3. У обучающегося будут сформированы следующие умения работать </w:t>
      </w:r>
      <w:r w:rsidR="003600EF"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lastRenderedPageBreak/>
        <w:t>с информацией как часть познавательных универсальных учебных действий: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0742E5">
        <w:rPr>
          <w:rFonts w:ascii="Times New Roman" w:hAnsi="Times New Roman"/>
          <w:sz w:val="24"/>
          <w:szCs w:val="24"/>
          <w:lang w:val="ru-RU" w:eastAsia="zh-CN"/>
        </w:rPr>
        <w:br/>
        <w:t xml:space="preserve">Интернет-ресурсы и другие) – извлекать, сопоставлять, систематизировать </w:t>
      </w:r>
      <w:r w:rsidRPr="000742E5">
        <w:rPr>
          <w:rFonts w:ascii="Times New Roman" w:hAnsi="Times New Roman"/>
          <w:sz w:val="24"/>
          <w:szCs w:val="24"/>
          <w:lang w:val="ru-RU" w:eastAsia="zh-CN"/>
        </w:rPr>
        <w:br/>
        <w:t xml:space="preserve">и интерпретировать информацию;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Pr="000742E5">
        <w:rPr>
          <w:rFonts w:ascii="Times New Roman" w:hAnsi="Times New Roman"/>
          <w:sz w:val="24"/>
          <w:szCs w:val="24"/>
          <w:lang w:val="ru-RU" w:eastAsia="zh-CN"/>
        </w:rPr>
        <w:br/>
        <w:t xml:space="preserve">(в том числе по самостоятельно сформулированным критериям);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рассматривать комплексы источников, выявляя совпадения и различия </w:t>
      </w:r>
      <w:r w:rsidRPr="000742E5">
        <w:rPr>
          <w:rFonts w:ascii="Times New Roman" w:hAnsi="Times New Roman"/>
          <w:sz w:val="24"/>
          <w:szCs w:val="24"/>
          <w:lang w:val="ru-RU" w:eastAsia="zh-CN"/>
        </w:rPr>
        <w:br/>
        <w:t xml:space="preserve">их свидетельств;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сопоставлять оценки исторических событий и личностей, приводимые </w:t>
      </w:r>
      <w:r w:rsidRPr="000742E5">
        <w:rPr>
          <w:rFonts w:ascii="Times New Roman" w:hAnsi="Times New Roman"/>
          <w:sz w:val="24"/>
          <w:szCs w:val="24"/>
          <w:lang w:val="ru-RU" w:eastAsia="zh-CN"/>
        </w:rPr>
        <w:br/>
        <w:t>в научной литературе и публицистике, объяснять причины расхождения мнений;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11.4.4. У обучающегося будут сформированы следующие умения общения как часть коммуникативных универсальных учебных действий: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hAnsi="Times New Roman"/>
          <w:sz w:val="24"/>
          <w:szCs w:val="24"/>
          <w:lang w:val="ru-RU" w:eastAsia="zh-CN"/>
        </w:rPr>
        <w:br/>
        <w:t xml:space="preserve">и современном мире;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обсуждении событий и личностей прошлого и современности, </w:t>
      </w:r>
      <w:r w:rsidRPr="000742E5">
        <w:rPr>
          <w:rFonts w:ascii="Times New Roman" w:hAnsi="Times New Roman"/>
          <w:sz w:val="24"/>
          <w:szCs w:val="24"/>
          <w:lang w:val="ru-RU" w:eastAsia="zh-CN"/>
        </w:rPr>
        <w:br/>
        <w:t xml:space="preserve">в том числе вызывающих разные оценки, определяя свою позицию и обосновывая </w:t>
      </w:r>
      <w:r w:rsidRPr="000742E5">
        <w:rPr>
          <w:rFonts w:ascii="Times New Roman" w:hAnsi="Times New Roman"/>
          <w:sz w:val="24"/>
          <w:szCs w:val="24"/>
          <w:lang w:val="ru-RU" w:eastAsia="zh-CN"/>
        </w:rPr>
        <w:br/>
        <w:t xml:space="preserve">ее в ходе диалога;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выражать и аргументировать свою точку зрения в устном высказывании, письменном тексте;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способами общения и конструктивного взаимодействия, </w:t>
      </w:r>
      <w:r w:rsidRPr="000742E5">
        <w:rPr>
          <w:rFonts w:ascii="Times New Roman" w:hAnsi="Times New Roman"/>
          <w:sz w:val="24"/>
          <w:szCs w:val="24"/>
          <w:lang w:val="ru-RU" w:eastAsia="zh-CN"/>
        </w:rPr>
        <w:br/>
        <w:t>в том числе межкультурного, в школе и социальном окружении.</w:t>
      </w:r>
    </w:p>
    <w:p w:rsidR="003600EF" w:rsidRPr="000742E5" w:rsidRDefault="00BF36D4"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11.4.5. У обучающегося будут сформированы следующие умения совместной деятельности: </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hAnsi="Times New Roman"/>
          <w:sz w:val="24"/>
          <w:szCs w:val="24"/>
          <w:lang w:val="ru-RU" w:eastAsia="zh-CN"/>
        </w:rPr>
        <w:br/>
        <w:t xml:space="preserve">с другими членами команды; </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оценивать полученные результаты и свой вклад в общую работу.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11.4.6. У обучающегося будут сформированы следующие умения самоорганизации как части регулятивных универсальных учебных действий: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выявлять проблему, задачи, требующие решения;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план действий, определять способ решения;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последовательно реализовывать намеченный план действий.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11.4.7. 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самоконтроль, рефлексию и самооценку полученных результатов;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коррективы в свою работу с учетом установленных ошибок, возникших трудностей;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осознавать свои достижения и слабые стороны в учении, школьном </w:t>
      </w:r>
      <w:r w:rsidRPr="000742E5">
        <w:rPr>
          <w:rFonts w:ascii="Times New Roman" w:hAnsi="Times New Roman"/>
          <w:sz w:val="24"/>
          <w:szCs w:val="24"/>
          <w:lang w:val="ru-RU" w:eastAsia="zh-CN"/>
        </w:rPr>
        <w:br/>
        <w:t xml:space="preserve">и внешкольном общении, сотрудничестве со сверстниками и людьми старших поколений;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признавать свое право и право других на ошибки;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конструктивные предложения для совместного решения учебных задач, проблем.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 Предметные результаты изучения предмета «История»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 xml:space="preserve">на углубленном уровне согласно требованиям Федерального государственного стандарта среднего общего образования должны отражать: требования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к результатам освоения базового курса и дополнительные требования к результатам освоения углубленного курса.</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 Требования к предметным результатам освоения базового курса истории должны отражать:</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11.5.1.1. Понимание значимости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003600EF" w:rsidRPr="000742E5">
        <w:rPr>
          <w:rFonts w:ascii="Times New Roman" w:hAnsi="Times New Roman"/>
          <w:sz w:val="24"/>
          <w:szCs w:val="24"/>
          <w:lang w:val="ru-RU" w:eastAsia="zh-CN"/>
        </w:rPr>
        <w:br/>
        <w:t xml:space="preserve">и следствий распада СССР, возрождения Российской Федерации как мировой державы, воссоединения Крыма с Россией, специальной военной операции </w:t>
      </w:r>
      <w:r w:rsidR="003600EF" w:rsidRPr="000742E5">
        <w:rPr>
          <w:rFonts w:ascii="Times New Roman" w:hAnsi="Times New Roman"/>
          <w:sz w:val="24"/>
          <w:szCs w:val="24"/>
          <w:lang w:val="ru-RU" w:eastAsia="zh-CN"/>
        </w:rPr>
        <w:br/>
        <w:t>на Украине и других важнейших событий ХХ – начала XXI в., особенности развития культуры народов СССР (России).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11.5.1.2. Знание имен героев Первой мировой, Гражданской, Великой Отечественной войн, исторических личностей, внесших значительный вклад </w:t>
      </w:r>
      <w:r w:rsidR="003600EF" w:rsidRPr="000742E5">
        <w:rPr>
          <w:rFonts w:ascii="Times New Roman" w:hAnsi="Times New Roman"/>
          <w:sz w:val="24"/>
          <w:szCs w:val="24"/>
          <w:lang w:val="ru-RU" w:eastAsia="zh-CN"/>
        </w:rPr>
        <w:br/>
        <w:t>в социально-экономическое, политическое и культурное развитие России в ХХ – начале XXI 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11.5.1.3. Умение составлять описание (реконструкцию) в устной </w:t>
      </w:r>
      <w:r w:rsidR="003600EF" w:rsidRPr="000742E5">
        <w:rPr>
          <w:rFonts w:ascii="Times New Roman"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w:t>
      </w:r>
      <w:r w:rsidR="003600EF"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lastRenderedPageBreak/>
        <w:t xml:space="preserve">и обосновывать собственную точку зрения (версию, оценку) с опорой </w:t>
      </w:r>
      <w:r w:rsidR="003600EF" w:rsidRPr="000742E5">
        <w:rPr>
          <w:rFonts w:ascii="Times New Roman" w:hAnsi="Times New Roman"/>
          <w:sz w:val="24"/>
          <w:szCs w:val="24"/>
          <w:lang w:val="ru-RU" w:eastAsia="zh-CN"/>
        </w:rPr>
        <w:br/>
        <w:t>на фактический материал, в том числе используя источники разных типов.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11.5.1.5. Умение устанавливать причинно-следственные, </w:t>
      </w:r>
      <w:r w:rsidR="00A800AA" w:rsidRPr="000742E5">
        <w:rPr>
          <w:rFonts w:ascii="Times New Roman" w:hAnsi="Times New Roman"/>
          <w:sz w:val="24"/>
          <w:szCs w:val="24"/>
          <w:lang w:val="ru-RU" w:eastAsia="zh-CN"/>
        </w:rPr>
        <w:t>п</w:t>
      </w:r>
      <w:r w:rsidR="003600EF" w:rsidRPr="000742E5">
        <w:rPr>
          <w:rFonts w:ascii="Times New Roman" w:hAnsi="Times New Roman"/>
          <w:sz w:val="24"/>
          <w:szCs w:val="24"/>
          <w:lang w:val="ru-RU" w:eastAsia="zh-CN"/>
        </w:rPr>
        <w:t xml:space="preserve">ространственные, временные связи исторических событий, явлений, процессов, характеризовать </w:t>
      </w:r>
      <w:r w:rsidR="003600EF" w:rsidRPr="000742E5">
        <w:rPr>
          <w:rFonts w:ascii="Times New Roman" w:hAnsi="Times New Roman"/>
          <w:sz w:val="24"/>
          <w:szCs w:val="24"/>
          <w:lang w:val="ru-RU" w:eastAsia="zh-CN"/>
        </w:rPr>
        <w:br/>
        <w:t xml:space="preserve">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003600EF" w:rsidRPr="000742E5">
        <w:rPr>
          <w:rFonts w:ascii="Times New Roman" w:hAnsi="Times New Roman"/>
          <w:sz w:val="24"/>
          <w:szCs w:val="24"/>
          <w:lang w:val="ru-RU" w:eastAsia="zh-CN"/>
        </w:rPr>
        <w:br/>
        <w:t>и человечества в целом в ХХ – начале XXI 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w:t>
      </w:r>
      <w:r w:rsidR="003600EF" w:rsidRPr="000742E5">
        <w:rPr>
          <w:rFonts w:ascii="Times New Roman" w:hAnsi="Times New Roman"/>
          <w:sz w:val="24"/>
          <w:szCs w:val="24"/>
          <w:lang w:val="ru-RU" w:eastAsia="zh-CN"/>
        </w:rPr>
        <w:br/>
        <w:t>при работе с историческими источниками.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003600EF" w:rsidRPr="000742E5">
        <w:rPr>
          <w:rFonts w:ascii="Times New Roman" w:hAnsi="Times New Roman"/>
          <w:sz w:val="24"/>
          <w:szCs w:val="24"/>
          <w:lang w:val="ru-RU" w:eastAsia="zh-CN"/>
        </w:rPr>
        <w:br/>
        <w:t>и достоверность информации с точки зрения ее соответствия исторической действительности.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11.5.1.10.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 по учебному курсу «История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Россия накануне Первой мировой войны. Ход военных действий. Власть, общество, экономика, культура. Предпосылки революции.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w:t>
      </w:r>
      <w:r w:rsidRPr="000742E5">
        <w:rPr>
          <w:rFonts w:ascii="Times New Roman" w:hAnsi="Times New Roman"/>
          <w:sz w:val="24"/>
          <w:szCs w:val="24"/>
          <w:lang w:val="ru-RU" w:eastAsia="zh-CN"/>
        </w:rPr>
        <w:br/>
        <w:t>над Японией. Решающий вклад СССР в Великую Победу. Защита памяти о Великой Победе.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Федерация в 1992–2022 гг. Становление новой России. Возрождение Российской Федерации как великой державы в ХХI в. Экономическая </w:t>
      </w:r>
      <w:r w:rsidRPr="000742E5">
        <w:rPr>
          <w:rFonts w:ascii="Times New Roman" w:hAnsi="Times New Roman"/>
          <w:sz w:val="24"/>
          <w:szCs w:val="24"/>
          <w:lang w:val="ru-RU" w:eastAsia="zh-CN"/>
        </w:rPr>
        <w:b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2) по учебному курсу «Всеобщая история»: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Межвоенный период. Революционная волна. Версальско-Вашингтонская система. Страны мира в 1920-е гг. «Великая депрессия» и ее проявления </w:t>
      </w:r>
      <w:r w:rsidRPr="000742E5">
        <w:rPr>
          <w:rFonts w:ascii="Times New Roman" w:hAnsi="Times New Roman"/>
          <w:sz w:val="24"/>
          <w:szCs w:val="24"/>
          <w:lang w:val="ru-RU" w:eastAsia="zh-CN"/>
        </w:rPr>
        <w:b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Вторая мировая война: причины, участники, основные сражения, итоги.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Власть и общество в годы войны. Решающий вклад СССР в Победу.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Современный мир: глобализация и деглобализация. Геополитический кризис 2022 г. и его влияние на мировую систему.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 xml:space="preserve">11.5.2.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с древнейших времен до настоящего времени.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11.5.2.2. Умение характеризовать вклад российской культуры в мировую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11.5.2.6. Умение объяснять критерии поиска исторических источников </w:t>
      </w:r>
      <w:r w:rsidR="003600EF" w:rsidRPr="000742E5">
        <w:rPr>
          <w:rFonts w:ascii="Times New Roman" w:hAnsi="Times New Roman"/>
          <w:sz w:val="24"/>
          <w:szCs w:val="24"/>
          <w:lang w:val="ru-RU" w:eastAsia="zh-CN"/>
        </w:rPr>
        <w:b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 К концу обучения в 10 классе обучающийся получит следующие предметные результаты по отдельным темам программы по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1914–1945 гг., в которых проявилось значительное влияние России, характеризовать роль нашей страны в этих процессах;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1914–1945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t>в мировых политических и социально-экономических процессах.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11.6.2. Умение характеризовать вклад российской культуры в мировую культуру.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1914–1945 гг., составлять описание наиболее известных памятников культуры;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1914–1945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1914–1945 гг., используемые учеными-историками;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1914–1945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11.6.5. Умение анализировать, характеризовать и сравнивать исторические события, явления, процессы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1914–1945 гг. по самостоятельно определяемому признаку;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1914–1945 гг. устанавливать исторические аналогии.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 xml:space="preserve">11.6.6.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1914–1945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1914–1945 гг., истории родного края;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 xml:space="preserve">и представлении учебных проектов и исследований по новейшей истории аргументированно </w:t>
      </w:r>
      <w:r w:rsidR="003600EF" w:rsidRPr="000742E5">
        <w:rPr>
          <w:rFonts w:ascii="Times New Roman" w:hAnsi="Times New Roman"/>
          <w:sz w:val="24"/>
          <w:szCs w:val="24"/>
          <w:lang w:val="ru-RU" w:eastAsia="zh-CN"/>
        </w:rPr>
        <w:lastRenderedPageBreak/>
        <w:t>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 К концу обучения в 11 классе обучающийся получит следующие предметные результаты по отдельным темам программы по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1945–2022 гг., в которых проявилось значительное влияние России, характеризовать роль нашей страны в этих процессах;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1945–2022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t>в мировых политических и социально-экономических процессах.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11.7.2. Умение характеризовать вклад российской культуры в мировую культуру.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этапы развития мировой культуры 1945–2022 гг., составлять описание </w:t>
      </w:r>
      <w:r w:rsidRPr="000742E5">
        <w:rPr>
          <w:rFonts w:ascii="Times New Roman" w:hAnsi="Times New Roman"/>
          <w:sz w:val="24"/>
          <w:szCs w:val="24"/>
          <w:lang w:val="ru-RU" w:eastAsia="zh-CN"/>
        </w:rPr>
        <w:lastRenderedPageBreak/>
        <w:t>наиболее известных памятников культуры;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1945–2022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1945–2022 гг., используемые учеными-историками;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w:t>
      </w:r>
      <w:r w:rsidRPr="000742E5">
        <w:rPr>
          <w:rFonts w:ascii="Times New Roman" w:hAnsi="Times New Roman"/>
          <w:sz w:val="24"/>
          <w:szCs w:val="24"/>
          <w:lang w:val="ru-RU" w:eastAsia="zh-CN"/>
        </w:rPr>
        <w:lastRenderedPageBreak/>
        <w:t>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1945–2022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11.7.5. Умение анализировать, характеризовать и сравнивать исторические события, явления, процессы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1945–2022 гг. по самостоятельно определяемому признаку;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1945–2022 гг. устанавливать исторические аналогии.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1945–2022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использованием правил информационной безопасности;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1945–2022 гг., истории родного края;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 К концу обучения в 11 классе обучающийся получит следующие предметные результаты по обобщающему повторению по курсу «История России </w:t>
      </w:r>
      <w:r w:rsidR="003600EF" w:rsidRPr="000742E5">
        <w:rPr>
          <w:rFonts w:ascii="Times New Roman" w:hAnsi="Times New Roman"/>
          <w:sz w:val="24"/>
          <w:szCs w:val="24"/>
          <w:lang w:val="ru-RU" w:eastAsia="zh-CN"/>
        </w:rPr>
        <w:br/>
        <w:t>с древнейших времен до 1914 г.») программы по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11.8.1. Понимание значимости роли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с древнейших времен до 1914 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с древнейших времен до 1914 г., выявлять попытки фальсификации истории, связанные с принижением </w:t>
      </w:r>
      <w:r w:rsidRPr="000742E5">
        <w:rPr>
          <w:rFonts w:ascii="Times New Roman" w:hAnsi="Times New Roman"/>
          <w:sz w:val="24"/>
          <w:szCs w:val="24"/>
          <w:lang w:val="ru-RU" w:eastAsia="zh-CN"/>
        </w:rPr>
        <w:br/>
        <w:t>и искажением роли России в мировых политических и социально-экономических процессах.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11.8.2. Умение характеризовать вклад российской культуры в мировую культуру.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этапы развития мировой культуры с древнейших времен </w:t>
      </w:r>
      <w:r w:rsidRPr="000742E5">
        <w:rPr>
          <w:rFonts w:ascii="Times New Roman" w:hAnsi="Times New Roman"/>
          <w:sz w:val="24"/>
          <w:szCs w:val="24"/>
          <w:lang w:val="ru-RU" w:eastAsia="zh-CN"/>
        </w:rPr>
        <w:br/>
        <w:t>до 1914 г., составлять описание наиболее известных памятников культуры;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с древнейших времен до 1914 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с древнейших времен </w:t>
      </w:r>
      <w:r w:rsidRPr="000742E5">
        <w:rPr>
          <w:rFonts w:ascii="Times New Roman" w:hAnsi="Times New Roman"/>
          <w:sz w:val="24"/>
          <w:szCs w:val="24"/>
          <w:lang w:val="ru-RU" w:eastAsia="zh-CN"/>
        </w:rPr>
        <w:br/>
        <w:t>до 1914 г., используемые учеными-историками;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w:t>
      </w:r>
      <w:r w:rsidRPr="000742E5">
        <w:rPr>
          <w:rFonts w:ascii="Times New Roman" w:hAnsi="Times New Roman"/>
          <w:sz w:val="24"/>
          <w:szCs w:val="24"/>
          <w:lang w:val="ru-RU" w:eastAsia="zh-CN"/>
        </w:rPr>
        <w:br/>
        <w:t>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0742E5">
        <w:rPr>
          <w:rFonts w:ascii="Times New Roman" w:hAnsi="Times New Roman"/>
          <w:sz w:val="24"/>
          <w:szCs w:val="24"/>
          <w:lang w:val="ru-RU" w:eastAsia="zh-CN"/>
        </w:rPr>
        <w:b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излагать исторический материал на основе понимания </w:t>
      </w:r>
      <w:r w:rsidRPr="000742E5">
        <w:rPr>
          <w:rFonts w:ascii="Times New Roman" w:hAnsi="Times New Roman"/>
          <w:sz w:val="24"/>
          <w:szCs w:val="24"/>
          <w:lang w:val="ru-RU" w:eastAsia="zh-CN"/>
        </w:rPr>
        <w:b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11.8.5. Умение анализировать, характеризовать и сравнивать исторические события, </w:t>
      </w:r>
      <w:r w:rsidR="003600EF" w:rsidRPr="000742E5">
        <w:rPr>
          <w:rFonts w:ascii="Times New Roman" w:hAnsi="Times New Roman"/>
          <w:sz w:val="24"/>
          <w:szCs w:val="24"/>
          <w:lang w:val="ru-RU" w:eastAsia="zh-CN"/>
        </w:rPr>
        <w:lastRenderedPageBreak/>
        <w:t>явления, процессы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различать в исторической информации по истории с древнейших времен </w:t>
      </w:r>
      <w:r w:rsidRPr="000742E5">
        <w:rPr>
          <w:rFonts w:ascii="Times New Roman" w:hAnsi="Times New Roman"/>
          <w:sz w:val="24"/>
          <w:szCs w:val="24"/>
          <w:lang w:val="ru-RU" w:eastAsia="zh-CN"/>
        </w:rPr>
        <w:br/>
        <w:t>до 1914 г. события, явления, процессы, факты и мнения;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с древнейших времен до 1914 г. по самостоятельно определяемому признаку;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с древнейших времен до 1914 г. устанавливать исторические аналогии.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с древнейших времен до 1914 г. и находить их, объяснять значимость конкретных источников при изучении событий </w:t>
      </w:r>
      <w:r w:rsidR="003600EF" w:rsidRPr="000742E5">
        <w:rPr>
          <w:rFonts w:ascii="Times New Roman" w:hAnsi="Times New Roman"/>
          <w:sz w:val="24"/>
          <w:szCs w:val="24"/>
          <w:lang w:val="ru-RU" w:eastAsia="zh-CN"/>
        </w:rPr>
        <w:br/>
        <w:t>и процессов истории, приобретение опыта осуществления учебно-исследовательской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w:t>
      </w:r>
      <w:r w:rsidRPr="000742E5">
        <w:rPr>
          <w:rFonts w:ascii="Times New Roman" w:hAnsi="Times New Roman"/>
          <w:sz w:val="24"/>
          <w:szCs w:val="24"/>
          <w:lang w:val="ru-RU" w:eastAsia="zh-CN"/>
        </w:rPr>
        <w:lastRenderedPageBreak/>
        <w:t xml:space="preserve">гипотезы и теории, соотносить информацию источника с историческим контекстом, оценивать степень полноты </w:t>
      </w:r>
      <w:r w:rsidRPr="000742E5">
        <w:rPr>
          <w:rFonts w:ascii="Times New Roman" w:hAnsi="Times New Roman"/>
          <w:sz w:val="24"/>
          <w:szCs w:val="24"/>
          <w:lang w:val="ru-RU" w:eastAsia="zh-CN"/>
        </w:rPr>
        <w:br/>
        <w:t>и достоверности, информационную/художественную ценность источника);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или групповые учебные исследования по истории с древнейших времен до 1914 г., истории родного края;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821B35" w:rsidRDefault="006F5DA0" w:rsidP="007151E2">
      <w:pPr>
        <w:pStyle w:val="1"/>
        <w:pBdr>
          <w:bottom w:val="none" w:sz="0" w:space="0" w:color="auto"/>
        </w:pBdr>
        <w:spacing w:before="0" w:line="360" w:lineRule="auto"/>
        <w:ind w:firstLine="708"/>
        <w:jc w:val="both"/>
        <w:rPr>
          <w:sz w:val="24"/>
          <w:szCs w:val="24"/>
          <w:lang w:val="ru-RU"/>
        </w:rPr>
      </w:pPr>
      <w:r w:rsidRPr="00821B35">
        <w:rPr>
          <w:rFonts w:eastAsia="SchoolBookSanPin"/>
          <w:sz w:val="24"/>
          <w:szCs w:val="24"/>
          <w:lang w:val="ru-RU"/>
        </w:rPr>
        <w:t>1</w:t>
      </w:r>
      <w:r w:rsidR="00BF36D4" w:rsidRPr="00821B35">
        <w:rPr>
          <w:rFonts w:eastAsia="SchoolBookSanPin"/>
          <w:sz w:val="24"/>
          <w:szCs w:val="24"/>
          <w:lang w:val="ru-RU"/>
        </w:rPr>
        <w:t>30</w:t>
      </w:r>
      <w:r w:rsidR="005971C2" w:rsidRPr="00821B35">
        <w:rPr>
          <w:rFonts w:eastAsia="SchoolBookSanPin"/>
          <w:sz w:val="24"/>
          <w:szCs w:val="24"/>
          <w:lang w:val="ru-RU"/>
        </w:rPr>
        <w:t>. Федеральная рабочая программа по учебному предмету «</w:t>
      </w:r>
      <w:r w:rsidR="005971C2" w:rsidRPr="00821B35">
        <w:rPr>
          <w:rFonts w:eastAsia="SchoolBookSanPin"/>
          <w:position w:val="1"/>
          <w:sz w:val="24"/>
          <w:szCs w:val="24"/>
          <w:lang w:val="ru-RU"/>
        </w:rPr>
        <w:t>Обществознание</w:t>
      </w:r>
      <w:r w:rsidR="005971C2" w:rsidRPr="00821B35">
        <w:rPr>
          <w:rFonts w:eastAsia="SchoolBookSanPin"/>
          <w:sz w:val="24"/>
          <w:szCs w:val="24"/>
          <w:lang w:val="ru-RU"/>
        </w:rPr>
        <w:t>»</w:t>
      </w:r>
      <w:r w:rsidR="0001103C" w:rsidRPr="00821B35">
        <w:rPr>
          <w:rFonts w:eastAsia="SchoolBookSanPin"/>
          <w:sz w:val="24"/>
          <w:szCs w:val="24"/>
          <w:lang w:val="ru-RU"/>
        </w:rPr>
        <w:t xml:space="preserve"> (базовый уровень)</w:t>
      </w:r>
      <w:r w:rsidR="004B604B" w:rsidRPr="00821B35">
        <w:rPr>
          <w:rFonts w:eastAsia="SchoolBookSanPin"/>
          <w:sz w:val="24"/>
          <w:szCs w:val="24"/>
          <w:lang w:val="ru-RU"/>
        </w:rPr>
        <w:t>.</w:t>
      </w:r>
      <w:r w:rsidR="005971C2" w:rsidRPr="00821B35">
        <w:rPr>
          <w:sz w:val="24"/>
          <w:szCs w:val="24"/>
          <w:lang w:val="ru-RU"/>
        </w:rPr>
        <w:t xml:space="preserve"> </w:t>
      </w:r>
    </w:p>
    <w:p w:rsidR="005971C2" w:rsidRPr="000742E5" w:rsidRDefault="00BF36D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1. Федеральная рабочая программа по учебному предмету «</w:t>
      </w:r>
      <w:r w:rsidR="005971C2" w:rsidRPr="000742E5">
        <w:rPr>
          <w:rFonts w:ascii="Times New Roman" w:eastAsia="SchoolBookSanPin" w:hAnsi="Times New Roman"/>
          <w:position w:val="1"/>
          <w:sz w:val="24"/>
          <w:szCs w:val="24"/>
          <w:lang w:val="ru-RU"/>
        </w:rPr>
        <w:t>Обществознание</w:t>
      </w:r>
      <w:r w:rsidR="005971C2" w:rsidRPr="000742E5">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0742E5" w:rsidRDefault="00BF36D4"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2. </w:t>
      </w:r>
      <w:r w:rsidR="005971C2" w:rsidRPr="000742E5">
        <w:rPr>
          <w:rFonts w:ascii="Times New Roman" w:eastAsia="OfficinaSansBoldITC" w:hAnsi="Times New Roman"/>
          <w:sz w:val="24"/>
          <w:szCs w:val="24"/>
          <w:lang w:val="ru-RU"/>
        </w:rPr>
        <w:t>Пояснительная записка.</w:t>
      </w:r>
    </w:p>
    <w:p w:rsidR="00350BF6" w:rsidRPr="000742E5" w:rsidRDefault="00BF36D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 xml:space="preserve">2.1. Программа по обществознанию </w:t>
      </w:r>
      <w:r w:rsidR="00350BF6" w:rsidRPr="000742E5">
        <w:rPr>
          <w:rFonts w:ascii="Times New Roman" w:eastAsia="SchoolBookSanPin" w:hAnsi="Times New Roman"/>
          <w:sz w:val="24"/>
          <w:szCs w:val="24"/>
          <w:lang w:val="ru-RU"/>
        </w:rPr>
        <w:t xml:space="preserve">составлена на основе положений </w:t>
      </w:r>
      <w:r w:rsidR="00350BF6" w:rsidRPr="000742E5">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w:t>
      </w:r>
      <w:r w:rsidR="0001103C"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применению при реализации обязательной части </w:t>
      </w:r>
      <w:r w:rsidR="001E4D51" w:rsidRPr="000742E5">
        <w:rPr>
          <w:rFonts w:ascii="Times New Roman" w:eastAsia="SchoolBookSanPin" w:hAnsi="Times New Roman"/>
          <w:sz w:val="24"/>
          <w:szCs w:val="24"/>
          <w:lang w:val="ru-RU"/>
        </w:rPr>
        <w:t xml:space="preserve">ООП </w:t>
      </w:r>
      <w:r w:rsidR="0001103C" w:rsidRPr="000742E5">
        <w:rPr>
          <w:rFonts w:ascii="Times New Roman" w:eastAsia="SchoolBookSanPin" w:hAnsi="Times New Roman"/>
          <w:sz w:val="24"/>
          <w:szCs w:val="24"/>
          <w:lang w:val="ru-RU"/>
        </w:rPr>
        <w:t>С</w:t>
      </w:r>
      <w:r w:rsidR="001E4D51" w:rsidRPr="000742E5">
        <w:rPr>
          <w:rFonts w:ascii="Times New Roman" w:eastAsia="SchoolBookSanPin" w:hAnsi="Times New Roman"/>
          <w:sz w:val="24"/>
          <w:szCs w:val="24"/>
          <w:lang w:val="ru-RU"/>
        </w:rPr>
        <w:t>ОО</w:t>
      </w:r>
      <w:r w:rsidR="00350BF6" w:rsidRPr="000742E5">
        <w:rPr>
          <w:rFonts w:ascii="Times New Roman" w:eastAsia="SchoolBookSanPin" w:hAnsi="Times New Roman"/>
          <w:sz w:val="24"/>
          <w:szCs w:val="24"/>
          <w:lang w:val="ru-RU"/>
        </w:rPr>
        <w:t xml:space="preserve">. </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E4D51" w:rsidRPr="000742E5">
        <w:rPr>
          <w:rFonts w:ascii="Times New Roman" w:eastAsia="SchoolBookSanPin" w:hAnsi="Times New Roman"/>
          <w:sz w:val="24"/>
          <w:szCs w:val="24"/>
          <w:lang w:val="ru-RU"/>
        </w:rPr>
        <w:t>2.2. </w:t>
      </w:r>
      <w:r w:rsidR="00350BF6" w:rsidRPr="000742E5">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0742E5">
        <w:rPr>
          <w:rFonts w:ascii="Times New Roman" w:eastAsia="SchoolBookSanPin" w:hAnsi="Times New Roman"/>
          <w:sz w:val="24"/>
          <w:szCs w:val="24"/>
          <w:lang w:val="ru-RU"/>
        </w:rPr>
        <w:t xml:space="preserve"> </w:t>
      </w:r>
      <w:r w:rsidR="0001103C" w:rsidRPr="000742E5">
        <w:rPr>
          <w:rFonts w:ascii="Times New Roman" w:eastAsia="SchoolBookSanPin" w:hAnsi="Times New Roman"/>
          <w:sz w:val="24"/>
          <w:szCs w:val="24"/>
          <w:lang w:val="ru-RU"/>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0001103C" w:rsidRPr="000742E5">
        <w:rPr>
          <w:rFonts w:ascii="Times New Roman" w:eastAsia="SchoolBookSanPin" w:hAnsi="Times New Roman"/>
          <w:sz w:val="24"/>
          <w:szCs w:val="24"/>
          <w:lang w:val="ru-RU"/>
        </w:rPr>
        <w:br/>
        <w:t>и общества.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w:t>
      </w:r>
      <w:r w:rsidR="00150E8F" w:rsidRPr="000742E5">
        <w:rPr>
          <w:rFonts w:ascii="Times New Roman" w:eastAsia="SchoolBookSanPin" w:hAnsi="Times New Roman"/>
          <w:sz w:val="24"/>
          <w:szCs w:val="24"/>
          <w:lang w:val="ru-RU"/>
        </w:rPr>
        <w:t>обществознания</w:t>
      </w:r>
      <w:r w:rsidRPr="000742E5">
        <w:rPr>
          <w:rFonts w:ascii="Times New Roman" w:eastAsia="SchoolBookSanPin" w:hAnsi="Times New Roman"/>
          <w:sz w:val="24"/>
          <w:szCs w:val="24"/>
          <w:lang w:val="ru-RU"/>
        </w:rPr>
        <w:t xml:space="preserve">, включающего знания о российском обществе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w:t>
      </w:r>
      <w:r w:rsidR="0001103C" w:rsidRPr="000742E5">
        <w:rPr>
          <w:rFonts w:ascii="Times New Roman" w:eastAsia="SchoolBookSanPin" w:hAnsi="Times New Roman"/>
          <w:sz w:val="24"/>
          <w:szCs w:val="24"/>
          <w:lang w:val="ru-RU"/>
        </w:rPr>
        <w:t>3</w:t>
      </w:r>
      <w:r w:rsidR="00150E8F"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Целями обществоведческого образования на уровне </w:t>
      </w:r>
      <w:r w:rsidR="0001103C" w:rsidRPr="000742E5">
        <w:rPr>
          <w:rFonts w:ascii="Times New Roman" w:eastAsia="SchoolBookSanPin" w:hAnsi="Times New Roman"/>
          <w:sz w:val="24"/>
          <w:szCs w:val="24"/>
          <w:lang w:val="ru-RU"/>
        </w:rPr>
        <w:t>среднего общего образования являются: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0742E5">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развитие способности обучающихся к личному самоопределению, самореализации, самоконтролю;</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0742E5">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sidRPr="000742E5">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умениями получать, анализировать, интерпретировать </w:t>
      </w:r>
      <w:r w:rsidRPr="000742E5">
        <w:rPr>
          <w:rFonts w:ascii="Times New Roman" w:eastAsia="SchoolBookSanPin" w:hAnsi="Times New Roman"/>
          <w:sz w:val="24"/>
          <w:szCs w:val="24"/>
          <w:lang w:val="ru-RU"/>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0742E5">
        <w:rPr>
          <w:rFonts w:ascii="Times New Roman" w:eastAsia="SchoolBookSanPin" w:hAnsi="Times New Roman"/>
          <w:sz w:val="24"/>
          <w:szCs w:val="24"/>
          <w:lang w:val="ru-RU"/>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01103C" w:rsidRPr="000742E5">
        <w:rPr>
          <w:rFonts w:ascii="Times New Roman" w:eastAsia="SchoolBookSanPin" w:hAnsi="Times New Roman"/>
          <w:sz w:val="24"/>
          <w:szCs w:val="24"/>
          <w:lang w:val="ru-RU"/>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0001103C" w:rsidRPr="000742E5">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0001103C" w:rsidRPr="000742E5">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0742E5">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0742E5">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w:t>
      </w:r>
      <w:r w:rsidRPr="000742E5">
        <w:rPr>
          <w:rFonts w:ascii="Times New Roman" w:eastAsia="SchoolBookSanPin" w:hAnsi="Times New Roman"/>
          <w:sz w:val="24"/>
          <w:szCs w:val="24"/>
          <w:lang w:val="ru-RU"/>
        </w:rPr>
        <w:lastRenderedPageBreak/>
        <w:t>общественного развития, путей решения актуальных социальных проблем;</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изучении нового теоретического содержания;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освоении обучающимися базовых методов социального познания;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0742E5">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rsidR="00350BF6"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2.6. </w:t>
      </w:r>
      <w:r w:rsidR="00350BF6" w:rsidRPr="000742E5">
        <w:rPr>
          <w:rFonts w:ascii="Times New Roman" w:eastAsia="SchoolBookSanPin" w:hAnsi="Times New Roman"/>
          <w:sz w:val="24"/>
          <w:szCs w:val="24"/>
          <w:lang w:val="ru-RU"/>
        </w:rPr>
        <w:t xml:space="preserve">В соответствии с учебным планом </w:t>
      </w:r>
      <w:r w:rsidR="0001103C" w:rsidRPr="000742E5">
        <w:rPr>
          <w:rFonts w:ascii="Times New Roman" w:eastAsia="SchoolBookSanPin" w:hAnsi="Times New Roman"/>
          <w:sz w:val="24"/>
          <w:szCs w:val="24"/>
          <w:lang w:val="ru-RU"/>
        </w:rPr>
        <w:t>среднего</w:t>
      </w:r>
      <w:r w:rsidR="00150E8F" w:rsidRPr="000742E5">
        <w:rPr>
          <w:rFonts w:ascii="Times New Roman" w:eastAsia="SchoolBookSanPin" w:hAnsi="Times New Roman"/>
          <w:sz w:val="24"/>
          <w:szCs w:val="24"/>
          <w:lang w:val="ru-RU"/>
        </w:rPr>
        <w:t xml:space="preserve"> общего образования о</w:t>
      </w:r>
      <w:r w:rsidR="00350BF6" w:rsidRPr="000742E5">
        <w:rPr>
          <w:rFonts w:ascii="Times New Roman" w:eastAsia="SchoolBookSanPin" w:hAnsi="Times New Roman"/>
          <w:sz w:val="24"/>
          <w:szCs w:val="24"/>
          <w:lang w:val="ru-RU"/>
        </w:rPr>
        <w:t xml:space="preserve">бщее количество </w:t>
      </w:r>
      <w:r w:rsidR="002A3D2E" w:rsidRPr="000742E5">
        <w:rPr>
          <w:rFonts w:ascii="Times New Roman" w:eastAsia="SchoolBookSanPin" w:hAnsi="Times New Roman"/>
          <w:sz w:val="24"/>
          <w:szCs w:val="24"/>
          <w:lang w:val="ru-RU"/>
        </w:rPr>
        <w:t xml:space="preserve">рекомендованных </w:t>
      </w:r>
      <w:r w:rsidR="00350BF6" w:rsidRPr="000742E5">
        <w:rPr>
          <w:rFonts w:ascii="Times New Roman" w:eastAsia="SchoolBookSanPin" w:hAnsi="Times New Roman"/>
          <w:sz w:val="24"/>
          <w:szCs w:val="24"/>
          <w:lang w:val="ru-RU"/>
        </w:rPr>
        <w:t xml:space="preserve">учебных часов </w:t>
      </w:r>
      <w:r w:rsidR="0001103C" w:rsidRPr="000742E5">
        <w:rPr>
          <w:rFonts w:ascii="Times New Roman" w:eastAsia="SchoolBookSanPin" w:hAnsi="Times New Roman"/>
          <w:sz w:val="24"/>
          <w:szCs w:val="24"/>
          <w:lang w:val="ru-RU"/>
        </w:rPr>
        <w:t xml:space="preserve">на изучение обществознания </w:t>
      </w:r>
      <w:r w:rsidR="00350BF6" w:rsidRPr="000742E5">
        <w:rPr>
          <w:rFonts w:ascii="Times New Roman" w:eastAsia="SchoolBookSanPin" w:hAnsi="Times New Roman"/>
          <w:sz w:val="24"/>
          <w:szCs w:val="24"/>
          <w:lang w:val="ru-RU"/>
        </w:rPr>
        <w:t>составляет 136 часов</w:t>
      </w:r>
      <w:r w:rsidR="00150E8F"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по </w:t>
      </w:r>
      <w:r w:rsidR="00537FF1" w:rsidRPr="000742E5">
        <w:rPr>
          <w:rFonts w:ascii="Times New Roman" w:eastAsia="SchoolBookSanPin" w:hAnsi="Times New Roman"/>
          <w:sz w:val="24"/>
          <w:szCs w:val="24"/>
          <w:lang w:val="ru-RU"/>
        </w:rPr>
        <w:t>2</w:t>
      </w:r>
      <w:r w:rsidR="00350BF6" w:rsidRPr="000742E5">
        <w:rPr>
          <w:rFonts w:ascii="Times New Roman" w:eastAsia="SchoolBookSanPin" w:hAnsi="Times New Roman"/>
          <w:sz w:val="24"/>
          <w:szCs w:val="24"/>
          <w:lang w:val="ru-RU"/>
        </w:rPr>
        <w:t xml:space="preserve"> час</w:t>
      </w:r>
      <w:r w:rsidR="00537FF1" w:rsidRPr="000742E5">
        <w:rPr>
          <w:rFonts w:ascii="Times New Roman" w:eastAsia="SchoolBookSanPin" w:hAnsi="Times New Roman"/>
          <w:sz w:val="24"/>
          <w:szCs w:val="24"/>
          <w:lang w:val="ru-RU"/>
        </w:rPr>
        <w:t>а</w:t>
      </w:r>
      <w:r w:rsidR="00350BF6" w:rsidRPr="000742E5">
        <w:rPr>
          <w:rFonts w:ascii="Times New Roman" w:eastAsia="SchoolBookSanPin" w:hAnsi="Times New Roman"/>
          <w:sz w:val="24"/>
          <w:szCs w:val="24"/>
          <w:lang w:val="ru-RU"/>
        </w:rPr>
        <w:t xml:space="preserve"> в неделю при 34 учебных неделях.</w:t>
      </w:r>
    </w:p>
    <w:p w:rsidR="00150E8F" w:rsidRPr="000742E5" w:rsidRDefault="00BF36D4" w:rsidP="00C2107B">
      <w:pPr>
        <w:spacing w:after="0" w:line="352"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 xml:space="preserve">3. Содержание обучения в </w:t>
      </w:r>
      <w:r w:rsidR="00537FF1" w:rsidRPr="000742E5">
        <w:rPr>
          <w:rFonts w:ascii="Times New Roman" w:eastAsia="OfficinaSansBoldITC" w:hAnsi="Times New Roman"/>
          <w:sz w:val="24"/>
          <w:szCs w:val="24"/>
          <w:lang w:val="ru-RU"/>
        </w:rPr>
        <w:t>10</w:t>
      </w:r>
      <w:r w:rsidR="00150E8F" w:rsidRPr="000742E5">
        <w:rPr>
          <w:rFonts w:ascii="Times New Roman" w:eastAsia="OfficinaSansBoldITC" w:hAnsi="Times New Roman"/>
          <w:sz w:val="24"/>
          <w:szCs w:val="24"/>
          <w:lang w:val="ru-RU"/>
        </w:rPr>
        <w:t xml:space="preserve"> классе.</w:t>
      </w:r>
    </w:p>
    <w:p w:rsidR="00537FF1" w:rsidRPr="000742E5" w:rsidRDefault="00BF36D4" w:rsidP="00537FF1">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3.1. </w:t>
      </w:r>
      <w:r w:rsidR="00537FF1" w:rsidRPr="000742E5">
        <w:rPr>
          <w:rFonts w:ascii="Times New Roman" w:eastAsia="OfficinaSansBoldITC" w:hAnsi="Times New Roman"/>
          <w:sz w:val="24"/>
          <w:szCs w:val="24"/>
          <w:lang w:val="ru-RU"/>
        </w:rPr>
        <w:t>Человек в обществе.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0742E5">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w:t>
      </w:r>
      <w:r w:rsidRPr="000742E5">
        <w:rPr>
          <w:rFonts w:ascii="Times New Roman" w:eastAsia="OfficinaSansBoldITC" w:hAnsi="Times New Roman"/>
          <w:sz w:val="24"/>
          <w:szCs w:val="24"/>
          <w:lang w:val="ru-RU"/>
        </w:rPr>
        <w:lastRenderedPageBreak/>
        <w:t xml:space="preserve">Коммуникативные качества личности. Мировоззрение, его роль </w:t>
      </w:r>
      <w:r w:rsidRPr="000742E5">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sidRPr="000742E5">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0742E5">
        <w:rPr>
          <w:rFonts w:ascii="Times New Roman" w:eastAsia="OfficinaSansBoldITC" w:hAnsi="Times New Roman"/>
          <w:sz w:val="24"/>
          <w:szCs w:val="24"/>
          <w:lang w:val="ru-RU"/>
        </w:rPr>
        <w:br/>
        <w:t>в деятельности человека. Познавательная деятельность.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Российское общество и человек перед лицом угроз и вызовов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3.2. </w:t>
      </w:r>
      <w:r w:rsidR="00537FF1" w:rsidRPr="000742E5">
        <w:rPr>
          <w:rFonts w:ascii="Times New Roman" w:eastAsia="OfficinaSansBoldITC" w:hAnsi="Times New Roman"/>
          <w:sz w:val="24"/>
          <w:szCs w:val="24"/>
          <w:lang w:val="ru-RU"/>
        </w:rPr>
        <w:t>Духовная культура.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0742E5">
        <w:rPr>
          <w:rFonts w:ascii="Times New Roman" w:eastAsia="OfficinaSansBoldITC" w:hAnsi="Times New Roman"/>
          <w:sz w:val="24"/>
          <w:szCs w:val="24"/>
          <w:lang w:val="ru-RU"/>
        </w:rPr>
        <w:br/>
        <w:t>и элитарная культура.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0742E5">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3.3. </w:t>
      </w:r>
      <w:r w:rsidR="00537FF1" w:rsidRPr="000742E5">
        <w:rPr>
          <w:rFonts w:ascii="Times New Roman" w:eastAsia="OfficinaSansBoldITC" w:hAnsi="Times New Roman"/>
          <w:sz w:val="24"/>
          <w:szCs w:val="24"/>
          <w:lang w:val="ru-RU"/>
        </w:rPr>
        <w:t>Экономическая жизнь общества.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0742E5">
        <w:rPr>
          <w:rFonts w:ascii="Times New Roman" w:eastAsia="OfficinaSansBoldITC" w:hAnsi="Times New Roman"/>
          <w:sz w:val="24"/>
          <w:szCs w:val="24"/>
          <w:lang w:val="ru-RU"/>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w:t>
      </w:r>
      <w:r w:rsidRPr="000742E5">
        <w:rPr>
          <w:rFonts w:ascii="Times New Roman" w:eastAsia="OfficinaSansBoldITC" w:hAnsi="Times New Roman"/>
          <w:sz w:val="24"/>
          <w:szCs w:val="24"/>
          <w:lang w:val="ru-RU"/>
        </w:rPr>
        <w:lastRenderedPageBreak/>
        <w:t xml:space="preserve">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0742E5">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0742E5">
        <w:rPr>
          <w:rFonts w:ascii="Times New Roman" w:eastAsia="OfficinaSansBoldITC" w:hAnsi="Times New Roman"/>
          <w:sz w:val="24"/>
          <w:szCs w:val="24"/>
          <w:lang w:val="ru-RU"/>
        </w:rPr>
        <w:br/>
        <w:t>в экономической и финансовой сферах.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0742E5">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Мировая экономика. Международное разделение труда. Экспорт </w:t>
      </w:r>
      <w:r w:rsidRPr="000742E5">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rsidR="00AA5AA8" w:rsidRPr="000742E5" w:rsidRDefault="00BF36D4" w:rsidP="00994C78">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 xml:space="preserve">4. Содержание обучения в </w:t>
      </w:r>
      <w:r w:rsidR="00537FF1" w:rsidRPr="000742E5">
        <w:rPr>
          <w:rFonts w:ascii="Times New Roman" w:eastAsia="OfficinaSansBoldITC" w:hAnsi="Times New Roman"/>
          <w:sz w:val="24"/>
          <w:szCs w:val="24"/>
          <w:lang w:val="ru-RU"/>
        </w:rPr>
        <w:t>11</w:t>
      </w:r>
      <w:r w:rsidR="00AA5AA8" w:rsidRPr="000742E5">
        <w:rPr>
          <w:rFonts w:ascii="Times New Roman" w:eastAsia="OfficinaSansBoldITC" w:hAnsi="Times New Roman"/>
          <w:sz w:val="24"/>
          <w:szCs w:val="24"/>
          <w:lang w:val="ru-RU"/>
        </w:rPr>
        <w:t xml:space="preserve"> классе.</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4.1. </w:t>
      </w:r>
      <w:r w:rsidR="00537FF1" w:rsidRPr="000742E5">
        <w:rPr>
          <w:rFonts w:ascii="Times New Roman" w:eastAsia="OfficinaSansBoldITC" w:hAnsi="Times New Roman"/>
          <w:sz w:val="24"/>
          <w:szCs w:val="24"/>
          <w:lang w:val="ru-RU"/>
        </w:rPr>
        <w:t>Социальная сфера.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0742E5">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ascii="Times New Roman" w:eastAsia="OfficinaSansBoldITC" w:hAnsi="Times New Roman"/>
          <w:sz w:val="24"/>
          <w:szCs w:val="24"/>
          <w:lang w:val="ru-RU"/>
        </w:rPr>
        <w:br/>
        <w:t>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Миграционные процессы в современном мире. Этнические общности. Нации </w:t>
      </w:r>
      <w:r w:rsidRPr="000742E5">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0742E5">
        <w:rPr>
          <w:rFonts w:ascii="Times New Roman" w:eastAsia="OfficinaSansBoldITC" w:hAnsi="Times New Roman"/>
          <w:sz w:val="24"/>
          <w:szCs w:val="24"/>
          <w:lang w:val="ru-RU"/>
        </w:rPr>
        <w:br/>
        <w:t>их предотвращения и пути разрешения. Конституционные принципы национальной политики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4.2. </w:t>
      </w:r>
      <w:r w:rsidR="00537FF1" w:rsidRPr="000742E5">
        <w:rPr>
          <w:rFonts w:ascii="Times New Roman" w:eastAsia="OfficinaSansBoldITC" w:hAnsi="Times New Roman"/>
          <w:sz w:val="24"/>
          <w:szCs w:val="24"/>
          <w:lang w:val="ru-RU"/>
        </w:rPr>
        <w:t>Политическая сфера.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0742E5">
        <w:rPr>
          <w:rFonts w:ascii="Times New Roman" w:eastAsia="OfficinaSansBoldITC" w:hAnsi="Times New Roman"/>
          <w:sz w:val="24"/>
          <w:szCs w:val="24"/>
          <w:lang w:val="ru-RU"/>
        </w:rPr>
        <w:br/>
        <w:t>по противодействию экстремизму.</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ascii="Times New Roman" w:eastAsia="OfficinaSansBoldITC" w:hAnsi="Times New Roman"/>
          <w:sz w:val="24"/>
          <w:szCs w:val="24"/>
          <w:lang w:val="ru-RU"/>
        </w:rPr>
        <w:br/>
        <w:t>в обществе. Основные идейно-политические течения современности.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w:t>
      </w:r>
      <w:r w:rsidRPr="000742E5">
        <w:rPr>
          <w:rFonts w:ascii="Times New Roman" w:eastAsia="OfficinaSansBoldITC" w:hAnsi="Times New Roman"/>
          <w:sz w:val="24"/>
          <w:szCs w:val="24"/>
          <w:lang w:val="ru-RU"/>
        </w:rPr>
        <w:lastRenderedPageBreak/>
        <w:t>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0742E5">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ascii="Times New Roman" w:eastAsia="OfficinaSansBoldITC" w:hAnsi="Times New Roman"/>
          <w:sz w:val="24"/>
          <w:szCs w:val="24"/>
          <w:lang w:val="ru-RU"/>
        </w:rPr>
        <w:br/>
        <w:t>и детей.</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и высшего образования. Порядок оказания платных образовательных услуг.</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Административный процесс. Судебное производство по делам </w:t>
      </w:r>
      <w:r w:rsidRPr="000742E5">
        <w:rPr>
          <w:rFonts w:ascii="Times New Roman" w:eastAsia="OfficinaSansBoldITC" w:hAnsi="Times New Roman"/>
          <w:sz w:val="24"/>
          <w:szCs w:val="24"/>
          <w:lang w:val="ru-RU"/>
        </w:rPr>
        <w:br/>
        <w:t>об административных правонарушениях.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350BF6"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E6A33" w:rsidRPr="000742E5">
        <w:rPr>
          <w:rFonts w:ascii="Times New Roman" w:eastAsia="OfficinaSansBoldITC" w:hAnsi="Times New Roman"/>
          <w:sz w:val="24"/>
          <w:szCs w:val="24"/>
          <w:lang w:val="ru-RU"/>
        </w:rPr>
        <w:t xml:space="preserve">программы по обществознанию. </w:t>
      </w:r>
    </w:p>
    <w:p w:rsidR="0062246F"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w:t>
      </w:r>
      <w:r w:rsidR="00DE6A33" w:rsidRPr="000742E5">
        <w:rPr>
          <w:rFonts w:ascii="Times New Roman" w:eastAsia="OfficinaSansBoldITC" w:hAnsi="Times New Roman"/>
          <w:sz w:val="24"/>
          <w:szCs w:val="24"/>
          <w:lang w:val="ru-RU"/>
        </w:rPr>
        <w:t>изучения обществознания</w:t>
      </w:r>
      <w:r w:rsidR="00DE6A33" w:rsidRPr="000742E5">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0742E5">
        <w:rPr>
          <w:rFonts w:ascii="Times New Roman" w:eastAsia="SchoolBookSanPin" w:hAnsi="Times New Roman"/>
          <w:bCs/>
          <w:sz w:val="24"/>
          <w:szCs w:val="24"/>
          <w:lang w:val="ru-RU"/>
        </w:rPr>
        <w:t xml:space="preserve">готовность </w:t>
      </w:r>
      <w:r w:rsidR="0062246F" w:rsidRPr="000742E5">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0742E5" w:rsidRDefault="00DA6E38"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1) </w:t>
      </w:r>
      <w:r w:rsidR="00350BF6" w:rsidRPr="000742E5">
        <w:rPr>
          <w:rFonts w:ascii="Times New Roman" w:eastAsia="SchoolBookSanPin" w:hAnsi="Times New Roman"/>
          <w:bCs/>
          <w:sz w:val="24"/>
          <w:szCs w:val="24"/>
          <w:lang w:val="ru-RU"/>
        </w:rPr>
        <w:t>гражданского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bCs/>
          <w:sz w:val="24"/>
          <w:szCs w:val="24"/>
          <w:lang w:val="ru-RU"/>
        </w:rPr>
        <w:br/>
        <w:t>и ответственного члена российского общества;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bCs/>
          <w:sz w:val="24"/>
          <w:szCs w:val="24"/>
          <w:lang w:val="ru-RU"/>
        </w:rPr>
        <w:br/>
        <w:t>и правопорядка;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bCs/>
          <w:sz w:val="24"/>
          <w:szCs w:val="24"/>
          <w:lang w:val="ru-RU"/>
        </w:rPr>
        <w:br/>
        <w:t>с их функциями и назначением;</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готовность к гуманитарной </w:t>
      </w:r>
      <w:r w:rsidR="00773206" w:rsidRPr="000742E5">
        <w:rPr>
          <w:rFonts w:ascii="Times New Roman" w:eastAsia="SchoolBookSanPin" w:hAnsi="Times New Roman"/>
          <w:bCs/>
          <w:sz w:val="24"/>
          <w:szCs w:val="24"/>
          <w:lang w:val="ru-RU"/>
        </w:rPr>
        <w:t xml:space="preserve">и волонтерской </w:t>
      </w:r>
      <w:r w:rsidRPr="000742E5">
        <w:rPr>
          <w:rFonts w:ascii="Times New Roman" w:eastAsia="SchoolBookSanPin" w:hAnsi="Times New Roman"/>
          <w:bCs/>
          <w:sz w:val="24"/>
          <w:szCs w:val="24"/>
          <w:lang w:val="ru-RU"/>
        </w:rPr>
        <w:t>деятельности;</w:t>
      </w:r>
    </w:p>
    <w:p w:rsidR="0062246F" w:rsidRPr="000742E5" w:rsidRDefault="00DA6E38"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2) </w:t>
      </w:r>
      <w:r w:rsidR="00350BF6" w:rsidRPr="000742E5">
        <w:rPr>
          <w:rFonts w:ascii="Times New Roman" w:eastAsia="SchoolBookSanPin" w:hAnsi="Times New Roman"/>
          <w:bCs/>
          <w:sz w:val="24"/>
          <w:szCs w:val="24"/>
          <w:lang w:val="ru-RU"/>
        </w:rPr>
        <w:t>патриотического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3) </w:t>
      </w:r>
      <w:r w:rsidR="00350BF6" w:rsidRPr="000742E5">
        <w:rPr>
          <w:rFonts w:ascii="Times New Roman" w:eastAsia="SchoolBookSanPin" w:hAnsi="Times New Roman"/>
          <w:bCs/>
          <w:position w:val="1"/>
          <w:sz w:val="24"/>
          <w:szCs w:val="24"/>
          <w:lang w:val="ru-RU"/>
        </w:rPr>
        <w:t>духовно-нравственного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духовных ценностей российского народа;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ответственное отношение к своим родителям, созданию семьи на основе осознанного </w:t>
      </w:r>
      <w:r w:rsidRPr="000742E5">
        <w:rPr>
          <w:rFonts w:ascii="Times New Roman" w:eastAsia="SchoolBookSanPin" w:hAnsi="Times New Roman"/>
          <w:bCs/>
          <w:sz w:val="24"/>
          <w:szCs w:val="24"/>
          <w:lang w:val="ru-RU"/>
        </w:rPr>
        <w:lastRenderedPageBreak/>
        <w:t>принятия ценностей семейной жизни в соответствии с традициями народов России;</w:t>
      </w:r>
    </w:p>
    <w:p w:rsidR="0062246F"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4) </w:t>
      </w:r>
      <w:r w:rsidR="00350BF6" w:rsidRPr="000742E5">
        <w:rPr>
          <w:rFonts w:ascii="Times New Roman" w:eastAsia="SchoolBookSanPin" w:hAnsi="Times New Roman"/>
          <w:bCs/>
          <w:position w:val="1"/>
          <w:sz w:val="24"/>
          <w:szCs w:val="24"/>
          <w:lang w:val="ru-RU"/>
        </w:rPr>
        <w:t>эстетического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bCs/>
          <w:sz w:val="24"/>
          <w:szCs w:val="24"/>
          <w:lang w:val="ru-RU"/>
        </w:rPr>
        <w:br/>
        <w:t>и технического творчества, спорта, труда, общественных отношений;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0742E5">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7B5C13"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стремление проявлять качества творческой личности</w:t>
      </w:r>
      <w:r w:rsidR="007B5C13" w:rsidRPr="000742E5">
        <w:rPr>
          <w:rFonts w:ascii="Times New Roman" w:eastAsia="SchoolBookSanPin" w:hAnsi="Times New Roman"/>
          <w:bCs/>
          <w:sz w:val="24"/>
          <w:szCs w:val="24"/>
          <w:lang w:val="ru-RU"/>
        </w:rPr>
        <w:t>;</w:t>
      </w:r>
      <w:r w:rsidRPr="000742E5">
        <w:rPr>
          <w:rFonts w:ascii="Times New Roman" w:eastAsia="SchoolBookSanPin" w:hAnsi="Times New Roman"/>
          <w:bCs/>
          <w:sz w:val="24"/>
          <w:szCs w:val="24"/>
          <w:lang w:val="ru-RU"/>
        </w:rPr>
        <w:t xml:space="preserve"> </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5) </w:t>
      </w:r>
      <w:r w:rsidR="00350BF6" w:rsidRPr="000742E5">
        <w:rPr>
          <w:rFonts w:ascii="Times New Roman" w:eastAsia="SchoolBookSanPin" w:hAnsi="Times New Roman"/>
          <w:bCs/>
          <w:position w:val="1"/>
          <w:sz w:val="24"/>
          <w:szCs w:val="24"/>
          <w:lang w:val="ru-RU"/>
        </w:rPr>
        <w:t>физического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6) </w:t>
      </w:r>
      <w:r w:rsidR="00350BF6" w:rsidRPr="000742E5">
        <w:rPr>
          <w:rFonts w:ascii="Times New Roman" w:eastAsia="SchoolBookSanPin" w:hAnsi="Times New Roman"/>
          <w:bCs/>
          <w:position w:val="1"/>
          <w:sz w:val="24"/>
          <w:szCs w:val="24"/>
          <w:lang w:val="ru-RU"/>
        </w:rPr>
        <w:t>трудового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7) </w:t>
      </w:r>
      <w:r w:rsidR="00350BF6" w:rsidRPr="000742E5">
        <w:rPr>
          <w:rFonts w:ascii="Times New Roman" w:eastAsia="SchoolBookSanPin" w:hAnsi="Times New Roman"/>
          <w:bCs/>
          <w:position w:val="1"/>
          <w:sz w:val="24"/>
          <w:szCs w:val="24"/>
          <w:lang w:val="ru-RU"/>
        </w:rPr>
        <w:t>экологического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расширение опыта деятельности экологической направленности;</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8) </w:t>
      </w:r>
      <w:r w:rsidR="00350BF6" w:rsidRPr="000742E5">
        <w:rPr>
          <w:rFonts w:ascii="Times New Roman" w:eastAsia="SchoolBookSanPin" w:hAnsi="Times New Roman"/>
          <w:bCs/>
          <w:position w:val="1"/>
          <w:sz w:val="24"/>
          <w:szCs w:val="24"/>
          <w:lang w:val="ru-RU"/>
        </w:rPr>
        <w:t>ценности научного познания: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совершенствование языковой и читательской культуры как средства взаимодействия между </w:t>
      </w:r>
      <w:r w:rsidRPr="000742E5">
        <w:rPr>
          <w:rFonts w:ascii="Times New Roman" w:eastAsia="SchoolBookSanPin" w:hAnsi="Times New Roman"/>
          <w:bCs/>
          <w:sz w:val="24"/>
          <w:szCs w:val="24"/>
          <w:lang w:val="ru-RU"/>
        </w:rPr>
        <w:lastRenderedPageBreak/>
        <w:t>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.2. </w:t>
      </w:r>
      <w:r w:rsidR="007B5C13" w:rsidRPr="000742E5">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bCs/>
          <w:sz w:val="24"/>
          <w:szCs w:val="24"/>
          <w:lang w:val="ru-RU"/>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bCs/>
          <w:sz w:val="24"/>
          <w:szCs w:val="24"/>
          <w:lang w:val="ru-RU"/>
        </w:rPr>
        <w:br/>
        <w:t>к сочувствию и сопереживанию;</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130.</w:t>
      </w:r>
      <w:r w:rsidR="00063154" w:rsidRPr="000742E5">
        <w:rPr>
          <w:rFonts w:ascii="Times New Roman" w:eastAsia="SchoolBookSanPin" w:hAnsi="Times New Roman"/>
          <w:sz w:val="24"/>
          <w:szCs w:val="24"/>
          <w:lang w:val="ru-RU"/>
        </w:rPr>
        <w:t>5</w:t>
      </w:r>
      <w:r w:rsidR="00DA6E38" w:rsidRPr="000742E5">
        <w:rPr>
          <w:rFonts w:ascii="Times New Roman" w:eastAsia="SchoolBookSanPin" w:hAnsi="Times New Roman"/>
          <w:sz w:val="24"/>
          <w:szCs w:val="24"/>
          <w:lang w:val="ru-RU"/>
        </w:rPr>
        <w:t>.</w:t>
      </w:r>
      <w:r w:rsidR="00D24BDC" w:rsidRPr="000742E5">
        <w:rPr>
          <w:rFonts w:ascii="Times New Roman" w:eastAsia="SchoolBookSanPin" w:hAnsi="Times New Roman"/>
          <w:sz w:val="24"/>
          <w:szCs w:val="24"/>
          <w:lang w:val="ru-RU"/>
        </w:rPr>
        <w:t>3</w:t>
      </w:r>
      <w:r w:rsidR="00DA6E38" w:rsidRPr="000742E5">
        <w:rPr>
          <w:rFonts w:ascii="Times New Roman" w:eastAsia="SchoolBookSanPin" w:hAnsi="Times New Roman"/>
          <w:sz w:val="24"/>
          <w:szCs w:val="24"/>
          <w:lang w:val="ru-RU"/>
        </w:rPr>
        <w:t xml:space="preserve">. В результате изучения обществознания на уровне </w:t>
      </w:r>
      <w:r w:rsidR="007B5C13" w:rsidRPr="000742E5">
        <w:rPr>
          <w:rFonts w:ascii="Times New Roman" w:eastAsia="SchoolBookSanPin" w:hAnsi="Times New Roman"/>
          <w:sz w:val="24"/>
          <w:szCs w:val="24"/>
          <w:lang w:val="ru-RU"/>
        </w:rPr>
        <w:t>среднего</w:t>
      </w:r>
      <w:r w:rsidR="00DA6E38"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DA6E38"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.1.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0742E5">
        <w:rPr>
          <w:rFonts w:ascii="Times New Roman" w:eastAsia="SchoolBookSanPin" w:hAnsi="Times New Roman"/>
          <w:bCs/>
          <w:sz w:val="24"/>
          <w:szCs w:val="24"/>
          <w:lang w:val="ru-RU"/>
        </w:rPr>
        <w:br/>
        <w:t>и критерии их достижения;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sz w:val="24"/>
          <w:szCs w:val="24"/>
          <w:lang w:val="ru-RU"/>
        </w:rPr>
        <w:br/>
        <w:t>и комбинированного взаимодействия;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0742E5">
        <w:rPr>
          <w:rFonts w:ascii="Times New Roman" w:eastAsia="SchoolBookSanPin" w:hAnsi="Times New Roman"/>
          <w:bCs/>
          <w:sz w:val="24"/>
          <w:szCs w:val="24"/>
          <w:lang w:val="ru-RU"/>
        </w:rPr>
        <w:br/>
        <w:t>в том числе учебно-познавательных.</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.2.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0742E5">
        <w:rPr>
          <w:rFonts w:ascii="Times New Roman" w:eastAsia="SchoolBookSanPin" w:hAnsi="Times New Roman"/>
          <w:bCs/>
          <w:sz w:val="24"/>
          <w:szCs w:val="24"/>
          <w:lang w:val="ru-RU"/>
        </w:rPr>
        <w:br/>
        <w:t>при создании учебных и социальных проектов;</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формировать научный тип мышления, применять научную терминологию, ключевые понятия и методы социальных наук;</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0742E5">
        <w:rPr>
          <w:rFonts w:ascii="Times New Roman" w:eastAsia="SchoolBookSanPin" w:hAnsi="Times New Roman"/>
          <w:bCs/>
          <w:sz w:val="24"/>
          <w:szCs w:val="24"/>
          <w:lang w:val="ru-RU"/>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bCs/>
          <w:sz w:val="24"/>
          <w:szCs w:val="24"/>
          <w:lang w:val="ru-RU"/>
        </w:rPr>
        <w:br/>
        <w:t>и критерии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sidRPr="000742E5">
        <w:rPr>
          <w:rFonts w:ascii="Times New Roman" w:eastAsia="SchoolBookSanPin" w:hAnsi="Times New Roman"/>
          <w:bCs/>
          <w:sz w:val="24"/>
          <w:szCs w:val="24"/>
          <w:lang w:val="ru-RU"/>
        </w:rPr>
        <w:br/>
        <w:t>в познавательную и практическую области жизнедеятельности;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интегрировать знания из разных предметных областей;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.3.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0742E5">
        <w:rPr>
          <w:rFonts w:ascii="Times New Roman" w:eastAsia="SchoolBookSanPin" w:hAnsi="Times New Roman"/>
          <w:sz w:val="24"/>
          <w:szCs w:val="24"/>
          <w:lang w:val="ru-RU"/>
        </w:rPr>
        <w:br/>
        <w:t xml:space="preserve">с информацией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0742E5">
        <w:rPr>
          <w:rFonts w:ascii="Times New Roman" w:eastAsia="SchoolBookSanPin" w:hAnsi="Times New Roman"/>
          <w:bCs/>
          <w:sz w:val="24"/>
          <w:szCs w:val="24"/>
          <w:lang w:val="ru-RU"/>
        </w:rPr>
        <w:br/>
        <w:t>и интерпретацию информации различных видов и форм представления;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и целевой аудитории, выбирая оптимальную форму представления и визуализации;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.4.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0742E5">
        <w:rPr>
          <w:rFonts w:ascii="Times New Roman" w:eastAsia="SchoolBookSanPin" w:hAnsi="Times New Roman"/>
          <w:bCs/>
          <w:sz w:val="24"/>
          <w:szCs w:val="24"/>
          <w:lang w:val="ru-RU"/>
        </w:rPr>
        <w:t>коммуникативных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.5.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осуществлять познавательную</w:t>
      </w:r>
      <w:r w:rsidRPr="000742E5">
        <w:rPr>
          <w:rFonts w:ascii="Times New Roman" w:eastAsia="SchoolBookSanPin" w:hAnsi="Times New Roman"/>
          <w:bCs/>
          <w:sz w:val="24"/>
          <w:szCs w:val="24"/>
          <w:lang w:val="ru-RU"/>
        </w:rPr>
        <w:tab/>
        <w:t xml:space="preserve"> деятельность;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0742E5">
        <w:rPr>
          <w:rFonts w:ascii="Times New Roman" w:eastAsia="SchoolBookSanPin" w:hAnsi="Times New Roman"/>
          <w:bCs/>
          <w:sz w:val="24"/>
          <w:szCs w:val="24"/>
          <w:lang w:val="ru-RU"/>
        </w:rPr>
        <w:br/>
        <w:t>в образовательной деятельности и в жизненных ситуациях;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давать оценку новым ситуациям, возникающим в познавательной </w:t>
      </w:r>
      <w:r w:rsidRPr="000742E5">
        <w:rPr>
          <w:rFonts w:ascii="Times New Roman" w:eastAsia="SchoolBookSanPin" w:hAnsi="Times New Roman"/>
          <w:bCs/>
          <w:sz w:val="24"/>
          <w:szCs w:val="24"/>
          <w:lang w:val="ru-RU"/>
        </w:rPr>
        <w:br/>
        <w:t>и практической деятельности, в межличностных отношениях;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приобретенный опыт;</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BF36D4" w:rsidP="00773206">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773206" w:rsidRPr="000742E5">
        <w:rPr>
          <w:rFonts w:ascii="Times New Roman" w:eastAsia="OfficinaSansBoldITC" w:hAnsi="Times New Roman"/>
          <w:sz w:val="24"/>
          <w:szCs w:val="24"/>
          <w:lang w:val="ru-RU"/>
        </w:rPr>
        <w:t>5.3.6. </w:t>
      </w:r>
      <w:r w:rsidR="00773206"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выбирать тематику и методы совместных действий с учетом общих интересов и </w:t>
      </w:r>
      <w:r w:rsidRPr="000742E5">
        <w:rPr>
          <w:rFonts w:ascii="Times New Roman" w:eastAsia="SchoolBookSanPin" w:hAnsi="Times New Roman"/>
          <w:bCs/>
          <w:sz w:val="24"/>
          <w:szCs w:val="24"/>
          <w:lang w:val="ru-RU"/>
        </w:rPr>
        <w:lastRenderedPageBreak/>
        <w:t>возможностей каждого члена коллектива;</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bCs/>
          <w:sz w:val="24"/>
          <w:szCs w:val="24"/>
          <w:lang w:val="ru-RU"/>
        </w:rPr>
        <w:br/>
        <w:t>в общий результат по разработанным критериям;</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w:t>
      </w:r>
      <w:r w:rsidR="00773206" w:rsidRPr="000742E5">
        <w:rPr>
          <w:rFonts w:ascii="Times New Roman" w:eastAsia="OfficinaSansBoldITC" w:hAnsi="Times New Roman"/>
          <w:sz w:val="24"/>
          <w:szCs w:val="24"/>
          <w:lang w:val="ru-RU"/>
        </w:rPr>
        <w:t>7</w:t>
      </w:r>
      <w:r w:rsidR="00DA6E38" w:rsidRPr="000742E5">
        <w:rPr>
          <w:rFonts w:ascii="Times New Roman" w:eastAsia="OfficinaSansBoldITC" w:hAnsi="Times New Roman"/>
          <w:sz w:val="24"/>
          <w:szCs w:val="24"/>
          <w:lang w:val="ru-RU"/>
        </w:rPr>
        <w:t>.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0742E5">
        <w:rPr>
          <w:rFonts w:ascii="Times New Roman" w:eastAsia="SchoolBookSanPin" w:hAnsi="Times New Roman"/>
          <w:sz w:val="24"/>
          <w:szCs w:val="24"/>
          <w:lang w:val="ru-RU"/>
        </w:rPr>
        <w:t>принятия себя и других</w:t>
      </w:r>
      <w:r w:rsidR="00DA6E38" w:rsidRPr="000742E5">
        <w:rPr>
          <w:rFonts w:ascii="Times New Roman" w:eastAsia="SchoolBookSanPin" w:hAnsi="Times New Roman"/>
          <w:sz w:val="24"/>
          <w:szCs w:val="24"/>
          <w:lang w:val="ru-RU"/>
        </w:rPr>
        <w:t xml:space="preserve">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0742E5">
        <w:rPr>
          <w:rFonts w:ascii="Times New Roman" w:eastAsia="SchoolBookSanPin" w:hAnsi="Times New Roman"/>
          <w:bCs/>
          <w:sz w:val="24"/>
          <w:szCs w:val="24"/>
          <w:lang w:val="ru-RU"/>
        </w:rPr>
        <w:br/>
        <w:t>и аргументы других при анализе результатов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SchoolBookSanPin" w:hAnsi="Times New Roman"/>
          <w:sz w:val="24"/>
          <w:szCs w:val="24"/>
          <w:lang w:val="ru-RU"/>
        </w:rPr>
        <w:t>4</w:t>
      </w:r>
      <w:r w:rsidR="00DA6E38" w:rsidRPr="000742E5">
        <w:rPr>
          <w:rFonts w:ascii="Times New Roman" w:eastAsia="SchoolBookSanPin" w:hAnsi="Times New Roman"/>
          <w:sz w:val="24"/>
          <w:szCs w:val="24"/>
          <w:lang w:val="ru-RU"/>
        </w:rPr>
        <w:t>. </w:t>
      </w:r>
      <w:r w:rsidR="00DA6E38" w:rsidRPr="000742E5">
        <w:rPr>
          <w:rFonts w:ascii="Times New Roman" w:eastAsia="SchoolBookSanPin" w:hAnsi="Times New Roman"/>
          <w:bCs/>
          <w:sz w:val="24"/>
          <w:szCs w:val="24"/>
          <w:lang w:val="ru-RU"/>
        </w:rPr>
        <w:t xml:space="preserve">Предметные результаты освоения программы </w:t>
      </w:r>
      <w:r w:rsidR="00532429" w:rsidRPr="000742E5">
        <w:rPr>
          <w:rFonts w:ascii="Times New Roman" w:eastAsia="SchoolBookSanPin" w:hAnsi="Times New Roman"/>
          <w:bCs/>
          <w:sz w:val="24"/>
          <w:szCs w:val="24"/>
          <w:lang w:val="ru-RU"/>
        </w:rPr>
        <w:t xml:space="preserve">10 класса </w:t>
      </w:r>
      <w:r w:rsidR="00532429" w:rsidRPr="000742E5">
        <w:rPr>
          <w:rFonts w:ascii="Times New Roman" w:eastAsia="SchoolBookSanPin" w:hAnsi="Times New Roman"/>
          <w:bCs/>
          <w:sz w:val="24"/>
          <w:szCs w:val="24"/>
          <w:lang w:val="ru-RU"/>
        </w:rPr>
        <w:br/>
      </w:r>
      <w:r w:rsidR="00DA6E38" w:rsidRPr="000742E5">
        <w:rPr>
          <w:rFonts w:ascii="Times New Roman" w:eastAsia="SchoolBookSanPin" w:hAnsi="Times New Roman"/>
          <w:bCs/>
          <w:sz w:val="24"/>
          <w:szCs w:val="24"/>
          <w:lang w:val="ru-RU"/>
        </w:rPr>
        <w:t xml:space="preserve">по </w:t>
      </w:r>
      <w:r w:rsidR="00532429" w:rsidRPr="000742E5">
        <w:rPr>
          <w:rFonts w:ascii="Times New Roman" w:eastAsia="SchoolBookSanPin" w:hAnsi="Times New Roman"/>
          <w:bCs/>
          <w:sz w:val="24"/>
          <w:szCs w:val="24"/>
          <w:lang w:val="ru-RU"/>
        </w:rPr>
        <w:t>обществознанию (базовый уровень).</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4.1. </w:t>
      </w:r>
      <w:r w:rsidR="004A0A19" w:rsidRPr="000742E5">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004A0A19" w:rsidRPr="000742E5">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004A0A19" w:rsidRPr="000742E5">
        <w:rPr>
          <w:rFonts w:ascii="Times New Roman" w:eastAsia="SchoolBookSanPin" w:hAnsi="Times New Roman"/>
          <w:bCs/>
          <w:sz w:val="24"/>
          <w:szCs w:val="24"/>
          <w:lang w:val="ru-RU"/>
        </w:rPr>
        <w:br/>
        <w:t xml:space="preserve">в современных условиях; деятельности и ее структуре; </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0742E5">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деятельности в области науки;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и материальной культуры, особенностях профессиональной деятельности в области науки и культуры;</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экономике как науке и хозяйстве, роли государства в экономике, </w:t>
      </w:r>
      <w:r w:rsidRPr="000742E5">
        <w:rPr>
          <w:rFonts w:ascii="Times New Roman" w:eastAsia="SchoolBookSanPin" w:hAnsi="Times New Roman"/>
          <w:bCs/>
          <w:sz w:val="24"/>
          <w:szCs w:val="24"/>
          <w:lang w:val="ru-RU"/>
        </w:rPr>
        <w:br/>
        <w:t xml:space="preserve">в том числе государственной политике поддержки малого бизнеса </w:t>
      </w:r>
      <w:r w:rsidRPr="000742E5">
        <w:rPr>
          <w:rFonts w:ascii="Times New Roman" w:eastAsia="SchoolBookSanPin" w:hAnsi="Times New Roman"/>
          <w:bCs/>
          <w:sz w:val="24"/>
          <w:szCs w:val="24"/>
          <w:lang w:val="ru-RU"/>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0742E5">
        <w:rPr>
          <w:rFonts w:ascii="Times New Roman" w:eastAsia="SchoolBookSanPin" w:hAnsi="Times New Roman"/>
          <w:bCs/>
          <w:sz w:val="24"/>
          <w:szCs w:val="24"/>
          <w:lang w:val="ru-RU"/>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ascii="Times New Roman" w:eastAsia="SchoolBookSanPin" w:hAnsi="Times New Roman"/>
          <w:bCs/>
          <w:sz w:val="24"/>
          <w:szCs w:val="24"/>
          <w:lang w:val="ru-RU"/>
        </w:rPr>
        <w:br/>
        <w:t>в экономической и финансовой сферах.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4.3. </w:t>
      </w:r>
      <w:r w:rsidR="004A0A19" w:rsidRPr="000742E5">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0742E5">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деятельности; общественного и индивидуального сознания; чувственного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4.5. </w:t>
      </w:r>
      <w:r w:rsidR="004A0A19" w:rsidRPr="000742E5">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0742E5">
        <w:rPr>
          <w:rFonts w:ascii="Times New Roman" w:eastAsia="SchoolBookSanPin" w:hAnsi="Times New Roman"/>
          <w:bCs/>
          <w:sz w:val="24"/>
          <w:szCs w:val="24"/>
          <w:lang w:val="ru-RU"/>
        </w:rPr>
        <w:tab/>
        <w:t>социальное</w:t>
      </w:r>
      <w:r w:rsidR="004A0A19" w:rsidRPr="000742E5">
        <w:rPr>
          <w:rFonts w:ascii="Times New Roman" w:eastAsia="SchoolBookSanPin" w:hAnsi="Times New Roman"/>
          <w:bCs/>
          <w:sz w:val="24"/>
          <w:szCs w:val="24"/>
          <w:lang w:val="ru-RU"/>
        </w:rPr>
        <w:tab/>
        <w:t xml:space="preserve">прогнозирование, метод моделирования </w:t>
      </w:r>
      <w:r w:rsidR="004A0A19" w:rsidRPr="000742E5">
        <w:rPr>
          <w:rFonts w:ascii="Times New Roman" w:eastAsia="SchoolBookSanPin" w:hAnsi="Times New Roman"/>
          <w:bCs/>
          <w:sz w:val="24"/>
          <w:szCs w:val="24"/>
          <w:lang w:val="ru-RU"/>
        </w:rPr>
        <w:br/>
        <w:t>и сравнительно-исторический метод.</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0742E5">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004A0A19" w:rsidRPr="000742E5">
        <w:rPr>
          <w:rFonts w:ascii="Times New Roman" w:eastAsia="SchoolBookSanPin" w:hAnsi="Times New Roman"/>
          <w:bCs/>
          <w:sz w:val="24"/>
          <w:szCs w:val="24"/>
        </w:rPr>
        <w:t>XXI</w:t>
      </w:r>
      <w:r w:rsidR="004A0A19" w:rsidRPr="000742E5">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0742E5">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w:t>
      </w:r>
      <w:r w:rsidR="004A0A19" w:rsidRPr="000742E5">
        <w:rPr>
          <w:rFonts w:ascii="Times New Roman" w:eastAsia="SchoolBookSanPin" w:hAnsi="Times New Roman"/>
          <w:bCs/>
          <w:sz w:val="24"/>
          <w:szCs w:val="24"/>
          <w:lang w:val="ru-RU"/>
        </w:rPr>
        <w:lastRenderedPageBreak/>
        <w:t xml:space="preserve">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4.8. </w:t>
      </w:r>
      <w:r w:rsidR="004A0A19" w:rsidRPr="000742E5">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4.9. </w:t>
      </w:r>
      <w:r w:rsidR="004A0A19" w:rsidRPr="000742E5">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об экономической жизни общества,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социальной ответственности;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0742E5">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0742E5">
        <w:rPr>
          <w:rFonts w:ascii="Times New Roman" w:eastAsia="SchoolBookSanPin" w:hAnsi="Times New Roman"/>
          <w:bCs/>
          <w:sz w:val="24"/>
          <w:szCs w:val="24"/>
          <w:lang w:val="ru-RU"/>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0742E5">
        <w:rPr>
          <w:rFonts w:ascii="Times New Roman" w:eastAsia="SchoolBookSanPin" w:hAnsi="Times New Roman"/>
          <w:bCs/>
          <w:sz w:val="24"/>
          <w:szCs w:val="24"/>
          <w:lang w:val="ru-RU"/>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4.10. </w:t>
      </w:r>
      <w:r w:rsidR="004A0A19" w:rsidRPr="000742E5">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0742E5">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w:t>
      </w:r>
      <w:r w:rsidR="004A0A19" w:rsidRPr="000742E5">
        <w:rPr>
          <w:rFonts w:ascii="Times New Roman" w:eastAsia="SchoolBookSanPin" w:hAnsi="Times New Roman"/>
          <w:bCs/>
          <w:sz w:val="24"/>
          <w:szCs w:val="24"/>
          <w:lang w:val="ru-RU"/>
        </w:rPr>
        <w:lastRenderedPageBreak/>
        <w:t xml:space="preserve">целей и управлению личными финансами </w:t>
      </w:r>
      <w:r w:rsidR="004A0A19" w:rsidRPr="000742E5">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точки зрения социальных норм.</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4.12. </w:t>
      </w:r>
      <w:r w:rsidR="004A0A19" w:rsidRPr="000742E5">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004A0A19" w:rsidRPr="000742E5">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0742E5">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5. </w:t>
      </w:r>
      <w:r w:rsidR="00532429" w:rsidRPr="000742E5">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0742E5">
        <w:rPr>
          <w:rFonts w:ascii="Times New Roman" w:eastAsia="SchoolBookSanPin" w:hAnsi="Times New Roman"/>
          <w:bCs/>
          <w:sz w:val="24"/>
          <w:szCs w:val="24"/>
          <w:lang w:val="ru-RU"/>
        </w:rPr>
        <w:br/>
        <w:t>по обществознанию (базовый уровень).</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5.1. </w:t>
      </w:r>
      <w:r w:rsidR="004A0A19" w:rsidRPr="000742E5">
        <w:rPr>
          <w:rFonts w:ascii="Times New Roman" w:eastAsia="SchoolBookSanPin" w:hAnsi="Times New Roman"/>
          <w:bCs/>
          <w:sz w:val="24"/>
          <w:szCs w:val="24"/>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4A0A19" w:rsidRPr="000742E5">
        <w:rPr>
          <w:rFonts w:ascii="Times New Roman" w:eastAsia="SchoolBookSanPin" w:hAnsi="Times New Roman"/>
          <w:bCs/>
          <w:sz w:val="24"/>
          <w:szCs w:val="24"/>
          <w:lang w:val="ru-RU"/>
        </w:rPr>
        <w:br/>
        <w:t>в том числе в области поддержки семьи;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0742E5">
        <w:rPr>
          <w:rFonts w:ascii="Times New Roman" w:eastAsia="SchoolBookSanPin" w:hAnsi="Times New Roman"/>
          <w:bCs/>
          <w:sz w:val="24"/>
          <w:szCs w:val="24"/>
          <w:lang w:val="ru-RU"/>
        </w:rPr>
        <w:br/>
        <w:t>и полномочиях органов государственной власти;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w:t>
      </w:r>
      <w:r w:rsidR="004A0A19" w:rsidRPr="000742E5">
        <w:rPr>
          <w:rFonts w:ascii="Times New Roman" w:eastAsia="SchoolBookSanPin" w:hAnsi="Times New Roman"/>
          <w:bCs/>
          <w:sz w:val="24"/>
          <w:szCs w:val="24"/>
          <w:lang w:val="ru-RU"/>
        </w:rPr>
        <w:lastRenderedPageBreak/>
        <w:t xml:space="preserve">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004A0A19" w:rsidRPr="000742E5">
        <w:rPr>
          <w:rFonts w:ascii="Times New Roman" w:eastAsia="SchoolBookSanPin" w:hAnsi="Times New Roman"/>
          <w:bCs/>
          <w:sz w:val="24"/>
          <w:szCs w:val="24"/>
          <w:lang w:val="ru-RU"/>
        </w:rPr>
        <w:br/>
        <w:t>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5.3. </w:t>
      </w:r>
      <w:r w:rsidR="004A0A19" w:rsidRPr="000742E5">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0742E5">
        <w:rPr>
          <w:rFonts w:ascii="Times New Roman" w:eastAsia="SchoolBookSanPin" w:hAnsi="Times New Roman"/>
          <w:bCs/>
          <w:sz w:val="24"/>
          <w:szCs w:val="24"/>
          <w:lang w:val="ru-RU"/>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004A0A19" w:rsidRPr="000742E5">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0742E5">
        <w:rPr>
          <w:rFonts w:ascii="Times New Roman" w:eastAsia="SchoolBookSanPin" w:hAnsi="Times New Roman"/>
          <w:bCs/>
          <w:sz w:val="24"/>
          <w:szCs w:val="24"/>
          <w:lang w:val="ru-RU"/>
        </w:rPr>
        <w:br/>
        <w:t>и партийных систем, политических</w:t>
      </w:r>
      <w:r w:rsidRPr="000742E5">
        <w:rPr>
          <w:rFonts w:ascii="Times New Roman" w:eastAsia="SchoolBookSanPin" w:hAnsi="Times New Roman"/>
          <w:bCs/>
          <w:sz w:val="24"/>
          <w:szCs w:val="24"/>
          <w:lang w:val="ru-RU"/>
        </w:rPr>
        <w:tab/>
        <w:t xml:space="preserve">идеологий; правовые нормы; отрасли </w:t>
      </w:r>
      <w:r w:rsidRPr="000742E5">
        <w:rPr>
          <w:rFonts w:ascii="Times New Roman" w:eastAsia="SchoolBookSanPin" w:hAnsi="Times New Roman"/>
          <w:bCs/>
          <w:sz w:val="24"/>
          <w:szCs w:val="24"/>
          <w:lang w:val="ru-RU"/>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ascii="Times New Roman" w:eastAsia="SchoolBookSanPin" w:hAnsi="Times New Roman"/>
          <w:bCs/>
          <w:sz w:val="24"/>
          <w:szCs w:val="24"/>
          <w:lang w:val="ru-RU"/>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0742E5">
        <w:rPr>
          <w:rFonts w:ascii="Times New Roman" w:eastAsia="SchoolBookSanPin" w:hAnsi="Times New Roman"/>
          <w:bCs/>
          <w:sz w:val="24"/>
          <w:szCs w:val="24"/>
          <w:lang w:val="ru-RU"/>
        </w:rPr>
        <w:br/>
        <w:t>в уголовном праве.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w:t>
      </w:r>
      <w:r w:rsidR="004A0A19" w:rsidRPr="000742E5">
        <w:rPr>
          <w:rFonts w:ascii="Times New Roman" w:eastAsia="SchoolBookSanPin" w:hAnsi="Times New Roman"/>
          <w:bCs/>
          <w:sz w:val="24"/>
          <w:szCs w:val="24"/>
          <w:lang w:val="ru-RU"/>
        </w:rPr>
        <w:lastRenderedPageBreak/>
        <w:t xml:space="preserve">государства, политической культуры личности </w:t>
      </w:r>
      <w:r w:rsidR="004A0A19" w:rsidRPr="000742E5">
        <w:rPr>
          <w:rFonts w:ascii="Times New Roman" w:eastAsia="SchoolBookSanPin" w:hAnsi="Times New Roman"/>
          <w:bCs/>
          <w:sz w:val="24"/>
          <w:szCs w:val="24"/>
          <w:lang w:val="ru-RU"/>
        </w:rPr>
        <w:br/>
        <w:t>и ее политического поведения, системы права, нормативно-правовых актов, прав, свобод и обязанностей;</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0742E5">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0742E5">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0742E5">
        <w:rPr>
          <w:rFonts w:ascii="Times New Roman" w:eastAsia="SchoolBookSanPin" w:hAnsi="Times New Roman"/>
          <w:bCs/>
          <w:sz w:val="24"/>
          <w:szCs w:val="24"/>
          <w:lang w:val="ru-RU"/>
        </w:rPr>
        <w:br/>
        <w:t>в политической жизни общества; правоохранительных органов;</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5.5. </w:t>
      </w:r>
      <w:r w:rsidR="004A0A19" w:rsidRPr="000742E5">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004A0A19" w:rsidRPr="000742E5">
        <w:rPr>
          <w:rFonts w:ascii="Times New Roman" w:eastAsia="SchoolBookSanPin" w:hAnsi="Times New Roman"/>
          <w:bCs/>
          <w:sz w:val="24"/>
          <w:szCs w:val="24"/>
          <w:lang w:val="ru-RU"/>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0742E5">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0742E5">
        <w:rPr>
          <w:rFonts w:ascii="Times New Roman" w:eastAsia="SchoolBookSanPin" w:hAnsi="Times New Roman"/>
          <w:bCs/>
          <w:sz w:val="24"/>
          <w:szCs w:val="24"/>
          <w:lang w:val="ru-RU"/>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ascii="Times New Roman" w:eastAsia="SchoolBookSanPin" w:hAnsi="Times New Roman"/>
          <w:bCs/>
          <w:sz w:val="24"/>
          <w:szCs w:val="24"/>
          <w:lang w:val="ru-RU"/>
        </w:rPr>
        <w:br/>
        <w:t>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0742E5">
        <w:rPr>
          <w:rFonts w:ascii="Times New Roman" w:eastAsia="SchoolBookSanPin" w:hAnsi="Times New Roman"/>
          <w:bCs/>
          <w:sz w:val="24"/>
          <w:szCs w:val="24"/>
          <w:lang w:val="ru-RU"/>
        </w:rPr>
        <w:t>аботы (развернутые ответы, сочи</w:t>
      </w:r>
      <w:r w:rsidR="004A0A19" w:rsidRPr="000742E5">
        <w:rPr>
          <w:rFonts w:ascii="Times New Roman" w:eastAsia="SchoolBookSanPin" w:hAnsi="Times New Roman"/>
          <w:bCs/>
          <w:sz w:val="24"/>
          <w:szCs w:val="24"/>
          <w:lang w:val="ru-RU"/>
        </w:rPr>
        <w:t xml:space="preserve">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5.8. </w:t>
      </w:r>
      <w:r w:rsidR="004A0A19" w:rsidRPr="000742E5">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5.9. </w:t>
      </w:r>
      <w:r w:rsidR="004A0A19" w:rsidRPr="000742E5">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004A0A19" w:rsidRPr="000742E5">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борьбы с ней; соотношения прав и свобод человека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обязанностями и правовой ответственностью;</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0742E5">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0742E5">
        <w:rPr>
          <w:rFonts w:ascii="Times New Roman" w:eastAsia="SchoolBookSanPin" w:hAnsi="Times New Roman"/>
          <w:bCs/>
          <w:sz w:val="24"/>
          <w:szCs w:val="24"/>
          <w:lang w:val="ru-RU"/>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0742E5">
        <w:rPr>
          <w:rFonts w:ascii="Times New Roman" w:eastAsia="SchoolBookSanPin" w:hAnsi="Times New Roman"/>
          <w:bCs/>
          <w:sz w:val="24"/>
          <w:szCs w:val="24"/>
          <w:lang w:val="ru-RU"/>
        </w:rPr>
        <w:br/>
        <w:t>для объяснения явлений социальной действительности;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0742E5">
        <w:rPr>
          <w:rFonts w:ascii="Times New Roman" w:eastAsia="SchoolBookSanPin" w:hAnsi="Times New Roman"/>
          <w:bCs/>
          <w:sz w:val="24"/>
          <w:szCs w:val="24"/>
          <w:lang w:val="ru-RU"/>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w:t>
      </w:r>
      <w:r w:rsidRPr="000742E5">
        <w:rPr>
          <w:rFonts w:ascii="Times New Roman" w:eastAsia="SchoolBookSanPin" w:hAnsi="Times New Roman"/>
          <w:bCs/>
          <w:sz w:val="24"/>
          <w:szCs w:val="24"/>
          <w:lang w:val="ru-RU"/>
        </w:rPr>
        <w:lastRenderedPageBreak/>
        <w:t xml:space="preserve">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0742E5">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5.10. </w:t>
      </w:r>
      <w:r w:rsidR="004A0A19" w:rsidRPr="000742E5">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0742E5">
        <w:rPr>
          <w:rFonts w:ascii="Times New Roman" w:eastAsia="SchoolBookSanPin" w:hAnsi="Times New Roman"/>
          <w:bCs/>
          <w:sz w:val="24"/>
          <w:szCs w:val="24"/>
          <w:lang w:val="ru-RU"/>
        </w:rPr>
        <w:t xml:space="preserve">х управления личными финансами </w:t>
      </w:r>
      <w:r w:rsidR="004A0A19" w:rsidRPr="000742E5">
        <w:rPr>
          <w:rFonts w:ascii="Times New Roman" w:eastAsia="SchoolBookSanPin" w:hAnsi="Times New Roman"/>
          <w:bCs/>
          <w:sz w:val="24"/>
          <w:szCs w:val="24"/>
          <w:lang w:val="ru-RU"/>
        </w:rPr>
        <w:t>и обеспечения личной финансовой безопасности.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004A0A19" w:rsidRPr="000742E5">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5.12. </w:t>
      </w:r>
      <w:r w:rsidR="004A0A19" w:rsidRPr="000742E5">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наркомании.</w:t>
      </w:r>
    </w:p>
    <w:p w:rsidR="00135332" w:rsidRDefault="00135332" w:rsidP="00994C78">
      <w:pPr>
        <w:spacing w:after="0" w:line="350" w:lineRule="auto"/>
        <w:ind w:firstLine="709"/>
        <w:jc w:val="both"/>
        <w:rPr>
          <w:rFonts w:ascii="Times New Roman" w:eastAsia="SchoolBookSanPin" w:hAnsi="Times New Roman"/>
          <w:bCs/>
          <w:sz w:val="24"/>
          <w:szCs w:val="24"/>
          <w:lang w:val="ru-RU"/>
        </w:rPr>
      </w:pPr>
    </w:p>
    <w:p w:rsidR="00135332" w:rsidRDefault="00135332" w:rsidP="00994C78">
      <w:pPr>
        <w:spacing w:after="0" w:line="350" w:lineRule="auto"/>
        <w:ind w:firstLine="709"/>
        <w:jc w:val="both"/>
        <w:rPr>
          <w:rFonts w:ascii="Times New Roman" w:eastAsia="SchoolBookSanPin" w:hAnsi="Times New Roman"/>
          <w:bCs/>
          <w:sz w:val="24"/>
          <w:szCs w:val="24"/>
          <w:lang w:val="ru-RU"/>
        </w:rPr>
      </w:pPr>
    </w:p>
    <w:p w:rsidR="00135332" w:rsidRPr="000742E5" w:rsidRDefault="00135332" w:rsidP="00994C78">
      <w:pPr>
        <w:spacing w:after="0" w:line="350" w:lineRule="auto"/>
        <w:ind w:firstLine="709"/>
        <w:jc w:val="both"/>
        <w:rPr>
          <w:rFonts w:ascii="Times New Roman" w:eastAsia="SchoolBookSanPin" w:hAnsi="Times New Roman"/>
          <w:bCs/>
          <w:sz w:val="24"/>
          <w:szCs w:val="24"/>
          <w:lang w:val="ru-RU"/>
        </w:rPr>
      </w:pPr>
    </w:p>
    <w:p w:rsidR="00F0164B" w:rsidRPr="00821B35" w:rsidRDefault="00BF36D4" w:rsidP="00F0164B">
      <w:pPr>
        <w:pStyle w:val="1"/>
        <w:pBdr>
          <w:bottom w:val="none" w:sz="0" w:space="0" w:color="auto"/>
        </w:pBdr>
        <w:spacing w:before="0" w:line="360" w:lineRule="auto"/>
        <w:ind w:firstLine="708"/>
        <w:jc w:val="both"/>
        <w:rPr>
          <w:sz w:val="24"/>
          <w:szCs w:val="24"/>
          <w:lang w:val="ru-RU"/>
        </w:rPr>
      </w:pPr>
      <w:r w:rsidRPr="00821B35">
        <w:rPr>
          <w:rFonts w:eastAsia="SchoolBookSanPin"/>
          <w:sz w:val="24"/>
          <w:szCs w:val="24"/>
          <w:lang w:val="ru-RU"/>
        </w:rPr>
        <w:t>132</w:t>
      </w:r>
      <w:r w:rsidR="00F0164B" w:rsidRPr="00821B35">
        <w:rPr>
          <w:rFonts w:eastAsia="SchoolBookSanPin"/>
          <w:sz w:val="24"/>
          <w:szCs w:val="24"/>
          <w:lang w:val="ru-RU"/>
        </w:rPr>
        <w:t>. Федеральная рабочая программа по учебному предмету «География» (базовый уровень).</w:t>
      </w:r>
      <w:r w:rsidR="00F0164B" w:rsidRPr="00821B35">
        <w:rPr>
          <w:sz w:val="24"/>
          <w:szCs w:val="24"/>
          <w:lang w:val="ru-RU"/>
        </w:rPr>
        <w:t xml:space="preserve">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2.1. Программа по географии составлена на основе требований </w:t>
      </w:r>
      <w:r w:rsidR="00F0164B" w:rsidRPr="000742E5">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00F0164B" w:rsidRPr="000742E5">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w:t>
      </w:r>
      <w:r w:rsidR="00F0164B" w:rsidRPr="000742E5">
        <w:rPr>
          <w:rFonts w:ascii="Times New Roman" w:eastAsia="SchoolBookSanPin" w:hAnsi="Times New Roman"/>
          <w:sz w:val="24"/>
          <w:szCs w:val="24"/>
          <w:lang w:val="ru-RU"/>
        </w:rPr>
        <w:lastRenderedPageBreak/>
        <w:t xml:space="preserve">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2.2. Программа по географии отражает основные требования ФГОС СОО </w:t>
      </w:r>
      <w:r w:rsidR="00F0164B" w:rsidRPr="000742E5">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F0164B" w:rsidRPr="000742E5">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F0164B" w:rsidRPr="000742E5">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F0164B"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2.4. География ‒ это один из учебных предметов, способных успешно выполнить задачу интеграции содержания образования в области естественных </w:t>
      </w:r>
      <w:r w:rsidR="00F0164B" w:rsidRPr="000742E5">
        <w:rPr>
          <w:rFonts w:ascii="Times New Roman" w:eastAsia="SchoolBookSanPin" w:hAnsi="Times New Roman"/>
          <w:sz w:val="24"/>
          <w:szCs w:val="24"/>
          <w:lang w:val="ru-RU"/>
        </w:rPr>
        <w:br/>
        <w:t xml:space="preserve">и общественных наук.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2.5. В основу содержания географии положено изучение единого </w:t>
      </w:r>
      <w:r w:rsidR="00F0164B" w:rsidRPr="000742E5">
        <w:rPr>
          <w:rFonts w:ascii="Times New Roman" w:eastAsia="SchoolBookSanPin" w:hAnsi="Times New Roman"/>
          <w:sz w:val="24"/>
          <w:szCs w:val="24"/>
          <w:lang w:val="ru-RU"/>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2.6.  Изучение географии направлено на достижение следующих целей:</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lastRenderedPageBreak/>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приобретение опыта разнообразной деятельности, направленной </w:t>
      </w:r>
      <w:r w:rsidRPr="000742E5">
        <w:rPr>
          <w:rFonts w:ascii="Times New Roman" w:eastAsia="SchoolBookSanPin" w:hAnsi="Times New Roman"/>
          <w:sz w:val="24"/>
          <w:szCs w:val="24"/>
          <w:lang w:val="ru-RU"/>
        </w:rPr>
        <w:br/>
        <w:t>на достижение целей устойчивого развития.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2.8. Общее число часов, рекомендованных для изучения географии, – </w:t>
      </w:r>
      <w:r w:rsidR="00F0164B" w:rsidRPr="000742E5">
        <w:rPr>
          <w:rFonts w:ascii="Times New Roman" w:eastAsia="SchoolBookSanPin" w:hAnsi="Times New Roman"/>
          <w:sz w:val="24"/>
          <w:szCs w:val="24"/>
          <w:lang w:val="ru-RU"/>
        </w:rPr>
        <w:br/>
        <w:t>68 часов: по одному часу в неделю в 10 и 11 классах.</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 Содержание обучения географии в 10 классе.</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3.1. </w:t>
      </w:r>
      <w:r w:rsidR="00F0164B" w:rsidRPr="000742E5">
        <w:rPr>
          <w:rFonts w:ascii="Times New Roman" w:eastAsia="SchoolBookSanPin" w:hAnsi="Times New Roman"/>
          <w:sz w:val="24"/>
          <w:szCs w:val="24"/>
          <w:lang w:val="ru-RU"/>
        </w:rPr>
        <w:t xml:space="preserve">География как наука.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3.1.1. </w:t>
      </w:r>
      <w:r w:rsidR="00F0164B" w:rsidRPr="000742E5">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3.1.2. </w:t>
      </w:r>
      <w:r w:rsidR="00F0164B" w:rsidRPr="000742E5">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00F0164B" w:rsidRPr="000742E5">
        <w:rPr>
          <w:rFonts w:ascii="Times New Roman" w:eastAsia="SchoolBookSanPin" w:hAnsi="Times New Roman"/>
          <w:sz w:val="24"/>
          <w:szCs w:val="24"/>
          <w:lang w:val="ru-RU"/>
        </w:rPr>
        <w:br/>
        <w:t>Их значимость для представителей разных профессий.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3.2. </w:t>
      </w:r>
      <w:r w:rsidR="00F0164B" w:rsidRPr="000742E5">
        <w:rPr>
          <w:rFonts w:ascii="Times New Roman" w:eastAsia="SchoolBookSanPin" w:hAnsi="Times New Roman"/>
          <w:sz w:val="24"/>
          <w:szCs w:val="24"/>
          <w:lang w:val="ru-RU"/>
        </w:rPr>
        <w:t>Природопользование и геоэкология.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3.2.1. </w:t>
      </w:r>
      <w:r w:rsidR="00F0164B" w:rsidRPr="000742E5">
        <w:rPr>
          <w:rFonts w:ascii="Times New Roman" w:eastAsia="SchoolBookSanPin" w:hAnsi="Times New Roman"/>
          <w:sz w:val="24"/>
          <w:szCs w:val="24"/>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00F0164B" w:rsidRPr="000742E5">
        <w:rPr>
          <w:rFonts w:ascii="Times New Roman" w:eastAsia="SchoolBookSanPin" w:hAnsi="Times New Roman"/>
          <w:sz w:val="24"/>
          <w:szCs w:val="24"/>
          <w:lang w:val="ru-RU"/>
        </w:rPr>
        <w:br/>
        <w:t>и окружающая среда.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3.2.2. </w:t>
      </w:r>
      <w:r w:rsidR="00F0164B"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3.2.3. </w:t>
      </w:r>
      <w:r w:rsidR="00F0164B" w:rsidRPr="000742E5">
        <w:rPr>
          <w:rFonts w:ascii="Times New Roman" w:eastAsia="SchoolBookSanPin" w:hAnsi="Times New Roman"/>
          <w:sz w:val="24"/>
          <w:szCs w:val="24"/>
          <w:lang w:val="ru-RU"/>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w:t>
      </w:r>
      <w:r w:rsidR="00F0164B" w:rsidRPr="000742E5">
        <w:rPr>
          <w:rFonts w:ascii="Times New Roman" w:eastAsia="SchoolBookSanPin" w:hAnsi="Times New Roman"/>
          <w:sz w:val="24"/>
          <w:szCs w:val="24"/>
          <w:lang w:val="ru-RU"/>
        </w:rPr>
        <w:lastRenderedPageBreak/>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3.2.4. </w:t>
      </w:r>
      <w:r w:rsidR="00F0164B" w:rsidRPr="000742E5">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00F0164B" w:rsidRPr="000742E5">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00F0164B" w:rsidRPr="000742E5">
        <w:rPr>
          <w:rFonts w:ascii="Times New Roman" w:eastAsia="SchoolBookSanPin" w:hAnsi="Times New Roman"/>
          <w:sz w:val="24"/>
          <w:szCs w:val="24"/>
          <w:lang w:val="ru-RU"/>
        </w:rPr>
        <w:br/>
        <w:t>их использования. Агроклиматические ресурсы. Рекреационные ресурсы.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3.3. </w:t>
      </w:r>
      <w:r w:rsidR="00F0164B" w:rsidRPr="000742E5">
        <w:rPr>
          <w:rFonts w:ascii="Times New Roman" w:eastAsia="SchoolBookSanPin" w:hAnsi="Times New Roman"/>
          <w:sz w:val="24"/>
          <w:szCs w:val="24"/>
          <w:lang w:val="ru-RU"/>
        </w:rPr>
        <w:t xml:space="preserve">Современная политическая карта.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 xml:space="preserve">1. Политическая география и геополитика. Политическая карта мира </w:t>
      </w:r>
      <w:r w:rsidR="00F0164B" w:rsidRPr="000742E5">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3.4. </w:t>
      </w:r>
      <w:r w:rsidR="00F0164B" w:rsidRPr="000742E5">
        <w:rPr>
          <w:rFonts w:ascii="Times New Roman" w:eastAsia="SchoolBookSanPin" w:hAnsi="Times New Roman"/>
          <w:sz w:val="24"/>
          <w:szCs w:val="24"/>
          <w:lang w:val="ru-RU"/>
        </w:rPr>
        <w:t>Население мира.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3.4.1. </w:t>
      </w:r>
      <w:r w:rsidR="00F0164B"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3.4.2. </w:t>
      </w:r>
      <w:r w:rsidR="00F0164B"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w:t>
      </w:r>
      <w:r w:rsidR="00F0164B" w:rsidRPr="000742E5">
        <w:rPr>
          <w:rFonts w:ascii="Times New Roman" w:eastAsia="SchoolBookSanPin" w:hAnsi="Times New Roman"/>
          <w:sz w:val="24"/>
          <w:szCs w:val="24"/>
          <w:lang w:val="ru-RU"/>
        </w:rPr>
        <w:lastRenderedPageBreak/>
        <w:t xml:space="preserve">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00F0164B" w:rsidRPr="000742E5">
        <w:rPr>
          <w:rFonts w:ascii="Times New Roman" w:eastAsia="SchoolBookSanPin" w:hAnsi="Times New Roman"/>
          <w:sz w:val="24"/>
          <w:szCs w:val="24"/>
          <w:lang w:val="ru-RU"/>
        </w:rPr>
        <w:br/>
        <w:t xml:space="preserve">и цивилизации Востока.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3.4.3. </w:t>
      </w:r>
      <w:r w:rsidR="00F0164B" w:rsidRPr="000742E5">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00F0164B" w:rsidRPr="000742E5">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00F0164B" w:rsidRPr="000742E5">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00F0164B" w:rsidRPr="000742E5">
        <w:rPr>
          <w:rFonts w:ascii="Times New Roman" w:eastAsia="SchoolBookSanPin" w:hAnsi="Times New Roman"/>
          <w:sz w:val="24"/>
          <w:szCs w:val="24"/>
          <w:lang w:val="ru-RU"/>
        </w:rPr>
        <w:br/>
        <w:t>её особенности в странах различных социально-экономических типов. Городские агломерации и мегалополисы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3.4.4. </w:t>
      </w:r>
      <w:r w:rsidR="00F0164B" w:rsidRPr="000742E5">
        <w:rPr>
          <w:rFonts w:ascii="Times New Roman" w:eastAsia="SchoolBookSanPin" w:hAnsi="Times New Roman"/>
          <w:sz w:val="24"/>
          <w:szCs w:val="24"/>
          <w:lang w:val="ru-RU"/>
        </w:rPr>
        <w:t xml:space="preserve">Качество жизни населения. Качество жизни населения </w:t>
      </w:r>
      <w:r w:rsidR="00F0164B" w:rsidRPr="000742E5">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3.5. </w:t>
      </w:r>
      <w:r w:rsidR="00F0164B" w:rsidRPr="000742E5">
        <w:rPr>
          <w:rFonts w:ascii="Times New Roman" w:eastAsia="SchoolBookSanPin" w:hAnsi="Times New Roman"/>
          <w:sz w:val="24"/>
          <w:szCs w:val="24"/>
          <w:lang w:val="ru-RU"/>
        </w:rPr>
        <w:t>Мировое хозяйство.</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3.5.1. </w:t>
      </w:r>
      <w:r w:rsidR="00F0164B" w:rsidRPr="000742E5">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00F0164B" w:rsidRPr="000742E5">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00F0164B" w:rsidRPr="000742E5">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00F0164B" w:rsidRPr="000742E5">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3.5.2. </w:t>
      </w:r>
      <w:r w:rsidR="00F0164B" w:rsidRPr="000742E5">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00F0164B" w:rsidRPr="000742E5">
        <w:rPr>
          <w:rFonts w:ascii="Times New Roman" w:eastAsia="SchoolBookSanPin" w:hAnsi="Times New Roman"/>
          <w:sz w:val="24"/>
          <w:szCs w:val="24"/>
          <w:lang w:val="ru-RU"/>
        </w:rPr>
        <w:br/>
      </w:r>
      <w:r w:rsidR="00F0164B" w:rsidRPr="000742E5">
        <w:rPr>
          <w:rFonts w:ascii="Times New Roman" w:eastAsia="SchoolBookSanPin" w:hAnsi="Times New Roman"/>
          <w:sz w:val="24"/>
          <w:szCs w:val="24"/>
          <w:lang w:val="ru-RU"/>
        </w:rPr>
        <w:lastRenderedPageBreak/>
        <w:t xml:space="preserve">в глобализации мировой экономики.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3.5.3. </w:t>
      </w:r>
      <w:r w:rsidR="00F0164B" w:rsidRPr="000742E5">
        <w:rPr>
          <w:rFonts w:ascii="Times New Roman" w:eastAsia="SchoolBookSanPin" w:hAnsi="Times New Roman"/>
          <w:sz w:val="24"/>
          <w:szCs w:val="24"/>
          <w:lang w:val="ru-RU"/>
        </w:rPr>
        <w:t xml:space="preserve">География главных отраслей мирового хозяйства.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0742E5">
        <w:rPr>
          <w:rFonts w:ascii="Times New Roman" w:eastAsia="SchoolBookSanPin" w:hAnsi="Times New Roman"/>
          <w:sz w:val="24"/>
          <w:szCs w:val="24"/>
          <w:lang w:val="ru-RU"/>
        </w:rPr>
        <w:br/>
        <w:t>в мировой экономике.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0742E5">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lang w:val="ru-RU"/>
        </w:rPr>
        <w:br/>
        <w:t>и чёрных металлов.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0742E5">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lang w:val="ru-RU"/>
        </w:rPr>
        <w:br/>
        <w:t>и лесной промышленности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Сфера услуг. Мировой транспорт. Основные международные магистрали </w:t>
      </w:r>
      <w:r w:rsidRPr="000742E5">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 Содержание обучения географии в 11 классе.</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w:t>
      </w:r>
      <w:r w:rsidR="00F0164B" w:rsidRPr="000742E5">
        <w:rPr>
          <w:rFonts w:ascii="Times New Roman" w:eastAsia="SchoolBookSanPin" w:hAnsi="Times New Roman"/>
          <w:sz w:val="24"/>
          <w:szCs w:val="24"/>
          <w:lang w:val="ru-RU"/>
        </w:rPr>
        <w:t xml:space="preserve"> Регионы и страны.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4.1.1. </w:t>
      </w:r>
      <w:r w:rsidR="00F0164B" w:rsidRPr="000742E5">
        <w:rPr>
          <w:rFonts w:ascii="Times New Roman" w:eastAsia="SchoolBookSanPin" w:hAnsi="Times New Roman"/>
          <w:sz w:val="24"/>
          <w:szCs w:val="24"/>
          <w:lang w:val="ru-RU"/>
        </w:rPr>
        <w:t xml:space="preserve">Регионы мира. Зарубежная Европа.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4.1.2. </w:t>
      </w:r>
      <w:r w:rsidR="00F0164B" w:rsidRPr="000742E5">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«Сравнение международной промышленной </w:t>
      </w:r>
      <w:r w:rsidRPr="000742E5">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4.1.3. </w:t>
      </w:r>
      <w:r w:rsidR="00F0164B"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4.1.4. </w:t>
      </w:r>
      <w:r w:rsidR="00F0164B" w:rsidRPr="000742E5">
        <w:rPr>
          <w:rFonts w:ascii="Times New Roman" w:eastAsia="SchoolBookSanPin" w:hAnsi="Times New Roman"/>
          <w:sz w:val="24"/>
          <w:szCs w:val="24"/>
          <w:lang w:val="ru-RU"/>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00F0164B" w:rsidRPr="000742E5">
        <w:rPr>
          <w:rFonts w:ascii="Times New Roman" w:eastAsia="SchoolBookSanPin" w:hAnsi="Times New Roman"/>
          <w:sz w:val="24"/>
          <w:szCs w:val="24"/>
          <w:lang w:val="ru-RU"/>
        </w:rPr>
        <w:lastRenderedPageBreak/>
        <w:t xml:space="preserve">ресурсного капитала, населения, хозяйства стран Африки (ЮАР, Египет, Алжир).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4.1.5. </w:t>
      </w:r>
      <w:r w:rsidR="00F0164B"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F0164B" w:rsidRPr="000742E5">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4.1.6. </w:t>
      </w:r>
      <w:r w:rsidR="00F0164B" w:rsidRPr="000742E5">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4.2. </w:t>
      </w:r>
      <w:r w:rsidR="00F0164B" w:rsidRPr="000742E5">
        <w:rPr>
          <w:rFonts w:ascii="Times New Roman" w:eastAsia="SchoolBookSanPin" w:hAnsi="Times New Roman"/>
          <w:sz w:val="24"/>
          <w:szCs w:val="24"/>
          <w:lang w:val="ru-RU"/>
        </w:rPr>
        <w:t>Глобальные проблемы человечества.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 xml:space="preserve">5. Планируемые результаты освоения географии. </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132.</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00F0164B"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00F0164B" w:rsidRPr="000742E5">
        <w:rPr>
          <w:rFonts w:ascii="Times New Roman" w:eastAsia="OfficinaSansBoldITC" w:hAnsi="Times New Roman"/>
          <w:sz w:val="24"/>
          <w:szCs w:val="24"/>
          <w:lang w:val="ru-RU"/>
        </w:rPr>
        <w:br/>
        <w:t>в части: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lang w:val="ru-RU"/>
        </w:rPr>
        <w:br/>
        <w:t xml:space="preserve">и ответственного члена российского общества;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lang w:val="ru-RU"/>
        </w:rPr>
        <w:br/>
        <w:t>и правопорядка;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lang w:val="ru-RU"/>
        </w:rPr>
        <w:br/>
        <w:t>с их функциями и назначением;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OfficinaSansBoldITC"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0742E5">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эстетического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формирования культуры здоровья </w:t>
      </w:r>
      <w:r w:rsidRPr="000742E5">
        <w:rPr>
          <w:rFonts w:ascii="Times New Roman" w:eastAsia="SchoolBookSanPin" w:hAnsi="Times New Roman"/>
          <w:sz w:val="24"/>
          <w:szCs w:val="24"/>
          <w:lang w:val="ru-RU"/>
        </w:rPr>
        <w:br/>
        <w:t xml:space="preserve">и эмоционального благополучия: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lang w:val="ru-RU"/>
        </w:rPr>
        <w:br/>
        <w:t>и реализовывать собственные жизненные планы;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lang w:val="ru-RU"/>
        </w:rPr>
        <w:br/>
        <w:t>их проявления;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0742E5" w:rsidRDefault="00BF36D4" w:rsidP="00F0164B">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5.2. В результате изучения географии на уровне среднего общего образования у обучающегося будут сформированы </w:t>
      </w:r>
      <w:r w:rsidR="00F0164B" w:rsidRPr="000742E5">
        <w:rPr>
          <w:rFonts w:ascii="Times New Roman" w:eastAsia="SchoolBookSanPin" w:hAnsi="Times New Roman"/>
          <w:bCs/>
          <w:sz w:val="24"/>
          <w:szCs w:val="24"/>
          <w:lang w:val="ru-RU"/>
        </w:rPr>
        <w:t xml:space="preserve">универсальные учебные </w:t>
      </w:r>
      <w:r w:rsidR="00F65300" w:rsidRPr="000742E5">
        <w:rPr>
          <w:rFonts w:ascii="Times New Roman" w:eastAsia="SchoolBookSanPin" w:hAnsi="Times New Roman"/>
          <w:bCs/>
          <w:sz w:val="24"/>
          <w:szCs w:val="24"/>
          <w:lang w:val="ru-RU"/>
        </w:rPr>
        <w:t xml:space="preserve">познавательные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 xml:space="preserve">коммуникативные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регулятивные действия</w:t>
      </w:r>
      <w:r w:rsidR="00F0164B" w:rsidRPr="000742E5">
        <w:rPr>
          <w:rFonts w:ascii="Times New Roman" w:eastAsia="SchoolBookSanPin" w:hAnsi="Times New Roman"/>
          <w:bCs/>
          <w:sz w:val="24"/>
          <w:szCs w:val="24"/>
          <w:lang w:val="ru-RU"/>
        </w:rPr>
        <w:t xml:space="preserve">.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5.2.1. 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0742E5">
        <w:rPr>
          <w:rFonts w:ascii="Times New Roman" w:eastAsia="OfficinaSansBoldITC" w:hAnsi="Times New Roman"/>
          <w:sz w:val="24"/>
          <w:szCs w:val="24"/>
          <w:lang w:val="ru-RU"/>
        </w:rPr>
        <w:br/>
        <w:t>их всесторонне;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lang w:val="ru-RU"/>
        </w:rPr>
        <w:br/>
        <w:t>с учётом предложенной географической задачи;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0742E5">
        <w:rPr>
          <w:rFonts w:ascii="Times New Roman" w:eastAsia="OfficinaSansBoldITC" w:hAnsi="Times New Roman"/>
          <w:sz w:val="24"/>
          <w:szCs w:val="24"/>
          <w:lang w:val="ru-RU"/>
        </w:rPr>
        <w:br/>
        <w:t>и геоэкологических объектов,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0742E5">
        <w:rPr>
          <w:rFonts w:ascii="Times New Roman" w:eastAsia="OfficinaSansBoldITC" w:hAnsi="Times New Roman"/>
          <w:sz w:val="24"/>
          <w:szCs w:val="24"/>
          <w:lang w:val="ru-RU"/>
        </w:rPr>
        <w:br/>
        <w:t>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0742E5">
        <w:rPr>
          <w:rFonts w:ascii="Times New Roman" w:eastAsia="OfficinaSansBoldITC" w:hAnsi="Times New Roman"/>
          <w:sz w:val="24"/>
          <w:szCs w:val="24"/>
          <w:lang w:val="ru-RU"/>
        </w:rPr>
        <w:br/>
        <w:t>и интерпретации информации различных видов и форм представления;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lang w:val="ru-RU"/>
        </w:rPr>
        <w:br/>
        <w:t>с учётом её назначения (тексты, картосхемы, диаграммы и другие);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0742E5">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коммуникативных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развёрнуто и логично излагать свою точку зрения по географическим аспектам различных вопросов с использованием языковых средств.</w:t>
      </w:r>
    </w:p>
    <w:p w:rsidR="00F65300" w:rsidRPr="000742E5" w:rsidRDefault="00BF36D4" w:rsidP="00F65300">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5.2.5. </w:t>
      </w:r>
      <w:r w:rsidR="00F65300"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F65300" w:rsidRPr="000742E5">
        <w:rPr>
          <w:rFonts w:ascii="Times New Roman" w:eastAsia="SchoolBookSanPin" w:hAnsi="Times New Roman"/>
          <w:bCs/>
          <w:sz w:val="24"/>
          <w:szCs w:val="24"/>
          <w:lang w:val="ru-RU"/>
        </w:rPr>
        <w:t>универсальных учебных коммуникативных действий</w:t>
      </w:r>
      <w:r w:rsidR="00F65300" w:rsidRPr="000742E5">
        <w:rPr>
          <w:rFonts w:ascii="Times New Roman" w:eastAsia="SchoolBookSanPin" w:hAnsi="Times New Roman"/>
          <w:sz w:val="24"/>
          <w:szCs w:val="24"/>
          <w:lang w:val="ru-RU"/>
        </w:rPr>
        <w:t>:</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lang w:val="ru-RU"/>
        </w:rPr>
        <w:br/>
        <w:t>за решение;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У обучающегося будут сформированы</w:t>
      </w:r>
      <w:r w:rsidR="00F65300" w:rsidRPr="000742E5">
        <w:rPr>
          <w:rFonts w:ascii="Times New Roman" w:eastAsia="SchoolBookSanPin" w:hAnsi="Times New Roman"/>
          <w:sz w:val="24"/>
          <w:szCs w:val="24"/>
          <w:lang w:val="ru-RU"/>
        </w:rPr>
        <w:t xml:space="preserve"> следующие умения самоконтроля </w:t>
      </w:r>
      <w:r w:rsidR="00F0164B" w:rsidRPr="000742E5">
        <w:rPr>
          <w:rFonts w:ascii="Times New Roman" w:eastAsia="SchoolBookSanPin" w:hAnsi="Times New Roman"/>
          <w:sz w:val="24"/>
          <w:szCs w:val="24"/>
          <w:lang w:val="ru-RU"/>
        </w:rPr>
        <w:t xml:space="preserve">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0742E5" w:rsidRDefault="00BF36D4"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5.2.8 У обучающегося будет развиваться эмоциональный интеллект, предполагающий сформированность:</w:t>
      </w:r>
    </w:p>
    <w:p w:rsidR="00F0164B"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самосознания, включающего </w:t>
      </w:r>
      <w:r w:rsidR="00F0164B" w:rsidRPr="000742E5">
        <w:rPr>
          <w:rFonts w:ascii="Times New Roman" w:eastAsia="OfficinaSansBoldITC" w:hAnsi="Times New Roman"/>
          <w:sz w:val="24"/>
          <w:szCs w:val="24"/>
          <w:lang w:val="ru-RU"/>
        </w:rPr>
        <w:t xml:space="preserve">способность понимать своё эмоциональное состояние, видеть </w:t>
      </w:r>
      <w:r w:rsidR="00F0164B" w:rsidRPr="000742E5">
        <w:rPr>
          <w:rFonts w:ascii="Times New Roman" w:eastAsia="OfficinaSansBoldITC" w:hAnsi="Times New Roman"/>
          <w:sz w:val="24"/>
          <w:szCs w:val="24"/>
          <w:lang w:val="ru-RU"/>
        </w:rPr>
        <w:lastRenderedPageBreak/>
        <w:t>направления развития собственной эмоциональной сферы, быть уверенным в себе;</w:t>
      </w:r>
    </w:p>
    <w:p w:rsidR="00F65300" w:rsidRPr="000742E5" w:rsidRDefault="00F0164B"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ответственность</w:t>
      </w:r>
      <w:r w:rsidR="00F65300" w:rsidRPr="000742E5">
        <w:rPr>
          <w:rFonts w:ascii="Times New Roman" w:eastAsia="OfficinaSansBoldITC" w:hAnsi="Times New Roman"/>
          <w:sz w:val="24"/>
          <w:szCs w:val="24"/>
          <w:lang w:val="ru-RU"/>
        </w:rPr>
        <w:t xml:space="preserve"> за свое поведение,  способность адаптироваться </w:t>
      </w:r>
      <w:r w:rsidR="00F65300"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0742E5">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OfficinaSansBoldITC" w:hAnsi="Times New Roman"/>
          <w:sz w:val="24"/>
          <w:szCs w:val="24"/>
          <w:lang w:val="ru-RU"/>
        </w:rPr>
        <w:br/>
        <w:t>к сочувствию и сопереживанию;</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lang w:val="ru-RU"/>
        </w:rPr>
        <w:br/>
        <w:t>с другими людьми, заботиться, проявлять интерес и разрешать конфликты.</w:t>
      </w:r>
    </w:p>
    <w:p w:rsidR="00F65300" w:rsidRPr="000742E5" w:rsidRDefault="00BF36D4"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 xml:space="preserve">5.2.9. У обучающегося будут сформированы следующие умения принятия себя и других как части </w:t>
      </w:r>
      <w:r w:rsidR="00F65300" w:rsidRPr="000742E5">
        <w:rPr>
          <w:rFonts w:ascii="Times New Roman" w:eastAsia="OfficinaSansBoldITC" w:hAnsi="Times New Roman"/>
          <w:bCs/>
          <w:sz w:val="24"/>
          <w:szCs w:val="24"/>
          <w:lang w:val="ru-RU"/>
        </w:rPr>
        <w:t>универсальных учебных регулятивных действий</w:t>
      </w:r>
      <w:r w:rsidR="00F65300" w:rsidRPr="000742E5">
        <w:rPr>
          <w:rFonts w:ascii="Times New Roman" w:eastAsia="OfficinaSansBoldITC"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понимать мир с позиции другого человека.</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3. </w:t>
      </w:r>
      <w:r w:rsidR="00F0164B"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10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0742E5">
        <w:rPr>
          <w:rFonts w:ascii="Times New Roman" w:eastAsia="OfficinaSansBoldITC" w:hAnsi="Times New Roman"/>
          <w:sz w:val="24"/>
          <w:szCs w:val="24"/>
          <w:lang w:val="ru-RU"/>
        </w:rPr>
        <w:br/>
        <w:t>в разных странах,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w:t>
      </w:r>
      <w:r w:rsidRPr="000742E5">
        <w:rPr>
          <w:rFonts w:ascii="Times New Roman" w:eastAsia="OfficinaSansBoldITC" w:hAnsi="Times New Roman"/>
          <w:sz w:val="24"/>
          <w:szCs w:val="24"/>
          <w:lang w:val="ru-RU"/>
        </w:rPr>
        <w:lastRenderedPageBreak/>
        <w:t xml:space="preserve">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0742E5">
        <w:rPr>
          <w:rFonts w:ascii="Times New Roman" w:eastAsia="OfficinaSansBoldITC" w:hAnsi="Times New Roman"/>
          <w:sz w:val="24"/>
          <w:szCs w:val="24"/>
          <w:lang w:val="ru-RU"/>
        </w:rPr>
        <w:br/>
        <w:t xml:space="preserve">в повседневной жизни;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0742E5">
        <w:rPr>
          <w:rFonts w:ascii="Times New Roman" w:eastAsia="OfficinaSansBoldITC" w:hAnsi="Times New Roman"/>
          <w:sz w:val="24"/>
          <w:szCs w:val="24"/>
          <w:lang w:val="ru-RU"/>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0742E5">
        <w:rPr>
          <w:rFonts w:ascii="Times New Roman" w:eastAsia="OfficinaSansBoldITC" w:hAnsi="Times New Roman"/>
          <w:sz w:val="24"/>
          <w:szCs w:val="24"/>
          <w:lang w:val="ru-RU"/>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0742E5">
        <w:rPr>
          <w:rFonts w:ascii="Times New Roman" w:eastAsia="OfficinaSansBoldITC" w:hAnsi="Times New Roman"/>
          <w:sz w:val="24"/>
          <w:szCs w:val="24"/>
          <w:lang w:val="ru-RU"/>
        </w:rPr>
        <w:br/>
        <w:t xml:space="preserve">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 xml:space="preserve">и геоэкологическими процессами и явлениями; между природными условиями </w:t>
      </w:r>
      <w:r w:rsidRPr="000742E5">
        <w:rPr>
          <w:rFonts w:ascii="Times New Roman" w:eastAsia="OfficinaSansBoldITC" w:hAnsi="Times New Roman"/>
          <w:sz w:val="24"/>
          <w:szCs w:val="24"/>
          <w:lang w:val="ru-RU"/>
        </w:rPr>
        <w:br/>
        <w:t xml:space="preserve">и размещением населения, в том числе между глобальным изменением климата </w:t>
      </w:r>
      <w:r w:rsidRPr="000742E5">
        <w:rPr>
          <w:rFonts w:ascii="Times New Roman" w:eastAsia="OfficinaSansBoldITC" w:hAnsi="Times New Roman"/>
          <w:sz w:val="24"/>
          <w:szCs w:val="24"/>
          <w:lang w:val="ru-RU"/>
        </w:rPr>
        <w:br/>
        <w:t xml:space="preserve">и изменением уровня Мирового океана, хозяйственной деятельностью </w:t>
      </w:r>
      <w:r w:rsidRPr="000742E5">
        <w:rPr>
          <w:rFonts w:ascii="Times New Roman" w:eastAsia="OfficinaSansBoldITC" w:hAnsi="Times New Roman"/>
          <w:sz w:val="24"/>
          <w:szCs w:val="24"/>
          <w:lang w:val="ru-RU"/>
        </w:rPr>
        <w:br/>
        <w:t xml:space="preserve">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0742E5">
        <w:rPr>
          <w:rFonts w:ascii="Times New Roman" w:eastAsia="OfficinaSansBoldITC" w:hAnsi="Times New Roman"/>
          <w:sz w:val="24"/>
          <w:szCs w:val="24"/>
          <w:lang w:val="ru-RU"/>
        </w:rPr>
        <w:br/>
        <w:t>их влияния на окружающую среду;</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w:t>
      </w:r>
      <w:r w:rsidRPr="000742E5">
        <w:rPr>
          <w:rFonts w:ascii="Times New Roman" w:eastAsia="OfficinaSansBoldITC" w:hAnsi="Times New Roman"/>
          <w:sz w:val="24"/>
          <w:szCs w:val="24"/>
          <w:lang w:val="ru-RU"/>
        </w:rPr>
        <w:lastRenderedPageBreak/>
        <w:t>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lang w:val="ru-RU"/>
        </w:rPr>
        <w:br/>
        <w:t>и 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0742E5">
        <w:rPr>
          <w:rFonts w:ascii="Times New Roman" w:eastAsia="OfficinaSansBoldITC" w:hAnsi="Times New Roman"/>
          <w:sz w:val="24"/>
          <w:szCs w:val="24"/>
          <w:lang w:val="ru-RU"/>
        </w:rPr>
        <w:br/>
        <w:t>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w:t>
      </w:r>
      <w:r w:rsidRPr="000742E5">
        <w:rPr>
          <w:rFonts w:ascii="Times New Roman" w:eastAsia="OfficinaSansBoldITC" w:hAnsi="Times New Roman"/>
          <w:sz w:val="24"/>
          <w:szCs w:val="24"/>
          <w:lang w:val="ru-RU"/>
        </w:rPr>
        <w:lastRenderedPageBreak/>
        <w:t>экологических проблем;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0742E5">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0742E5">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0742E5">
        <w:rPr>
          <w:rFonts w:ascii="Times New Roman" w:eastAsia="OfficinaSansBoldITC" w:hAnsi="Times New Roman"/>
          <w:sz w:val="24"/>
          <w:szCs w:val="24"/>
          <w:lang w:val="ru-RU"/>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0742E5">
        <w:rPr>
          <w:rFonts w:ascii="Times New Roman" w:eastAsia="OfficinaSansBoldITC" w:hAnsi="Times New Roman"/>
          <w:sz w:val="24"/>
          <w:szCs w:val="24"/>
          <w:lang w:val="ru-RU"/>
        </w:rPr>
        <w:br/>
        <w:t>их выбросов;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4. </w:t>
      </w:r>
      <w:r w:rsidR="00F0164B" w:rsidRPr="000742E5">
        <w:rPr>
          <w:rFonts w:ascii="Times New Roman" w:eastAsia="SchoolBookSanPin" w:hAnsi="Times New Roman"/>
          <w:bCs/>
          <w:sz w:val="24"/>
          <w:szCs w:val="24"/>
          <w:lang w:val="ru-RU"/>
        </w:rPr>
        <w:t xml:space="preserve"> 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11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описывать положение и взаиморасположение регионов и стран </w:t>
      </w:r>
      <w:r w:rsidRPr="000742E5">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0742E5">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0742E5">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0742E5">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w:t>
      </w:r>
      <w:r w:rsidRPr="000742E5">
        <w:rPr>
          <w:rFonts w:ascii="Times New Roman" w:eastAsia="OfficinaSansBoldITC" w:hAnsi="Times New Roman"/>
          <w:sz w:val="24"/>
          <w:szCs w:val="24"/>
          <w:lang w:val="ru-RU"/>
        </w:rPr>
        <w:lastRenderedPageBreak/>
        <w:t xml:space="preserve">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0742E5">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0742E5">
        <w:rPr>
          <w:rFonts w:ascii="Times New Roman" w:eastAsia="OfficinaSansBoldITC" w:hAnsi="Times New Roman"/>
          <w:sz w:val="24"/>
          <w:szCs w:val="24"/>
          <w:lang w:val="ru-RU"/>
        </w:rPr>
        <w:br/>
        <w:t>на территории регионов мира и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0742E5">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0742E5">
        <w:rPr>
          <w:rFonts w:ascii="Times New Roman" w:eastAsia="OfficinaSansBoldITC" w:hAnsi="Times New Roman"/>
          <w:sz w:val="24"/>
          <w:szCs w:val="24"/>
          <w:lang w:val="ru-RU"/>
        </w:rPr>
        <w:br/>
        <w:t xml:space="preserve">их обеспеченности природными и человеческими ресурсами; для изучения хозяйственного </w:t>
      </w:r>
      <w:r w:rsidRPr="000742E5">
        <w:rPr>
          <w:rFonts w:ascii="Times New Roman" w:eastAsia="OfficinaSansBoldITC" w:hAnsi="Times New Roman"/>
          <w:sz w:val="24"/>
          <w:szCs w:val="24"/>
          <w:lang w:val="ru-RU"/>
        </w:rPr>
        <w:lastRenderedPageBreak/>
        <w:t xml:space="preserve">потенциала стран, глобальных проблем человечества </w:t>
      </w:r>
      <w:r w:rsidRPr="000742E5">
        <w:rPr>
          <w:rFonts w:ascii="Times New Roman" w:eastAsia="OfficinaSansBoldITC" w:hAnsi="Times New Roman"/>
          <w:sz w:val="24"/>
          <w:szCs w:val="24"/>
          <w:lang w:val="ru-RU"/>
        </w:rPr>
        <w:br/>
        <w:t>и их проявления на территории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sidRPr="000742E5">
        <w:rPr>
          <w:rFonts w:ascii="Times New Roman" w:eastAsia="OfficinaSansBoldITC" w:hAnsi="Times New Roman"/>
          <w:sz w:val="24"/>
          <w:szCs w:val="24"/>
          <w:lang w:val="ru-RU"/>
        </w:rPr>
        <w:br/>
        <w:t>их хозяйств,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явлений </w:t>
      </w:r>
      <w:r w:rsidRPr="000742E5">
        <w:rPr>
          <w:rFonts w:ascii="Times New Roman" w:eastAsia="OfficinaSansBoldITC" w:hAnsi="Times New Roman"/>
          <w:sz w:val="24"/>
          <w:szCs w:val="24"/>
          <w:lang w:val="ru-RU"/>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0742E5">
        <w:rPr>
          <w:rFonts w:ascii="Times New Roman" w:eastAsia="OfficinaSansBoldITC" w:hAnsi="Times New Roman"/>
          <w:sz w:val="24"/>
          <w:szCs w:val="24"/>
          <w:lang w:val="ru-RU"/>
        </w:rPr>
        <w:br/>
        <w:t>в составе, структуре и размещении населения, в уровне и качестве жизни населения;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0742E5">
        <w:rPr>
          <w:rFonts w:ascii="Times New Roman" w:eastAsia="OfficinaSansBoldITC" w:hAnsi="Times New Roman"/>
          <w:sz w:val="24"/>
          <w:szCs w:val="24"/>
          <w:lang w:val="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0742E5">
        <w:rPr>
          <w:rFonts w:ascii="Times New Roman" w:eastAsia="OfficinaSansBoldITC" w:hAnsi="Times New Roman"/>
          <w:sz w:val="24"/>
          <w:szCs w:val="24"/>
          <w:lang w:val="ru-RU"/>
        </w:rPr>
        <w:br/>
        <w:t xml:space="preserve">в её формировании; особенности проявления глобальных проблем человечества </w:t>
      </w:r>
      <w:r w:rsidRPr="000742E5">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0742E5">
        <w:rPr>
          <w:rFonts w:ascii="Times New Roman" w:eastAsia="OfficinaSansBoldITC" w:hAnsi="Times New Roman"/>
          <w:sz w:val="24"/>
          <w:szCs w:val="24"/>
          <w:lang w:val="ru-RU"/>
        </w:rPr>
        <w:br/>
        <w:t xml:space="preserve">и геоэкологических процессов; изученные социально-экономические </w:t>
      </w:r>
      <w:r w:rsidRPr="000742E5">
        <w:rPr>
          <w:rFonts w:ascii="Times New Roman" w:eastAsia="OfficinaSansBoldITC" w:hAnsi="Times New Roman"/>
          <w:sz w:val="24"/>
          <w:szCs w:val="24"/>
          <w:lang w:val="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0742E5">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взаимосвязи глобальных проблем; возможных путей решения </w:t>
      </w:r>
      <w:r w:rsidRPr="000742E5">
        <w:rPr>
          <w:rFonts w:ascii="Times New Roman" w:eastAsia="OfficinaSansBoldITC" w:hAnsi="Times New Roman"/>
          <w:sz w:val="24"/>
          <w:szCs w:val="24"/>
          <w:lang w:val="ru-RU"/>
        </w:rPr>
        <w:lastRenderedPageBreak/>
        <w:t>глобальных проблем.</w:t>
      </w:r>
    </w:p>
    <w:p w:rsidR="00F0164B" w:rsidRPr="00821B35" w:rsidRDefault="003108EE" w:rsidP="00F0164B">
      <w:pPr>
        <w:pStyle w:val="1"/>
        <w:pBdr>
          <w:bottom w:val="none" w:sz="0" w:space="0" w:color="auto"/>
        </w:pBdr>
        <w:spacing w:before="0" w:line="360" w:lineRule="auto"/>
        <w:ind w:firstLine="708"/>
        <w:jc w:val="both"/>
        <w:rPr>
          <w:sz w:val="24"/>
          <w:szCs w:val="24"/>
          <w:lang w:val="ru-RU"/>
        </w:rPr>
      </w:pPr>
      <w:bookmarkStart w:id="31" w:name="_page_45_0"/>
      <w:r w:rsidRPr="00821B35">
        <w:rPr>
          <w:sz w:val="24"/>
          <w:szCs w:val="24"/>
          <w:lang w:val="ru-RU"/>
        </w:rPr>
        <w:t>1</w:t>
      </w:r>
      <w:r w:rsidR="00EA43E5" w:rsidRPr="00821B35">
        <w:rPr>
          <w:sz w:val="24"/>
          <w:szCs w:val="24"/>
          <w:lang w:val="ru-RU"/>
        </w:rPr>
        <w:t>34</w:t>
      </w:r>
      <w:r w:rsidR="00F0164B" w:rsidRPr="00821B35">
        <w:rPr>
          <w:sz w:val="24"/>
          <w:szCs w:val="24"/>
          <w:lang w:val="ru-RU"/>
        </w:rPr>
        <w:t xml:space="preserve">. Федеральная рабочая программа по учебному предмету «Физическая культура».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1. Федеральная рабочая программа по учебному предмету «Физическая культура» (предметная область «</w:t>
      </w:r>
      <w:r w:rsidR="00F0164B"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F0164B" w:rsidRPr="000742E5">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0742E5" w:rsidRDefault="00EA43E5"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A43E5"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0742E5">
        <w:rPr>
          <w:rFonts w:ascii="Times New Roman" w:hAnsi="Times New Roman"/>
          <w:sz w:val="24"/>
          <w:szCs w:val="24"/>
          <w:lang w:val="ru-RU"/>
        </w:rPr>
        <w:t xml:space="preserve">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 Пояснительная записка.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00F0164B" w:rsidRPr="000742E5">
        <w:rPr>
          <w:rFonts w:ascii="Times New Roman" w:hAnsi="Times New Roman"/>
          <w:sz w:val="24"/>
          <w:szCs w:val="24"/>
          <w:lang w:val="ru-RU"/>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0742E5">
        <w:rPr>
          <w:rFonts w:ascii="Times New Roman" w:hAnsi="Times New Roman"/>
          <w:sz w:val="24"/>
          <w:szCs w:val="24"/>
          <w:lang w:val="ru-RU"/>
        </w:rPr>
        <w:t>.</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5.3. При создании программы по физической культуре учитывались потребности современного российского общества в физически крепком </w:t>
      </w:r>
      <w:r w:rsidR="00F0164B" w:rsidRPr="000742E5">
        <w:rPr>
          <w:rFonts w:ascii="Times New Roman" w:hAnsi="Times New Roman"/>
          <w:sz w:val="24"/>
          <w:szCs w:val="24"/>
          <w:lang w:val="ru-RU"/>
        </w:rPr>
        <w:br/>
        <w:t xml:space="preserve">и дееспособном подрастающем поколении, способном активно включаться </w:t>
      </w:r>
      <w:r w:rsidR="00F0164B" w:rsidRPr="000742E5">
        <w:rPr>
          <w:rFonts w:ascii="Times New Roman" w:hAnsi="Times New Roman"/>
          <w:sz w:val="24"/>
          <w:szCs w:val="24"/>
          <w:lang w:val="ru-RU"/>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w:t>
      </w:r>
      <w:r w:rsidR="00F0164B" w:rsidRPr="000742E5">
        <w:rPr>
          <w:rFonts w:ascii="Times New Roman" w:hAnsi="Times New Roman"/>
          <w:sz w:val="24"/>
          <w:szCs w:val="24"/>
          <w:lang w:val="ru-RU"/>
        </w:rPr>
        <w:lastRenderedPageBreak/>
        <w:t xml:space="preserve">и технологий </w:t>
      </w:r>
      <w:r w:rsidR="00F0164B" w:rsidRPr="000742E5">
        <w:rPr>
          <w:rFonts w:ascii="Times New Roman" w:hAnsi="Times New Roman"/>
          <w:sz w:val="24"/>
          <w:szCs w:val="24"/>
          <w:lang w:val="ru-RU"/>
        </w:rPr>
        <w:br/>
        <w:t>в учебно-воспитательный процесс.</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rFonts w:ascii="Times New Roman" w:hAnsi="Times New Roman"/>
          <w:sz w:val="24"/>
          <w:szCs w:val="24"/>
          <w:lang w:val="ru-RU"/>
        </w:rPr>
        <w:br/>
        <w:t xml:space="preserve">на формирование гуманистических и патриотических качеств личности учащихся, ответственности за судьбу Родины;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00F0164B" w:rsidRPr="000742E5">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F0164B" w:rsidRPr="000742E5">
        <w:rPr>
          <w:rFonts w:ascii="Times New Roman" w:hAnsi="Times New Roman"/>
          <w:sz w:val="24"/>
          <w:szCs w:val="24"/>
          <w:lang w:val="ru-RU"/>
        </w:rPr>
        <w:br/>
        <w:t xml:space="preserve">и организации активного отдыха. В программе по физической культуре </w:t>
      </w:r>
      <w:r w:rsidR="00F0164B" w:rsidRPr="000742E5">
        <w:rPr>
          <w:rFonts w:ascii="Times New Roman" w:hAnsi="Times New Roman"/>
          <w:sz w:val="24"/>
          <w:szCs w:val="24"/>
          <w:lang w:val="ru-RU"/>
        </w:rPr>
        <w:br/>
        <w:t xml:space="preserve">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w:t>
      </w:r>
      <w:r w:rsidR="00F0164B" w:rsidRPr="000742E5">
        <w:rPr>
          <w:rFonts w:ascii="Times New Roman" w:hAnsi="Times New Roman"/>
          <w:sz w:val="24"/>
          <w:szCs w:val="24"/>
          <w:lang w:val="ru-RU"/>
        </w:rPr>
        <w:lastRenderedPageBreak/>
        <w:t>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rFonts w:ascii="Times New Roman" w:hAnsi="Times New Roman"/>
          <w:sz w:val="24"/>
          <w:szCs w:val="24"/>
          <w:lang w:val="ru-RU"/>
        </w:rPr>
        <w:br/>
        <w:t xml:space="preserve">к выполнению нормативных требований комплекса «Готов к труду и обороне».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Обучающая направленность представляется закреплением основ </w:t>
      </w:r>
      <w:r w:rsidRPr="000742E5">
        <w:rPr>
          <w:rFonts w:ascii="Times New Roman" w:hAnsi="Times New Roman"/>
          <w:sz w:val="24"/>
          <w:szCs w:val="24"/>
          <w:lang w:val="ru-RU"/>
        </w:rPr>
        <w:br/>
        <w:t xml:space="preserve">организации и планирования самостоятельных занятий оздоровительной, </w:t>
      </w:r>
      <w:r w:rsidRPr="000742E5">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rFonts w:ascii="Times New Roman" w:hAnsi="Times New Roman"/>
          <w:sz w:val="24"/>
          <w:szCs w:val="24"/>
          <w:lang w:val="ru-RU"/>
        </w:rPr>
        <w:br/>
        <w:t xml:space="preserve">в жизнедеятельности современного человека, воспитании социально значимых </w:t>
      </w:r>
      <w:r w:rsidRPr="000742E5">
        <w:rPr>
          <w:rFonts w:ascii="Times New Roman" w:hAnsi="Times New Roman"/>
          <w:sz w:val="24"/>
          <w:szCs w:val="24"/>
          <w:lang w:val="ru-RU"/>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00F0164B" w:rsidRPr="000742E5">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00F0164B" w:rsidRPr="000742E5">
        <w:rPr>
          <w:rFonts w:ascii="Times New Roman" w:hAnsi="Times New Roman"/>
          <w:sz w:val="24"/>
          <w:szCs w:val="24"/>
          <w:lang w:val="ru-RU"/>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5.10. В целях усиления мотивационной составляющей учебного предмета, придания ей </w:t>
      </w:r>
      <w:r w:rsidR="00F0164B" w:rsidRPr="000742E5">
        <w:rPr>
          <w:rFonts w:ascii="Times New Roman" w:hAnsi="Times New Roman"/>
          <w:sz w:val="24"/>
          <w:szCs w:val="24"/>
          <w:lang w:val="ru-RU"/>
        </w:rPr>
        <w:lastRenderedPageBreak/>
        <w:t>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22"/>
      </w:r>
      <w:r w:rsidRPr="000742E5">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0742E5">
        <w:rPr>
          <w:rFonts w:ascii="Times New Roman" w:hAnsi="Times New Roman"/>
          <w:sz w:val="24"/>
          <w:szCs w:val="24"/>
          <w:lang w:val="ru-RU"/>
        </w:rPr>
        <w:br/>
        <w:t xml:space="preserve">и физических упражнений, содействующих обогащению двигательного опыта.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rFonts w:ascii="Times New Roman" w:hAnsi="Times New Roman"/>
          <w:sz w:val="24"/>
          <w:szCs w:val="24"/>
          <w:lang w:val="ru-RU"/>
        </w:rPr>
        <w:br/>
        <w:t xml:space="preserve">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5.11. Исходя из интересов учащихся, традиций конкретного региона </w:t>
      </w:r>
      <w:r w:rsidR="00F0164B" w:rsidRPr="000742E5">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00F0164B" w:rsidRPr="000742E5">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5.12. Общее число часов, рекомендованных для изу</w:t>
      </w:r>
      <w:r w:rsidR="00821B35">
        <w:rPr>
          <w:rFonts w:ascii="Times New Roman" w:hAnsi="Times New Roman"/>
          <w:sz w:val="24"/>
          <w:szCs w:val="24"/>
          <w:lang w:val="ru-RU"/>
        </w:rPr>
        <w:t>чения физической культуры, - 170 часов: в 10 классе – 68</w:t>
      </w:r>
      <w:r w:rsidR="00F0164B" w:rsidRPr="000742E5">
        <w:rPr>
          <w:rFonts w:ascii="Times New Roman" w:hAnsi="Times New Roman"/>
          <w:sz w:val="24"/>
          <w:szCs w:val="24"/>
          <w:lang w:val="ru-RU"/>
        </w:rPr>
        <w:t xml:space="preserve"> час</w:t>
      </w:r>
      <w:r w:rsidR="00821B35">
        <w:rPr>
          <w:rFonts w:ascii="Times New Roman" w:hAnsi="Times New Roman"/>
          <w:sz w:val="24"/>
          <w:szCs w:val="24"/>
          <w:lang w:val="ru-RU"/>
        </w:rPr>
        <w:t>ов (2</w:t>
      </w:r>
      <w:r w:rsidR="00F0164B" w:rsidRPr="000742E5">
        <w:rPr>
          <w:rFonts w:ascii="Times New Roman" w:hAnsi="Times New Roman"/>
          <w:sz w:val="24"/>
          <w:szCs w:val="24"/>
          <w:lang w:val="ru-RU"/>
        </w:rPr>
        <w:t xml:space="preserve">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5.13. Вариативные модули программы по физической культуре, включая </w:t>
      </w:r>
      <w:r w:rsidR="00F0164B" w:rsidRPr="000742E5">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5.14. Для бесснежных районов Российской Федерации, </w:t>
      </w:r>
      <w:r w:rsidR="00F0164B" w:rsidRPr="000742E5">
        <w:rPr>
          <w:rFonts w:ascii="Times New Roman" w:hAnsi="Times New Roman"/>
          <w:sz w:val="24"/>
          <w:szCs w:val="24"/>
          <w:lang w:val="ru-RU"/>
        </w:rPr>
        <w:br/>
        <w:t xml:space="preserve">а также при отсутствии должных условий допускается заменять раздел «Лыжные гонки» </w:t>
      </w:r>
      <w:r w:rsidR="00F0164B" w:rsidRPr="000742E5">
        <w:rPr>
          <w:rFonts w:ascii="Times New Roman" w:hAnsi="Times New Roman"/>
          <w:sz w:val="24"/>
          <w:szCs w:val="24"/>
          <w:lang w:val="ru-RU"/>
        </w:rPr>
        <w:lastRenderedPageBreak/>
        <w:t>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 Содержание обучения в 10 классе.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6.1. 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rFonts w:ascii="Times New Roman" w:hAnsi="Times New Roman"/>
          <w:sz w:val="24"/>
          <w:szCs w:val="24"/>
          <w:lang w:val="ru-RU"/>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w:t>
      </w:r>
      <w:r w:rsidRPr="000742E5">
        <w:rPr>
          <w:rFonts w:ascii="Times New Roman" w:hAnsi="Times New Roman"/>
          <w:sz w:val="24"/>
          <w:szCs w:val="24"/>
          <w:lang w:val="ru-RU"/>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0742E5">
        <w:rPr>
          <w:rFonts w:ascii="Times New Roman" w:hAnsi="Times New Roman"/>
          <w:sz w:val="24"/>
          <w:szCs w:val="24"/>
          <w:lang w:val="ru-RU"/>
        </w:rPr>
        <w:br/>
        <w:t>16–17 лет.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6.2. 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Физкультурно-оздоровительные мероприятия в условиях активного отдыха </w:t>
      </w:r>
      <w:r w:rsidRPr="000742E5">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rFonts w:ascii="Times New Roman" w:hAnsi="Times New Roman"/>
          <w:sz w:val="24"/>
          <w:szCs w:val="24"/>
          <w:lang w:val="ru-RU"/>
        </w:rPr>
        <w:br/>
        <w:t>и досуговая). Основные типы и виды активного отдыха, их целевое предназначение и содержательное наполнение.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6.3.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0742E5">
        <w:rPr>
          <w:rFonts w:ascii="Times New Roman" w:hAnsi="Times New Roman"/>
          <w:sz w:val="24"/>
          <w:szCs w:val="24"/>
          <w:lang w:val="ru-RU"/>
        </w:rPr>
        <w:br/>
        <w:t>при длительной работе за компьютером.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Техника выполнения игровых действий: вбрасывание мяча </w:t>
      </w:r>
      <w:r w:rsidRPr="000742E5">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rFonts w:ascii="Times New Roman" w:hAnsi="Times New Roman"/>
          <w:sz w:val="24"/>
          <w:szCs w:val="24"/>
          <w:lang w:val="ru-RU"/>
        </w:rPr>
        <w:br/>
        <w:t>и нападении.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w:t>
      </w:r>
      <w:r w:rsidRPr="000742E5">
        <w:rPr>
          <w:rFonts w:ascii="Times New Roman" w:hAnsi="Times New Roman"/>
          <w:sz w:val="24"/>
          <w:szCs w:val="24"/>
          <w:lang w:val="ru-RU"/>
        </w:rPr>
        <w:lastRenderedPageBreak/>
        <w:t xml:space="preserve">национальных видов спорта, культурно-этнических игр.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 Содержание обучения в 11 классе.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7.1. 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0742E5">
        <w:rPr>
          <w:rFonts w:ascii="Times New Roman" w:hAnsi="Times New Roman"/>
          <w:sz w:val="24"/>
          <w:szCs w:val="24"/>
          <w:lang w:val="ru-RU"/>
        </w:rPr>
        <w:br/>
        <w:t xml:space="preserve">как компоненты здорового образа жизни.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w:t>
      </w:r>
      <w:r w:rsidRPr="000742E5">
        <w:rPr>
          <w:rFonts w:ascii="Times New Roman" w:hAnsi="Times New Roman"/>
          <w:sz w:val="24"/>
          <w:szCs w:val="24"/>
          <w:lang w:val="ru-RU"/>
        </w:rPr>
        <w:br/>
        <w:t xml:space="preserve">и задачи, содержательное наполнение. Оздоровительная физическая культура </w:t>
      </w:r>
      <w:r w:rsidRPr="000742E5">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rFonts w:ascii="Times New Roman" w:hAnsi="Times New Roman"/>
          <w:sz w:val="24"/>
          <w:szCs w:val="24"/>
          <w:lang w:val="ru-RU"/>
        </w:rPr>
        <w:br/>
        <w:t>в разных возрастных периодах.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0742E5">
        <w:rPr>
          <w:rFonts w:ascii="Times New Roman" w:hAnsi="Times New Roman"/>
          <w:sz w:val="24"/>
          <w:szCs w:val="24"/>
          <w:lang w:val="ru-RU"/>
        </w:rPr>
        <w:br/>
        <w:t xml:space="preserve">их предупреждения, правила профилактики травм во время самостоятельных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Способы и приёмы оказания первой помощи при ушибах разных частей тела </w:t>
      </w:r>
      <w:r w:rsidRPr="000742E5">
        <w:rPr>
          <w:rFonts w:ascii="Times New Roman" w:hAnsi="Times New Roman"/>
          <w:sz w:val="24"/>
          <w:szCs w:val="24"/>
          <w:lang w:val="ru-RU"/>
        </w:rPr>
        <w:br/>
        <w:t xml:space="preserve">и сотрясении мозга, переломах, вывихах и ранениях, обморожении, солнечном </w:t>
      </w:r>
      <w:r w:rsidRPr="000742E5">
        <w:rPr>
          <w:rFonts w:ascii="Times New Roman" w:hAnsi="Times New Roman"/>
          <w:sz w:val="24"/>
          <w:szCs w:val="24"/>
          <w:lang w:val="ru-RU"/>
        </w:rPr>
        <w:br/>
        <w:t>и тепловом ударах.</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7.2. 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0742E5">
        <w:rPr>
          <w:rFonts w:ascii="Times New Roman" w:hAnsi="Times New Roman"/>
          <w:sz w:val="24"/>
          <w:szCs w:val="24"/>
          <w:lang w:val="ru-RU"/>
        </w:rPr>
        <w:br/>
        <w:t xml:space="preserve">по методу «Ключ»).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rFonts w:ascii="Times New Roman" w:hAnsi="Times New Roman"/>
          <w:sz w:val="24"/>
          <w:szCs w:val="24"/>
          <w:lang w:val="ru-RU"/>
        </w:rPr>
        <w:br/>
        <w:t xml:space="preserve">их воздействие на организм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Банные процедуры, их назначение и правила проведения, основные способы парения.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7.3.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7.4. Федеральная рабочая программа вариативного модуля «Базовая физическая подготовка».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0742E5">
        <w:rPr>
          <w:rFonts w:ascii="Times New Roman" w:hAnsi="Times New Roman"/>
          <w:sz w:val="24"/>
          <w:szCs w:val="24"/>
          <w:lang w:val="ru-RU"/>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lang w:val="ru-RU"/>
        </w:rPr>
        <w:br/>
        <w:t xml:space="preserve">и одной рукой из положений стоя и сидя (вверх, вперёд, назад, в стороны, снизу </w:t>
      </w:r>
      <w:r w:rsidRPr="000742E5">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w:t>
      </w:r>
      <w:r w:rsidRPr="000742E5">
        <w:rPr>
          <w:rFonts w:ascii="Times New Roman" w:hAnsi="Times New Roman"/>
          <w:sz w:val="24"/>
          <w:szCs w:val="24"/>
          <w:lang w:val="ru-RU"/>
        </w:rPr>
        <w:br/>
        <w:t xml:space="preserve">(в упоре о гимнастическую стенку и без упора). Челночный бег. Бег по разметке </w:t>
      </w:r>
      <w:r w:rsidRPr="000742E5">
        <w:rPr>
          <w:rFonts w:ascii="Times New Roman" w:hAnsi="Times New Roman"/>
          <w:sz w:val="24"/>
          <w:szCs w:val="24"/>
          <w:lang w:val="ru-RU"/>
        </w:rPr>
        <w:br/>
        <w:t xml:space="preserve">с максимальным темпом. Повторный бег с максимальной скоростью </w:t>
      </w:r>
      <w:r w:rsidRPr="000742E5">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0742E5">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и передвижение на лыжах </w:t>
      </w:r>
      <w:r w:rsidRPr="000742E5">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0742E5">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Жонглирование большими (волейбольными) и малыми </w:t>
      </w:r>
      <w:r w:rsidRPr="000742E5">
        <w:rPr>
          <w:rFonts w:ascii="Times New Roman" w:hAnsi="Times New Roman"/>
          <w:sz w:val="24"/>
          <w:szCs w:val="24"/>
          <w:lang w:val="ru-RU"/>
        </w:rPr>
        <w:lastRenderedPageBreak/>
        <w:t xml:space="preserve">(теннисными) мячами. Жонглирование гимнастической палкой. Жонглирование волейбольным мячом головой. Метание малых и больших мячей </w:t>
      </w:r>
      <w:r w:rsidRPr="000742E5">
        <w:rPr>
          <w:rFonts w:ascii="Times New Roman" w:hAnsi="Times New Roman"/>
          <w:sz w:val="24"/>
          <w:szCs w:val="24"/>
          <w:lang w:val="ru-RU"/>
        </w:rPr>
        <w:br/>
        <w:t xml:space="preserve">в мишень (неподвижную и двигающуюся). Передвижения по возвышенной </w:t>
      </w:r>
      <w:r w:rsidRPr="000742E5">
        <w:rPr>
          <w:rFonts w:ascii="Times New Roman" w:hAnsi="Times New Roman"/>
          <w:sz w:val="24"/>
          <w:szCs w:val="24"/>
          <w:lang w:val="ru-RU"/>
        </w:rPr>
        <w:br/>
        <w:t xml:space="preserve">и наклонной, ограниченной по ширине опоре (без предмета и с предметом </w:t>
      </w:r>
      <w:r w:rsidRPr="000742E5">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 xml:space="preserve">и пассивных), выполняемых с большой амплитудой движений. Упражнения </w:t>
      </w:r>
      <w:r w:rsidRPr="000742E5">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Упражнения культурно-этнической направленности. Сюжетно-образные </w:t>
      </w:r>
      <w:r w:rsidRPr="000742E5">
        <w:rPr>
          <w:rFonts w:ascii="Times New Roman" w:hAnsi="Times New Roman"/>
          <w:sz w:val="24"/>
          <w:szCs w:val="24"/>
          <w:lang w:val="ru-RU"/>
        </w:rPr>
        <w:br/>
        <w:t>и обрядовые игры. Технические действия национальных видов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Специальная физическая подготовка. Модуль «Гимнастика».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Наклоны туловища вперёд, назад, в стороны </w:t>
      </w:r>
      <w:r w:rsidRPr="000742E5">
        <w:rPr>
          <w:rFonts w:ascii="Times New Roman" w:hAnsi="Times New Roman"/>
          <w:sz w:val="24"/>
          <w:szCs w:val="24"/>
          <w:lang w:val="ru-RU"/>
        </w:rPr>
        <w:br/>
        <w:t xml:space="preserve">с возрастающей амплитудой движений в положении стоя, сидя, сидя ноги </w:t>
      </w:r>
      <w:r w:rsidRPr="000742E5">
        <w:rPr>
          <w:rFonts w:ascii="Times New Roman" w:hAnsi="Times New Roman"/>
          <w:sz w:val="24"/>
          <w:szCs w:val="24"/>
          <w:lang w:val="ru-RU"/>
        </w:rPr>
        <w:br/>
        <w:t xml:space="preserve">в стороны. Упражнения с гимнастической палкой (укороченной скакалкой) </w:t>
      </w:r>
      <w:r w:rsidRPr="000742E5">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lang w:val="ru-RU"/>
        </w:rPr>
        <w:br/>
        <w:t>на точность отталкивания и приземления.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rFonts w:ascii="Times New Roman" w:hAnsi="Times New Roman"/>
          <w:sz w:val="24"/>
          <w:szCs w:val="24"/>
          <w:lang w:val="ru-RU"/>
        </w:rPr>
        <w:br/>
        <w:t xml:space="preserve">в висе стоя (лёжа) на низкой перекладине (девочки), отжимания в упоре лёжа </w:t>
      </w:r>
      <w:r w:rsidRPr="000742E5">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0742E5">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w:t>
      </w:r>
      <w:r w:rsidRPr="000742E5">
        <w:rPr>
          <w:rFonts w:ascii="Times New Roman" w:hAnsi="Times New Roman"/>
          <w:sz w:val="24"/>
          <w:szCs w:val="24"/>
          <w:lang w:val="ru-RU"/>
        </w:rPr>
        <w:lastRenderedPageBreak/>
        <w:t xml:space="preserve">индивидуально подобранной массой (движения руками, повороты на месте, наклоны, подскоки со взмахом рук), метание набивного мяча </w:t>
      </w:r>
      <w:r w:rsidRPr="000742E5">
        <w:rPr>
          <w:rFonts w:ascii="Times New Roman" w:hAnsi="Times New Roman"/>
          <w:sz w:val="24"/>
          <w:szCs w:val="24"/>
          <w:lang w:val="ru-RU"/>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0742E5">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«Лёгкая атлетика».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Бег с максимальной скоростью в режиме </w:t>
      </w:r>
      <w:r w:rsidRPr="000742E5">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rFonts w:ascii="Times New Roman" w:hAnsi="Times New Roman"/>
          <w:sz w:val="24"/>
          <w:szCs w:val="24"/>
          <w:lang w:val="ru-RU"/>
        </w:rPr>
        <w:br/>
        <w:t xml:space="preserve">с финальным ускорением (на разные дистанции). Равномерный бег </w:t>
      </w:r>
      <w:r w:rsidRPr="000742E5">
        <w:rPr>
          <w:rFonts w:ascii="Times New Roman" w:hAnsi="Times New Roman"/>
          <w:sz w:val="24"/>
          <w:szCs w:val="24"/>
          <w:lang w:val="ru-RU"/>
        </w:rPr>
        <w:br/>
        <w:t>с дополнительным отягощением в режиме «до отказа».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Специальные прыжковые упражнения </w:t>
      </w:r>
      <w:r w:rsidRPr="000742E5">
        <w:rPr>
          <w:rFonts w:ascii="Times New Roman" w:hAnsi="Times New Roman"/>
          <w:sz w:val="24"/>
          <w:szCs w:val="24"/>
          <w:lang w:val="ru-RU"/>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rFonts w:ascii="Times New Roman" w:hAnsi="Times New Roman"/>
          <w:sz w:val="24"/>
          <w:szCs w:val="24"/>
          <w:lang w:val="ru-RU"/>
        </w:rPr>
        <w:br/>
        <w:t>и многоскоки, переходящие в бег с ускорением.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Модуль «Зимние виды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Передвижения на лыжах с равномерной скоростью </w:t>
      </w:r>
      <w:r w:rsidRPr="000742E5">
        <w:rPr>
          <w:rFonts w:ascii="Times New Roman" w:hAnsi="Times New Roman"/>
          <w:sz w:val="24"/>
          <w:szCs w:val="24"/>
          <w:lang w:val="ru-RU"/>
        </w:rPr>
        <w:br/>
        <w:t xml:space="preserve">в режимах умеренной, большой и субмаксимальной интенсивности, </w:t>
      </w:r>
      <w:r w:rsidRPr="000742E5">
        <w:rPr>
          <w:rFonts w:ascii="Times New Roman" w:hAnsi="Times New Roman"/>
          <w:sz w:val="24"/>
          <w:szCs w:val="24"/>
          <w:lang w:val="ru-RU"/>
        </w:rPr>
        <w:br/>
        <w:t>с соревновательной скоростью.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rFonts w:ascii="Times New Roman" w:hAnsi="Times New Roman"/>
          <w:sz w:val="24"/>
          <w:szCs w:val="24"/>
          <w:lang w:val="ru-RU"/>
        </w:rPr>
        <w:br/>
        <w:t xml:space="preserve">с поворотами на точность приземления. Передача мяча двумя руками от груди </w:t>
      </w:r>
      <w:r w:rsidRPr="000742E5">
        <w:rPr>
          <w:rFonts w:ascii="Times New Roman" w:hAnsi="Times New Roman"/>
          <w:sz w:val="24"/>
          <w:szCs w:val="24"/>
          <w:lang w:val="ru-RU"/>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rFonts w:ascii="Times New Roman" w:hAnsi="Times New Roman"/>
          <w:sz w:val="24"/>
          <w:szCs w:val="24"/>
          <w:lang w:val="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rFonts w:ascii="Times New Roman" w:hAnsi="Times New Roman"/>
          <w:sz w:val="24"/>
          <w:szCs w:val="24"/>
          <w:lang w:val="ru-RU"/>
        </w:rPr>
        <w:br/>
        <w:t xml:space="preserve">с различной траекторией полёта одной рукой и обеими руками, стоя, сидя, </w:t>
      </w:r>
      <w:r w:rsidRPr="000742E5">
        <w:rPr>
          <w:rFonts w:ascii="Times New Roman" w:hAnsi="Times New Roman"/>
          <w:sz w:val="24"/>
          <w:szCs w:val="24"/>
          <w:lang w:val="ru-RU"/>
        </w:rPr>
        <w:br/>
        <w:t>в полуприседе.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Повторный бег с максимальной скоростью, </w:t>
      </w:r>
      <w:r w:rsidRPr="000742E5">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Развитие координации движений. Броски баскетбольного мяча </w:t>
      </w:r>
      <w:r w:rsidRPr="000742E5">
        <w:rPr>
          <w:rFonts w:ascii="Times New Roman" w:hAnsi="Times New Roman"/>
          <w:sz w:val="24"/>
          <w:szCs w:val="24"/>
          <w:lang w:val="ru-RU"/>
        </w:rPr>
        <w:br/>
        <w:t xml:space="preserve">по неподвижной и подвижной мишени. Акробатические упражнения (двойные </w:t>
      </w:r>
      <w:r w:rsidRPr="000742E5">
        <w:rPr>
          <w:rFonts w:ascii="Times New Roman" w:hAnsi="Times New Roman"/>
          <w:sz w:val="24"/>
          <w:szCs w:val="24"/>
          <w:lang w:val="ru-RU"/>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rFonts w:ascii="Times New Roman" w:hAnsi="Times New Roman"/>
          <w:sz w:val="24"/>
          <w:szCs w:val="24"/>
          <w:lang w:val="ru-RU"/>
        </w:rPr>
        <w:br/>
        <w:t xml:space="preserve">и одной рукой) после отскока от стены (от пола). Ведение мяча с изменяющейся </w:t>
      </w:r>
      <w:r w:rsidRPr="000742E5">
        <w:rPr>
          <w:rFonts w:ascii="Times New Roman" w:hAnsi="Times New Roman"/>
          <w:sz w:val="24"/>
          <w:szCs w:val="24"/>
          <w:lang w:val="ru-RU"/>
        </w:rPr>
        <w:br/>
        <w:t>по команде скоростью и направлением передвижения.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lang w:val="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rFonts w:ascii="Times New Roman" w:hAnsi="Times New Roman"/>
          <w:sz w:val="24"/>
          <w:szCs w:val="24"/>
          <w:lang w:val="ru-RU"/>
        </w:rPr>
        <w:br/>
        <w:t>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lang w:val="ru-RU"/>
        </w:rPr>
        <w:br/>
        <w:t xml:space="preserve">на лыжах в режиме большой и умеренной интенсивности.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сформированность здорового и безопасного образа жизни, ответственного отношения к своему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самостоятельно формулировать и актуализировать проблему, рассматривать её всесторонне;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134.</w:t>
      </w:r>
      <w:r w:rsidR="00F0164B" w:rsidRPr="000742E5">
        <w:rPr>
          <w:rFonts w:ascii="Times New Roman" w:hAnsi="Times New Roman"/>
          <w:sz w:val="24"/>
          <w:szCs w:val="24"/>
          <w:lang w:val="ru-RU"/>
        </w:rPr>
        <w:t xml:space="preserve">8.2.3.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134.</w:t>
      </w:r>
      <w:r w:rsidR="00F0164B" w:rsidRPr="000742E5">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8.3.1. 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w:t>
      </w:r>
      <w:r w:rsidRPr="000742E5">
        <w:rPr>
          <w:rFonts w:ascii="Times New Roman" w:hAnsi="Times New Roman"/>
          <w:sz w:val="24"/>
          <w:szCs w:val="24"/>
          <w:lang w:val="ru-RU"/>
        </w:rPr>
        <w:lastRenderedPageBreak/>
        <w:t xml:space="preserve">культуры и здоровья человека, раскрывать их целевое назначение </w:t>
      </w:r>
      <w:r w:rsidRPr="000742E5">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0742E5">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8.3.2. 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0742E5">
        <w:rPr>
          <w:rFonts w:ascii="Times New Roman" w:hAnsi="Times New Roman"/>
          <w:sz w:val="24"/>
          <w:szCs w:val="24"/>
          <w:lang w:val="ru-RU"/>
        </w:rPr>
        <w:br/>
        <w:t xml:space="preserve">её эффективности;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8.3.3.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общефизической подготовки, использовать </w:t>
      </w:r>
      <w:r w:rsidRPr="000742E5">
        <w:rPr>
          <w:rFonts w:ascii="Times New Roman" w:hAnsi="Times New Roman"/>
          <w:sz w:val="24"/>
          <w:szCs w:val="24"/>
          <w:lang w:val="ru-RU"/>
        </w:rPr>
        <w:br/>
        <w:t>их в планировании кондиционной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8.4.1. 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w:t>
      </w:r>
      <w:r w:rsidRPr="000742E5">
        <w:rPr>
          <w:rFonts w:ascii="Times New Roman" w:hAnsi="Times New Roman"/>
          <w:sz w:val="24"/>
          <w:szCs w:val="24"/>
          <w:lang w:val="ru-RU"/>
        </w:rPr>
        <w:lastRenderedPageBreak/>
        <w:t xml:space="preserve">физической культурой и спортом, руководствоваться правилами их предупреждения и оказания первой помощи.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8.4.2. 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w:t>
      </w:r>
      <w:r w:rsidRPr="000742E5">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0742E5">
        <w:rPr>
          <w:rFonts w:ascii="Times New Roman" w:hAnsi="Times New Roman"/>
          <w:sz w:val="24"/>
          <w:szCs w:val="24"/>
          <w:lang w:val="ru-RU"/>
        </w:rPr>
        <w:br/>
        <w:t xml:space="preserve">в тестовых испытаниях.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8.4.3.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 Учебный предмет «Физическая культура».</w:t>
      </w:r>
      <w:r w:rsidR="00F0164B" w:rsidRPr="000742E5">
        <w:rPr>
          <w:rFonts w:ascii="Times New Roman" w:hAnsi="Times New Roman"/>
          <w:sz w:val="24"/>
          <w:szCs w:val="24"/>
          <w:lang w:val="ru-RU"/>
        </w:rPr>
        <w:t xml:space="preserve"> Модули по видам спорта.</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32" w:name="_Hlk124954476"/>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w:t>
      </w:r>
      <w:bookmarkEnd w:id="32"/>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«Самбо».</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«Самбо».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r>
      <w:r w:rsidRPr="000742E5">
        <w:rPr>
          <w:rFonts w:ascii="Times New Roman" w:hAnsi="Times New Roman"/>
          <w:sz w:val="24"/>
          <w:szCs w:val="24"/>
          <w:bdr w:val="nil"/>
          <w:lang w:val="ru-RU" w:eastAsia="ru-RU"/>
        </w:rPr>
        <w:t>по различным видам спорта.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0742E5">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0742E5">
        <w:rPr>
          <w:rFonts w:ascii="Times New Roman" w:hAnsi="Times New Roman"/>
          <w:color w:val="000000"/>
          <w:sz w:val="24"/>
          <w:szCs w:val="24"/>
          <w:bdr w:val="nil"/>
          <w:lang w:val="ru-RU" w:eastAsia="ru-RU"/>
        </w:rPr>
        <w:br/>
        <w:t xml:space="preserve">и система самозащиты имеют большое оздоровительное и прикладное значение,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0742E5">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0742E5"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Средства самбо </w:t>
      </w:r>
      <w:r w:rsidRPr="000742E5">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0742E5">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0742E5">
        <w:rPr>
          <w:rFonts w:ascii="Times New Roman" w:eastAsia="Times New Roman" w:hAnsi="Times New Roman"/>
          <w:sz w:val="24"/>
          <w:szCs w:val="24"/>
          <w:bdr w:val="nil"/>
          <w:lang w:val="ru-RU" w:eastAsia="ru-RU"/>
        </w:rPr>
        <w:t>.</w:t>
      </w:r>
    </w:p>
    <w:p w:rsidR="00F0164B" w:rsidRPr="000742E5"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0742E5">
        <w:rPr>
          <w:rFonts w:ascii="Times New Roman" w:eastAsia="Times New Roman" w:hAnsi="Times New Roman"/>
          <w:sz w:val="24"/>
          <w:szCs w:val="24"/>
          <w:bdr w:val="nil"/>
          <w:lang w:val="ru-RU" w:eastAsia="ru-RU"/>
        </w:rPr>
        <w:t xml:space="preserve">развитию личностных качеств обучающихся, </w:t>
      </w:r>
      <w:r w:rsidRPr="000742E5">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sidRPr="000742E5">
        <w:rPr>
          <w:rFonts w:ascii="Times New Roman" w:eastAsia="Times New Roman" w:hAnsi="Times New Roman"/>
          <w:color w:val="000000"/>
          <w:sz w:val="24"/>
          <w:szCs w:val="24"/>
          <w:bdr w:val="nil"/>
          <w:lang w:val="ru-RU" w:eastAsia="ru-RU"/>
        </w:rPr>
        <w:br/>
        <w:t xml:space="preserve">и профилактики травматизма. </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0742E5">
        <w:rPr>
          <w:rFonts w:ascii="Times New Roman" w:hAnsi="Times New Roman"/>
          <w:color w:val="000000"/>
          <w:sz w:val="24"/>
          <w:szCs w:val="24"/>
          <w:bdr w:val="nil"/>
          <w:lang w:val="ru-RU" w:eastAsia="ru-RU"/>
        </w:rPr>
        <w:t xml:space="preserve">базовому жизненно необходимому навыку, </w:t>
      </w:r>
      <w:r w:rsidR="00F0164B" w:rsidRPr="000742E5">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с использованием средств самбо.</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«Самбо» являются: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eastAsia="Times New Roman" w:hAnsi="Times New Roman"/>
          <w:sz w:val="24"/>
          <w:szCs w:val="24"/>
          <w:bdr w:val="nil"/>
          <w:lang w:val="ru-RU" w:eastAsia="ru-RU"/>
        </w:rPr>
        <w:t>средствами самбо;</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0742E5">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0742E5">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0742E5">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lastRenderedPageBreak/>
        <w:t>воспитание общей культуры развития личности обучающегося средствами самбо, в том числе, для самореализации и самоопределения;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развитие положительной мотивации и устойчивого учебно- познавательного интереса к предмету «Физическая культура»;</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популяризация самбо, </w:t>
      </w:r>
      <w:r w:rsidRPr="000742E5">
        <w:rPr>
          <w:rFonts w:ascii="Times New Roman" w:eastAsia="Times New Roman" w:hAnsi="Times New Roman"/>
          <w:color w:val="000000"/>
          <w:sz w:val="24"/>
          <w:szCs w:val="24"/>
          <w:bdr w:val="nil"/>
          <w:lang w:val="ru-RU" w:eastAsia="ru-RU"/>
        </w:rPr>
        <w:t>как вид спорта и системы самозащиты</w:t>
      </w:r>
      <w:r w:rsidRPr="000742E5">
        <w:rPr>
          <w:rFonts w:ascii="Times New Roman" w:eastAsia="Times New Roman" w:hAnsi="Times New Roman"/>
          <w:sz w:val="24"/>
          <w:szCs w:val="24"/>
          <w:bdr w:val="nil"/>
          <w:lang w:val="ru-RU" w:eastAsia="ru-RU"/>
        </w:rPr>
        <w:t xml:space="preserve"> </w:t>
      </w:r>
      <w:r w:rsidRPr="000742E5">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«Самбо».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«Самбо»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0164B">
      <w:pPr>
        <w:pBdr>
          <w:between w:val="nil"/>
          <w:bar w:val="nil"/>
        </w:pBdr>
        <w:spacing w:after="0" w:line="360" w:lineRule="auto"/>
        <w:ind w:firstLine="709"/>
        <w:jc w:val="both"/>
        <w:rPr>
          <w:rFonts w:ascii="Times New Roman" w:hAnsi="Times New Roman"/>
          <w:sz w:val="24"/>
          <w:szCs w:val="24"/>
          <w:bdr w:val="nil"/>
          <w:lang w:val="ru-RU"/>
        </w:rPr>
      </w:pPr>
      <w:r w:rsidRPr="000742E5">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0742E5">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0742E5">
        <w:rPr>
          <w:rFonts w:ascii="Times New Roman" w:hAnsi="Times New Roman"/>
          <w:sz w:val="24"/>
          <w:szCs w:val="24"/>
          <w:bdr w:val="nil"/>
          <w:lang w:val="ru-RU" w:eastAsia="ru-RU"/>
        </w:rPr>
        <w:t xml:space="preserve">дополнительного образования, </w:t>
      </w:r>
      <w:r w:rsidRPr="000742E5">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pacing w:val="-2"/>
          <w:sz w:val="24"/>
          <w:szCs w:val="24"/>
          <w:bdr w:val="nil"/>
          <w:lang w:val="ru-RU" w:eastAsia="ru-RU"/>
        </w:rPr>
        <w:t>По итогам прохождения модуля возможно сф</w:t>
      </w:r>
      <w:r w:rsidRPr="000742E5">
        <w:rPr>
          <w:rFonts w:ascii="Times New Roman" w:hAnsi="Times New Roman"/>
          <w:sz w:val="24"/>
          <w:szCs w:val="24"/>
          <w:bdr w:val="nil"/>
          <w:lang w:val="ru-RU"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0742E5">
        <w:rPr>
          <w:rFonts w:ascii="Times New Roman" w:hAnsi="Times New Roman"/>
          <w:sz w:val="24"/>
          <w:szCs w:val="24"/>
          <w:bdr w:val="nil"/>
          <w:shd w:val="clear" w:color="auto" w:fill="FFFFFF"/>
          <w:lang w:val="ru-RU" w:eastAsia="ru-RU"/>
        </w:rPr>
        <w:t xml:space="preserve">комплекс технических навыков: соревновательных действий, системы движений, технических приемов </w:t>
      </w:r>
      <w:r w:rsidRPr="000742E5">
        <w:rPr>
          <w:rFonts w:ascii="Times New Roman" w:hAnsi="Times New Roman"/>
          <w:sz w:val="24"/>
          <w:szCs w:val="24"/>
          <w:bdr w:val="nil"/>
          <w:shd w:val="clear" w:color="auto" w:fill="FFFFFF"/>
          <w:lang w:val="ru-RU" w:eastAsia="ru-RU"/>
        </w:rPr>
        <w:br/>
        <w:t>и разнообразные способы их</w:t>
      </w:r>
      <w:r w:rsidRPr="000742E5">
        <w:rPr>
          <w:rFonts w:ascii="Times New Roman" w:hAnsi="Times New Roman"/>
          <w:sz w:val="24"/>
          <w:szCs w:val="24"/>
          <w:bdr w:val="nil"/>
          <w:shd w:val="clear" w:color="auto" w:fill="FFFFFF"/>
          <w:lang w:eastAsia="ru-RU"/>
        </w:rPr>
        <w:t> </w:t>
      </w:r>
      <w:r w:rsidRPr="000742E5">
        <w:rPr>
          <w:rFonts w:ascii="Times New Roman" w:hAnsi="Times New Roman"/>
          <w:sz w:val="24"/>
          <w:szCs w:val="24"/>
          <w:bdr w:val="nil"/>
          <w:shd w:val="clear" w:color="auto" w:fill="FFFFFF"/>
          <w:lang w:val="ru-RU" w:eastAsia="ru-RU"/>
        </w:rPr>
        <w:t>выполнения</w:t>
      </w:r>
      <w:r w:rsidRPr="000742E5">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0742E5">
        <w:rPr>
          <w:rFonts w:ascii="Times New Roman" w:hAnsi="Times New Roman"/>
          <w:sz w:val="24"/>
          <w:szCs w:val="24"/>
          <w:bdr w:val="nil"/>
          <w:lang w:val="ru-RU" w:eastAsia="ru-RU"/>
        </w:rPr>
        <w:br/>
        <w:t>и в критических ситуациях.</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«Самбо»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sidRPr="000742E5">
        <w:rPr>
          <w:rFonts w:ascii="Times New Roman" w:hAnsi="Times New Roman"/>
          <w:sz w:val="24"/>
          <w:szCs w:val="24"/>
          <w:bdr w:val="nil"/>
          <w:lang w:val="ru-RU" w:eastAsia="ru-RU"/>
        </w:rPr>
        <w:br/>
      </w:r>
      <w:r w:rsidRPr="000742E5">
        <w:rPr>
          <w:rFonts w:ascii="Times New Roman" w:hAnsi="Times New Roman"/>
          <w:sz w:val="24"/>
          <w:szCs w:val="24"/>
          <w:bdr w:val="nil"/>
          <w:lang w:val="ru-RU" w:eastAsia="ru-RU"/>
        </w:rPr>
        <w:lastRenderedPageBreak/>
        <w:t>(с соответствующей дозировкой и интенсивностью);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33" w:name="_Hlk125378261"/>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 и 11 классах – по 34 ч</w:t>
      </w:r>
      <w:bookmarkEnd w:id="33"/>
      <w:r w:rsidRPr="000742E5">
        <w:rPr>
          <w:rFonts w:ascii="Times New Roman" w:hAnsi="Times New Roman"/>
          <w:sz w:val="24"/>
          <w:szCs w:val="24"/>
          <w:bdr w:val="nil"/>
          <w:lang w:val="ru-RU" w:eastAsia="ru-RU"/>
        </w:rPr>
        <w:t>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0742E5">
        <w:rPr>
          <w:rFonts w:ascii="Times New Roman" w:hAnsi="Times New Roman"/>
          <w:sz w:val="24"/>
          <w:szCs w:val="24"/>
          <w:bdr w:val="nil"/>
          <w:lang w:val="ru-RU"/>
        </w:rPr>
        <w:t>включая использование учебных модулей по видам спорта</w:t>
      </w:r>
      <w:r w:rsidRPr="000742E5">
        <w:rPr>
          <w:rFonts w:ascii="Times New Roman" w:hAnsi="Times New Roman"/>
          <w:color w:val="000000"/>
          <w:sz w:val="24"/>
          <w:szCs w:val="24"/>
          <w:bdr w:val="nil"/>
          <w:lang w:val="ru-RU" w:eastAsia="ru-RU"/>
        </w:rPr>
        <w:t xml:space="preserve"> </w:t>
      </w:r>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10-11 классах – 68 часов).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Современный этап развития самбо в России за рубежом.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личности в истории самбо. Последователи и легенды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основных организации, федерации (международные, российские), осуществляющих управление самбо в развитии вида спорта.</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самбо (спортивное, боевое, пляжное, демо).</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проведения соревнований по самбо.</w:t>
      </w:r>
      <w:r w:rsidRPr="000742E5">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0742E5">
        <w:rPr>
          <w:rFonts w:ascii="Times New Roman" w:hAnsi="Times New Roman"/>
          <w:sz w:val="24"/>
          <w:szCs w:val="24"/>
          <w:bdr w:val="nil"/>
          <w:lang w:val="ru-RU" w:eastAsia="ru-RU"/>
        </w:rPr>
        <w:t xml:space="preserve"> Словарь терминов </w:t>
      </w:r>
      <w:r w:rsidRPr="000742E5">
        <w:rPr>
          <w:rFonts w:ascii="Times New Roman" w:hAnsi="Times New Roman"/>
          <w:sz w:val="24"/>
          <w:szCs w:val="24"/>
          <w:bdr w:val="nil"/>
          <w:lang w:val="ru-RU" w:eastAsia="ru-RU"/>
        </w:rPr>
        <w:br/>
        <w:t xml:space="preserve">и определений по самбо. </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0742E5">
        <w:rPr>
          <w:rFonts w:ascii="Times New Roman" w:eastAsia="Times New Roman" w:hAnsi="Times New Roman"/>
          <w:color w:val="000000"/>
          <w:sz w:val="24"/>
          <w:szCs w:val="24"/>
          <w:bdr w:val="nil"/>
          <w:lang w:val="ru-RU" w:eastAsia="ru-RU"/>
        </w:rPr>
        <w:t xml:space="preserve"> Сведения </w:t>
      </w:r>
      <w:r w:rsidRPr="000742E5">
        <w:rPr>
          <w:rFonts w:ascii="Times New Roman" w:eastAsia="Times New Roman" w:hAnsi="Times New Roman"/>
          <w:color w:val="000000"/>
          <w:sz w:val="24"/>
          <w:szCs w:val="24"/>
          <w:bdr w:val="nil"/>
          <w:lang w:val="ru-RU" w:eastAsia="ru-RU"/>
        </w:rPr>
        <w:br/>
        <w:t>о физических качествах, необходимых самбисту и способах их развития.</w:t>
      </w:r>
      <w:r w:rsidRPr="000742E5">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0742E5">
        <w:rPr>
          <w:rFonts w:ascii="Times New Roman" w:hAnsi="Times New Roman"/>
          <w:color w:val="000000"/>
          <w:sz w:val="24"/>
          <w:szCs w:val="24"/>
          <w:bdr w:val="nil"/>
          <w:lang w:val="ru-RU" w:eastAsia="ru-RU"/>
        </w:rPr>
        <w:t>.</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Дневник самбиста (планирование, самоанализ, самоконтроль).</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0742E5">
        <w:rPr>
          <w:rFonts w:ascii="Times New Roman" w:hAnsi="Times New Roman"/>
          <w:color w:val="000000"/>
          <w:spacing w:val="1"/>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Антидопинговые правила и программы в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lastRenderedPageBreak/>
        <w:t xml:space="preserve">Этические нормы и правила поведения самбиста, техника безопасности </w:t>
      </w:r>
      <w:r w:rsidRPr="000742E5">
        <w:rPr>
          <w:rFonts w:ascii="Times New Roman" w:hAnsi="Times New Roman"/>
          <w:sz w:val="24"/>
          <w:szCs w:val="24"/>
          <w:bdr w:val="nil"/>
          <w:lang w:val="ru-RU" w:eastAsia="ru-RU"/>
        </w:rPr>
        <w:br/>
        <w:t>при занятиях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2)</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самбо в качестве зрителя или болельщика.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0742E5">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Антидопинговое поведение.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3)</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one" w:sz="0" w:space="0" w:color="auto" w:frame="1"/>
          <w:lang w:val="ru-RU" w:eastAsia="ru-RU"/>
        </w:rPr>
      </w:pPr>
      <w:r w:rsidRPr="000742E5">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sidRPr="000742E5">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0742E5" w:rsidRDefault="00F0164B" w:rsidP="00F0164B">
      <w:pP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0742E5">
        <w:rPr>
          <w:rFonts w:ascii="Times New Roman" w:hAnsi="Times New Roman"/>
          <w:sz w:val="24"/>
          <w:szCs w:val="24"/>
          <w:bdr w:val="nil"/>
          <w:lang w:val="ru-RU" w:eastAsia="ru-RU"/>
        </w:rPr>
        <w:t xml:space="preserve">приёмов самостраховки </w:t>
      </w:r>
      <w:r w:rsidRPr="000742E5">
        <w:rPr>
          <w:rFonts w:ascii="Times New Roman" w:hAnsi="Times New Roman"/>
          <w:color w:val="000000"/>
          <w:sz w:val="24"/>
          <w:szCs w:val="24"/>
          <w:bdr w:val="nil"/>
          <w:lang w:val="ru-RU" w:eastAsia="ru-RU"/>
        </w:rPr>
        <w:t xml:space="preserve">при падении </w:t>
      </w:r>
      <w:r w:rsidRPr="000742E5">
        <w:rPr>
          <w:rFonts w:ascii="Times New Roman" w:hAnsi="Times New Roman"/>
          <w:color w:val="000000"/>
          <w:sz w:val="24"/>
          <w:szCs w:val="24"/>
          <w:bdr w:val="nil"/>
          <w:lang w:val="ru-RU" w:eastAsia="ru-RU"/>
        </w:rPr>
        <w:lastRenderedPageBreak/>
        <w:t xml:space="preserve">на спину прыжком, при падении вперёд на бок кувырком, при падении вперед на руки прыжком, в том числе </w:t>
      </w:r>
      <w:r w:rsidRPr="000742E5">
        <w:rPr>
          <w:rFonts w:ascii="Times New Roman" w:hAnsi="Times New Roman"/>
          <w:sz w:val="24"/>
          <w:szCs w:val="24"/>
          <w:bdr w:val="nil"/>
          <w:lang w:val="ru-RU" w:eastAsia="ru-RU"/>
        </w:rPr>
        <w:t xml:space="preserve">в усложнённых условиях: в движении, </w:t>
      </w:r>
      <w:r w:rsidRPr="000742E5">
        <w:rPr>
          <w:rFonts w:ascii="Times New Roman" w:hAnsi="Times New Roman"/>
          <w:sz w:val="24"/>
          <w:szCs w:val="24"/>
          <w:bdr w:val="nil"/>
          <w:lang w:val="ru-RU" w:eastAsia="ru-RU"/>
        </w:rPr>
        <w:br/>
        <w:t>с повышением высоты падений, на точность приземления, с ограничением возможностей (без рук, со связанными ногами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0742E5">
        <w:rPr>
          <w:rFonts w:ascii="Times New Roman" w:hAnsi="Times New Roman"/>
          <w:color w:val="000000"/>
          <w:spacing w:val="-3"/>
          <w:sz w:val="24"/>
          <w:szCs w:val="24"/>
          <w:bdr w:val="nil"/>
          <w:lang w:val="ru-RU" w:eastAsia="ru-RU"/>
        </w:rPr>
        <w:t xml:space="preserve"> бросок передняя подножка,</w:t>
      </w:r>
      <w:r w:rsidRPr="000742E5">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лёжа: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узел плеча ногой от удержания сбоку;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локтя захватом руки между ног;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sz w:val="24"/>
          <w:szCs w:val="24"/>
          <w:bdr w:val="none" w:sz="0" w:space="0" w:color="auto" w:frame="1"/>
          <w:lang w:val="ru-RU" w:eastAsia="ru-RU"/>
        </w:rPr>
        <w:t>Технические действия</w:t>
      </w:r>
      <w:r w:rsidRPr="000742E5">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0742E5">
        <w:rPr>
          <w:rFonts w:ascii="Times New Roman" w:eastAsia="Arial Unicode MS" w:hAnsi="Times New Roman"/>
          <w:color w:val="000000"/>
          <w:sz w:val="24"/>
          <w:szCs w:val="24"/>
          <w:bdr w:val="nil"/>
          <w:lang w:val="ru-RU" w:eastAsia="ru-RU"/>
        </w:rPr>
        <w:br/>
        <w:t>в стойке и положении лёжа: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одной рукой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двумя руками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lang w:val="ru-RU" w:eastAsia="ru-RU"/>
        </w:rPr>
        <w:t xml:space="preserve">от </w:t>
      </w:r>
      <w:r w:rsidRPr="000742E5">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rsidR="00F0164B" w:rsidRPr="000742E5" w:rsidRDefault="00F0164B" w:rsidP="00F0164B">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bookmarkStart w:id="34" w:name="_Hlk124950343"/>
      <w:bookmarkStart w:id="35" w:name="_Hlk124956772"/>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1.7.1.</w:t>
      </w:r>
      <w:r w:rsidR="00F0164B" w:rsidRPr="000742E5">
        <w:rPr>
          <w:rFonts w:ascii="Times New Roman" w:hAnsi="Times New Roman"/>
          <w:color w:val="000000"/>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34"/>
      <w:r w:rsidR="00F0164B" w:rsidRPr="000742E5">
        <w:rPr>
          <w:rFonts w:ascii="Times New Roman" w:hAnsi="Times New Roman"/>
          <w:color w:val="000000"/>
          <w:sz w:val="24"/>
          <w:szCs w:val="24"/>
          <w:lang w:val="ru-RU" w:eastAsia="zh-CN"/>
        </w:rPr>
        <w:t>личностные результаты:</w:t>
      </w:r>
      <w:bookmarkEnd w:id="35"/>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w:t>
      </w:r>
      <w:r w:rsidRPr="000742E5">
        <w:rPr>
          <w:rFonts w:ascii="Times New Roman" w:hAnsi="Times New Roman"/>
          <w:sz w:val="24"/>
          <w:szCs w:val="24"/>
          <w:bdr w:val="nil"/>
          <w:lang w:val="ru-RU" w:eastAsia="ru-RU"/>
        </w:rPr>
        <w:lastRenderedPageBreak/>
        <w:t xml:space="preserve">великих спортсменов на мировых аренах спорта, </w:t>
      </w:r>
      <w:r w:rsidRPr="000742E5">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0742E5">
        <w:rPr>
          <w:rFonts w:ascii="Times New Roman" w:eastAsia="Times New Roman" w:hAnsi="Times New Roman"/>
          <w:sz w:val="24"/>
          <w:szCs w:val="24"/>
          <w:bdr w:val="none" w:sz="0" w:space="0" w:color="auto" w:frame="1"/>
          <w:lang w:val="ru-RU" w:eastAsia="ru-RU"/>
        </w:rPr>
        <w:t>;</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и спорту, а именно самбо как неотъемлемой части общечеловеческой культуры;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sidRPr="000742E5">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w:t>
      </w:r>
      <w:r w:rsidRPr="000742E5">
        <w:rPr>
          <w:rFonts w:ascii="Times New Roman" w:hAnsi="Times New Roman"/>
          <w:sz w:val="24"/>
          <w:szCs w:val="24"/>
          <w:bdr w:val="none" w:sz="0" w:space="0" w:color="auto" w:frame="1"/>
          <w:lang w:val="ru-RU" w:eastAsia="ru-RU"/>
        </w:rPr>
        <w:lastRenderedPageBreak/>
        <w:t xml:space="preserve">самбистов, тренеров, научных деятелей </w:t>
      </w:r>
      <w:r w:rsidRPr="000742E5">
        <w:rPr>
          <w:rFonts w:ascii="Times New Roman" w:hAnsi="Times New Roman"/>
          <w:sz w:val="24"/>
          <w:szCs w:val="24"/>
          <w:bdr w:val="none" w:sz="0" w:space="0" w:color="auto" w:frame="1"/>
          <w:lang w:val="ru-RU" w:eastAsia="ru-RU"/>
        </w:rPr>
        <w:br/>
        <w:t xml:space="preserve">и функционеров,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0742E5">
        <w:rPr>
          <w:rFonts w:ascii="Times New Roman" w:eastAsia="Times New Roman" w:hAnsi="Times New Roman"/>
          <w:sz w:val="24"/>
          <w:szCs w:val="24"/>
          <w:bdr w:val="none" w:sz="0" w:space="0" w:color="auto" w:frame="1"/>
          <w:lang w:val="ru-RU" w:eastAsia="ru-RU"/>
        </w:rPr>
        <w:br/>
        <w:t xml:space="preserve">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 xml:space="preserve">основных систем организма </w:t>
      </w:r>
      <w:r w:rsidRPr="000742E5">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sidRPr="000742E5">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самбиста;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0742E5">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самбиста,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самбо, </w:t>
      </w:r>
      <w:r w:rsidRPr="000742E5">
        <w:rPr>
          <w:rFonts w:ascii="Times New Roman" w:eastAsia="Times New Roman" w:hAnsi="Times New Roman"/>
          <w:sz w:val="24"/>
          <w:szCs w:val="24"/>
          <w:bdr w:val="nil"/>
          <w:lang w:val="ru-RU" w:eastAsia="ru-RU"/>
        </w:rPr>
        <w:t xml:space="preserve">владение и применение </w:t>
      </w:r>
      <w:r w:rsidRPr="000742E5">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технических действий по самбо и самозащите;</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0742E5">
        <w:rPr>
          <w:rFonts w:ascii="Times New Roman" w:eastAsia="Times New Roman" w:hAnsi="Times New Roman"/>
          <w:sz w:val="24"/>
          <w:szCs w:val="24"/>
          <w:lang w:val="ru-RU" w:eastAsia="ru-RU"/>
        </w:rPr>
        <w:br/>
        <w:t>с официальными правилами самбо и судейской практики;</w:t>
      </w:r>
    </w:p>
    <w:p w:rsidR="00F0164B" w:rsidRPr="000742E5"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0742E5">
        <w:rPr>
          <w:rFonts w:ascii="Times New Roman" w:eastAsia="Times New Roman" w:hAnsi="Times New Roman"/>
          <w:color w:val="000000"/>
          <w:sz w:val="24"/>
          <w:szCs w:val="24"/>
          <w:bdr w:val="nil"/>
          <w:lang w:val="ru-RU" w:eastAsia="ru-RU"/>
        </w:rPr>
        <w:t xml:space="preserve">знание правил </w:t>
      </w:r>
      <w:r w:rsidRPr="000742E5">
        <w:rPr>
          <w:rFonts w:ascii="Times New Roman" w:eastAsia="Times New Roman" w:hAnsi="Times New Roman"/>
          <w:color w:val="000000"/>
          <w:sz w:val="24"/>
          <w:szCs w:val="24"/>
          <w:bdr w:val="nil"/>
          <w:lang w:val="ru-RU" w:eastAsia="ru-RU"/>
        </w:rPr>
        <w:lastRenderedPageBreak/>
        <w:t>оказания первой помощи при травмах и ушибах во время занятий физическими упражнениями, и самбо в частности;</w:t>
      </w:r>
    </w:p>
    <w:p w:rsidR="00F0164B" w:rsidRPr="000742E5"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sidRPr="000742E5">
        <w:rPr>
          <w:rFonts w:ascii="Times New Roman" w:hAnsi="Times New Roman"/>
          <w:color w:val="000000"/>
          <w:sz w:val="24"/>
          <w:szCs w:val="24"/>
          <w:bdr w:val="nil"/>
          <w:lang w:val="ru-RU" w:eastAsia="ru-RU"/>
        </w:rPr>
        <w:br/>
        <w:t>и анализировать эффективность этих занятий;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«Гандбол».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Гандбол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 гандболе,</w:t>
      </w:r>
      <w:r w:rsidRPr="000742E5">
        <w:rPr>
          <w:rFonts w:ascii="Times New Roman" w:hAnsi="Times New Roman"/>
          <w:sz w:val="24"/>
          <w:szCs w:val="24"/>
          <w:bdr w:val="nil"/>
          <w:lang w:val="ru-RU" w:eastAsia="ru-RU"/>
        </w:rPr>
        <w:t xml:space="preserve"> связанных с ходьбой, бегом, прыжками, быстрым стартом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2.2.</w:t>
      </w:r>
      <w:r w:rsidR="00F0164B" w:rsidRPr="000742E5">
        <w:rPr>
          <w:rFonts w:ascii="Times New Roman" w:hAnsi="Times New Roman"/>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«Гандбол» является </w:t>
      </w:r>
      <w:r w:rsidR="00F0164B" w:rsidRPr="000742E5">
        <w:rPr>
          <w:rFonts w:ascii="Times New Roman" w:hAnsi="Times New Roman"/>
          <w:sz w:val="24"/>
          <w:szCs w:val="24"/>
          <w:bdr w:val="nil"/>
          <w:lang w:val="ru-RU" w:eastAsia="ru-RU"/>
        </w:rPr>
        <w:t xml:space="preserve">формирование </w:t>
      </w:r>
      <w:r w:rsidR="00F0164B" w:rsidRPr="000742E5">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w:t>
      </w:r>
      <w:r w:rsidR="00F0164B" w:rsidRPr="000742E5">
        <w:rPr>
          <w:rFonts w:ascii="Times New Roman" w:hAnsi="Times New Roman"/>
          <w:sz w:val="24"/>
          <w:szCs w:val="24"/>
          <w:bdr w:val="nil"/>
          <w:lang w:val="ru-RU" w:eastAsia="ru-RU"/>
        </w:rPr>
        <w:lastRenderedPageBreak/>
        <w:t xml:space="preserve">безопасного образа жизни через занятия физической культурой и спортом с использованием средств гандбола.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«Гандбол»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гандбола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0742E5">
        <w:rPr>
          <w:rFonts w:ascii="Times New Roman" w:hAnsi="Times New Roman"/>
          <w:sz w:val="24"/>
          <w:szCs w:val="24"/>
          <w:bdr w:val="nil"/>
          <w:lang w:val="ru-RU" w:eastAsia="ru-RU"/>
        </w:rPr>
        <w:br/>
        <w:t>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«гандбол»</w:t>
      </w:r>
      <w:r w:rsidRPr="000742E5">
        <w:rPr>
          <w:rFonts w:ascii="Times New Roman" w:hAnsi="Times New Roman"/>
          <w:sz w:val="24"/>
          <w:szCs w:val="24"/>
          <w:bdr w:val="nil"/>
          <w:lang w:val="ru-RU" w:eastAsia="ru-RU"/>
        </w:rPr>
        <w:t>;</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гандбола среди обучающихся, </w:t>
      </w:r>
      <w:r w:rsidRPr="000742E5">
        <w:rPr>
          <w:rFonts w:ascii="Times New Roman" w:eastAsia="Times New Roman" w:hAnsi="Times New Roman"/>
          <w:sz w:val="24"/>
          <w:szCs w:val="24"/>
          <w:bdr w:val="nil"/>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«Гандбол».</w:t>
      </w:r>
    </w:p>
    <w:p w:rsidR="00F0164B" w:rsidRPr="000742E5" w:rsidRDefault="00F0164B" w:rsidP="00F0164B">
      <w:pPr>
        <w:suppressAutoHyphens/>
        <w:autoSpaceDE w:val="0"/>
        <w:spacing w:after="0" w:line="360" w:lineRule="auto"/>
        <w:ind w:firstLine="709"/>
        <w:jc w:val="both"/>
        <w:rPr>
          <w:rFonts w:ascii="Times New Roman" w:hAnsi="Times New Roman"/>
          <w:color w:val="000000"/>
          <w:sz w:val="24"/>
          <w:szCs w:val="24"/>
          <w:bdr w:val="none" w:sz="0" w:space="0" w:color="auto" w:frame="1"/>
          <w:lang w:val="ru-RU" w:eastAsia="ru-RU"/>
        </w:rPr>
      </w:pPr>
      <w:r w:rsidRPr="000742E5">
        <w:rPr>
          <w:rFonts w:ascii="Times New Roman" w:hAnsi="Times New Roman"/>
          <w:sz w:val="24"/>
          <w:szCs w:val="24"/>
          <w:lang w:val="ru-RU" w:eastAsia="zh-CN"/>
        </w:rPr>
        <w:t>Модуль «Гандбол»</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one" w:sz="0" w:space="0" w:color="auto" w:frame="1"/>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гандболу поможет обучающимся </w:t>
      </w:r>
      <w:r w:rsidRPr="000742E5">
        <w:rPr>
          <w:rFonts w:ascii="Times New Roman" w:hAnsi="Times New Roman"/>
          <w:color w:val="000000"/>
          <w:sz w:val="24"/>
          <w:szCs w:val="24"/>
          <w:lang w:val="ru-RU" w:eastAsia="zh-CN"/>
        </w:rPr>
        <w:t xml:space="preserve">в освоении образовательных </w:t>
      </w:r>
      <w:r w:rsidRPr="000742E5">
        <w:rPr>
          <w:rFonts w:ascii="Times New Roman" w:hAnsi="Times New Roman"/>
          <w:color w:val="000000"/>
          <w:sz w:val="24"/>
          <w:szCs w:val="24"/>
          <w:lang w:val="ru-RU" w:eastAsia="zh-CN"/>
        </w:rPr>
        <w:lastRenderedPageBreak/>
        <w:t xml:space="preserve">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 xml:space="preserve">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36" w:name="_Hlk124958362"/>
      <w:r w:rsidRPr="000742E5">
        <w:rPr>
          <w:rFonts w:ascii="Times New Roman" w:hAnsi="Times New Roman"/>
          <w:sz w:val="24"/>
          <w:szCs w:val="24"/>
          <w:lang w:val="ru-RU"/>
        </w:rPr>
        <w:t>включая использование учебных модулей по видам спорта</w:t>
      </w:r>
      <w:bookmarkEnd w:id="36"/>
      <w:r w:rsidRPr="000742E5">
        <w:rPr>
          <w:rFonts w:ascii="Times New Roman" w:hAnsi="Times New Roman"/>
          <w:sz w:val="24"/>
          <w:szCs w:val="24"/>
          <w:lang w:val="ru-RU"/>
        </w:rPr>
        <w:t xml:space="preserve"> (рекомендуемый объём </w:t>
      </w:r>
      <w:r w:rsidRPr="000742E5">
        <w:rPr>
          <w:rFonts w:ascii="Times New Roman" w:hAnsi="Times New Roman"/>
          <w:sz w:val="24"/>
          <w:szCs w:val="24"/>
          <w:lang w:val="ru-RU"/>
        </w:rPr>
        <w:br/>
      </w:r>
      <w:r w:rsidRPr="000742E5">
        <w:rPr>
          <w:rFonts w:ascii="Times New Roman" w:hAnsi="Times New Roman"/>
          <w:sz w:val="24"/>
          <w:szCs w:val="24"/>
          <w:lang w:val="ru-RU" w:eastAsia="zh-CN"/>
        </w:rPr>
        <w:t>в 10 и 11 классах – по 34 часа</w:t>
      </w:r>
      <w:r w:rsidRPr="000742E5">
        <w:rPr>
          <w:rFonts w:ascii="Times New Roman" w:hAnsi="Times New Roman"/>
          <w:sz w:val="24"/>
          <w:szCs w:val="24"/>
          <w:lang w:val="ru-RU"/>
        </w:rPr>
        <w:t>)</w:t>
      </w:r>
      <w:r w:rsidRPr="000742E5">
        <w:rPr>
          <w:rFonts w:ascii="Times New Roman" w:hAnsi="Times New Roman"/>
          <w:sz w:val="24"/>
          <w:szCs w:val="24"/>
          <w:bdr w:val="nil"/>
          <w:lang w:val="ru-RU" w:eastAsia="ru-RU"/>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bookmarkStart w:id="37" w:name="_Hlk124946235"/>
      <w:bookmarkStart w:id="38" w:name="_Hlk125461500"/>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.6.</w:t>
      </w:r>
      <w:bookmarkEnd w:id="37"/>
      <w:r w:rsidR="00F0164B" w:rsidRPr="000742E5">
        <w:rPr>
          <w:rFonts w:ascii="Times New Roman" w:eastAsia="Times New Roman" w:hAnsi="Times New Roman"/>
          <w:color w:val="000000"/>
          <w:sz w:val="24"/>
          <w:szCs w:val="24"/>
          <w:lang w:eastAsia="zh-CN"/>
        </w:rPr>
        <w:t> </w:t>
      </w:r>
      <w:bookmarkEnd w:id="38"/>
      <w:r w:rsidR="00F0164B" w:rsidRPr="000742E5">
        <w:rPr>
          <w:rFonts w:ascii="Times New Roman" w:hAnsi="Times New Roman"/>
          <w:sz w:val="24"/>
          <w:szCs w:val="24"/>
          <w:lang w:val="ru-RU" w:eastAsia="zh-CN"/>
        </w:rPr>
        <w:t>Содержание модуля «Гандбол».</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гандболе.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sidRPr="000742E5">
        <w:rPr>
          <w:rFonts w:ascii="Times New Roman" w:hAnsi="Times New Roman"/>
          <w:sz w:val="24"/>
          <w:szCs w:val="24"/>
          <w:bdr w:val="none" w:sz="0" w:space="0" w:color="auto" w:frame="1"/>
          <w:lang w:val="ru-RU"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sidRPr="000742E5">
        <w:rPr>
          <w:rFonts w:ascii="Times New Roman" w:hAnsi="Times New Roman"/>
          <w:sz w:val="24"/>
          <w:szCs w:val="24"/>
          <w:bdr w:val="none" w:sz="0" w:space="0" w:color="auto" w:frame="1"/>
          <w:lang w:val="ru-RU" w:eastAsia="ru-RU"/>
        </w:rPr>
        <w:br/>
        <w:t>и основные функции.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0742E5">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0164B">
      <w:pPr>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w:t>
      </w:r>
      <w:r w:rsidRPr="000742E5">
        <w:rPr>
          <w:rFonts w:ascii="Times New Roman" w:hAnsi="Times New Roman"/>
          <w:sz w:val="24"/>
          <w:szCs w:val="24"/>
          <w:bdr w:val="none" w:sz="0" w:space="0" w:color="auto" w:frame="1"/>
          <w:lang w:val="ru-RU" w:eastAsia="zh-CN"/>
        </w:rPr>
        <w:lastRenderedPageBreak/>
        <w:t xml:space="preserve">гандболе. </w:t>
      </w:r>
      <w:r w:rsidRPr="000742E5">
        <w:rPr>
          <w:rFonts w:ascii="Times New Roman" w:hAnsi="Times New Roman"/>
          <w:sz w:val="24"/>
          <w:szCs w:val="24"/>
          <w:lang w:val="ru-RU" w:eastAsia="zh-CN"/>
        </w:rPr>
        <w:t xml:space="preserve">Основные средства и методы обучения технике и тактике игры «гандбола».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0742E5">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742E5">
        <w:rPr>
          <w:rFonts w:ascii="Times New Roman" w:hAnsi="Times New Roman"/>
          <w:color w:val="000000"/>
          <w:sz w:val="24"/>
          <w:szCs w:val="24"/>
          <w:lang w:val="ru-RU" w:eastAsia="zh-CN"/>
        </w:rPr>
        <w:t xml:space="preserve"> Личный «Дневник развития и здоровья».</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0742E5">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и технические действия гандболиста: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w:t>
      </w:r>
      <w:r w:rsidRPr="000742E5">
        <w:rPr>
          <w:rFonts w:ascii="Times New Roman" w:hAnsi="Times New Roman"/>
          <w:sz w:val="24"/>
          <w:szCs w:val="24"/>
          <w:bdr w:val="none" w:sz="0" w:space="0" w:color="auto" w:frame="1"/>
          <w:lang w:val="ru-RU" w:eastAsia="ru-RU"/>
        </w:rPr>
        <w:lastRenderedPageBreak/>
        <w:t xml:space="preserve">двусторонние игры.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0742E5" w:rsidRDefault="00F0164B" w:rsidP="00F0164B">
      <w:pP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броски в прыжке, передачи мяча, финты, постановка заслонов.</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Перемещения. </w:t>
      </w:r>
      <w:r w:rsidRPr="000742E5">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sidRPr="000742E5">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0742E5">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sidRPr="000742E5">
        <w:rPr>
          <w:rFonts w:ascii="Times New Roman" w:hAnsi="Times New Roman"/>
          <w:color w:val="000000"/>
          <w:sz w:val="24"/>
          <w:szCs w:val="24"/>
          <w:bdr w:val="nil"/>
          <w:lang w:val="ru-RU" w:eastAsia="ru-RU"/>
        </w:rPr>
        <w:br/>
        <w:t>в площади вратаря (показать выход вперёд - остаться на месте).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sidRPr="000742E5">
        <w:rPr>
          <w:rFonts w:ascii="Times New Roman" w:hAnsi="Times New Roman"/>
          <w:sz w:val="24"/>
          <w:szCs w:val="24"/>
          <w:bdr w:val="none" w:sz="0" w:space="0" w:color="auto" w:frame="1"/>
          <w:lang w:val="ru-RU" w:eastAsia="ru-RU"/>
        </w:rPr>
        <w:br/>
        <w:t xml:space="preserve">к защите и от защиты к нападению.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чувство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r>
      <w:r w:rsidRPr="000742E5">
        <w:rPr>
          <w:rFonts w:ascii="Times New Roman" w:hAnsi="Times New Roman"/>
          <w:sz w:val="24"/>
          <w:szCs w:val="24"/>
          <w:bdr w:val="none" w:sz="0" w:space="0" w:color="auto" w:frame="1"/>
          <w:lang w:val="ru-RU" w:eastAsia="ru-RU"/>
        </w:rPr>
        <w:lastRenderedPageBreak/>
        <w:t>и развития гандбола в современном обществе, в Российской Федерации, 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гандбольных клубов;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shd w:val="clear" w:color="auto" w:fill="FFFFFF"/>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rsidR="00F0164B" w:rsidRPr="000742E5" w:rsidRDefault="00F0164B" w:rsidP="00F0164B">
      <w:pPr>
        <w:suppressAutoHyphens/>
        <w:autoSpaceDE w:val="0"/>
        <w:autoSpaceDN w:val="0"/>
        <w:adjustRightInd w:val="0"/>
        <w:spacing w:after="0" w:line="360" w:lineRule="auto"/>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2.7.3</w:t>
      </w:r>
      <w:r w:rsidR="00F0164B" w:rsidRPr="000742E5">
        <w:rPr>
          <w:rFonts w:ascii="Times New Roman" w:eastAsia="Times New Roman" w:hAnsi="Times New Roman"/>
          <w:color w:val="000000"/>
          <w:sz w:val="24"/>
          <w:szCs w:val="24"/>
          <w:lang w:val="ru-RU" w:eastAsia="zh-CN"/>
        </w:rPr>
        <w:t>.</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«Гандбол» на уровне среднего общего образования у </w:t>
      </w:r>
      <w:r w:rsidR="00F0164B" w:rsidRPr="000742E5">
        <w:rPr>
          <w:rFonts w:ascii="Times New Roman" w:hAnsi="Times New Roman"/>
          <w:color w:val="000000"/>
          <w:sz w:val="24"/>
          <w:szCs w:val="24"/>
          <w:lang w:val="ru-RU" w:eastAsia="zh-CN"/>
        </w:rPr>
        <w:lastRenderedPageBreak/>
        <w:t xml:space="preserve">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0742E5">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sidRPr="000742E5">
        <w:rPr>
          <w:rFonts w:ascii="Times New Roman" w:hAnsi="Times New Roman"/>
          <w:sz w:val="24"/>
          <w:szCs w:val="24"/>
          <w:bdr w:val="none" w:sz="0" w:space="0" w:color="auto" w:frame="1"/>
          <w:lang w:val="ru-RU"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формирования сбалансированного питания гандболис</w:t>
      </w:r>
      <w:r w:rsidRPr="000742E5">
        <w:rPr>
          <w:rFonts w:ascii="Times New Roman" w:hAnsi="Times New Roman"/>
          <w:sz w:val="24"/>
          <w:szCs w:val="24"/>
          <w:bdr w:val="none" w:sz="0" w:space="0" w:color="auto" w:frame="1"/>
          <w:lang w:val="ru-RU" w:eastAsia="ru-RU"/>
        </w:rPr>
        <w:t>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гандболиста,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гандболе,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с правилами игры в гандбол, </w:t>
      </w:r>
      <w:r w:rsidRPr="000742E5">
        <w:rPr>
          <w:rFonts w:ascii="Times New Roman" w:eastAsia="Times New Roman" w:hAnsi="Times New Roman"/>
          <w:sz w:val="24"/>
          <w:szCs w:val="24"/>
          <w:lang w:val="ru-RU" w:eastAsia="ru-RU"/>
        </w:rPr>
        <w:lastRenderedPageBreak/>
        <w:t>судейской практики;</w:t>
      </w:r>
    </w:p>
    <w:p w:rsidR="00F0164B" w:rsidRPr="000742E5"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0742E5"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гандболом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гандбол;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«Дзюдо».</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«Дзюдо».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shd w:val="clear" w:color="auto" w:fill="FFFFFF"/>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color w:val="000000"/>
          <w:sz w:val="24"/>
          <w:szCs w:val="24"/>
          <w:lang w:val="ru-RU" w:eastAsia="ru-RU"/>
        </w:rPr>
        <w:lastRenderedPageBreak/>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0742E5">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«Дзюдо»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bdr w:val="nil"/>
          <w:lang w:val="ru-RU" w:eastAsia="ru-RU"/>
        </w:rPr>
        <w:br/>
        <w:t>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«Дзюдо».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«Дзюдо»</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w:t>
      </w:r>
      <w:r w:rsidRPr="000742E5">
        <w:rPr>
          <w:rFonts w:ascii="Times New Roman" w:hAnsi="Times New Roman"/>
          <w:sz w:val="24"/>
          <w:szCs w:val="24"/>
          <w:lang w:val="ru-RU"/>
        </w:rPr>
        <w:br/>
        <w:t>спортивные игры).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дзюдо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«Готов к труду 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участии в спортивных соревнованиях</w:t>
      </w:r>
      <w:r w:rsidRPr="000742E5">
        <w:rPr>
          <w:rFonts w:ascii="Times New Roman" w:eastAsia="Arial Unicode MS" w:hAnsi="Times New Roman"/>
          <w:sz w:val="24"/>
          <w:szCs w:val="24"/>
          <w:bdr w:val="nil"/>
          <w:lang w:val="ru-RU" w:eastAsia="ru-RU"/>
        </w:rPr>
        <w:t xml:space="preserve"> </w:t>
      </w:r>
      <w:r w:rsidRPr="000742E5">
        <w:rPr>
          <w:rFonts w:ascii="Times New Roman" w:eastAsia="Arial Unicode MS" w:hAnsi="Times New Roman"/>
          <w:sz w:val="24"/>
          <w:szCs w:val="24"/>
          <w:bdr w:val="nil"/>
          <w:lang w:val="ru-RU" w:eastAsia="ru-RU"/>
        </w:rPr>
        <w:br/>
        <w:t>и подготовке юношей к службе 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bookmarkStart w:id="39" w:name="_Hlk125026825"/>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742E5">
        <w:rPr>
          <w:rFonts w:ascii="Times New Roman" w:eastAsia="Arial Unicode MS" w:hAnsi="Times New Roman"/>
          <w:sz w:val="24"/>
          <w:szCs w:val="24"/>
          <w:bdr w:val="nil"/>
          <w:lang w:val="ru-RU" w:eastAsia="ru-RU"/>
        </w:rPr>
        <w:br/>
        <w:t>в 10 и 11 классах – по 34 часа).</w:t>
      </w:r>
      <w:bookmarkEnd w:id="39"/>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0742E5">
        <w:rPr>
          <w:rFonts w:ascii="Times New Roman" w:eastAsia="Arial Unicode MS" w:hAnsi="Times New Roman"/>
          <w:sz w:val="24"/>
          <w:szCs w:val="24"/>
          <w:bdr w:val="nil"/>
          <w:lang w:val="ru-RU" w:eastAsia="ru-RU"/>
        </w:rPr>
        <w:br/>
        <w:t>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w:t>
      </w:r>
      <w:r w:rsidRPr="000742E5">
        <w:rPr>
          <w:rFonts w:ascii="Times New Roman" w:eastAsia="Arial Unicode MS" w:hAnsi="Times New Roman"/>
          <w:sz w:val="24"/>
          <w:szCs w:val="24"/>
          <w:bdr w:val="nil"/>
          <w:lang w:val="ru-RU" w:eastAsia="ru-RU"/>
        </w:rPr>
        <w:lastRenderedPageBreak/>
        <w:t>Известные отечественные и зарубежные борцы-дзюдоисты и тренеры.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дзюдо в качестве зрителя, болельщика (фаната).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удержания, болевые, удушающие приёмы, перевороты рычагом, перевороты переходом, перевороты скручиванием, </w:t>
      </w:r>
      <w:r w:rsidRPr="000742E5">
        <w:rPr>
          <w:rFonts w:ascii="Times New Roman" w:hAnsi="Times New Roman"/>
          <w:sz w:val="24"/>
          <w:szCs w:val="24"/>
          <w:bdr w:val="none" w:sz="0" w:space="0" w:color="auto" w:frame="1"/>
          <w:lang w:val="ru-RU" w:eastAsia="ru-RU"/>
        </w:rPr>
        <w:lastRenderedPageBreak/>
        <w:t xml:space="preserve">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sidRPr="000742E5">
        <w:rPr>
          <w:rFonts w:ascii="Times New Roman" w:hAnsi="Times New Roman"/>
          <w:sz w:val="24"/>
          <w:szCs w:val="24"/>
          <w:bdr w:val="none" w:sz="0" w:space="0" w:color="auto" w:frame="1"/>
          <w:lang w:val="ru-RU" w:eastAsia="ru-RU"/>
        </w:rPr>
        <w:br/>
        <w:t>в партере.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3.7.1.</w:t>
      </w:r>
      <w:r w:rsidR="00F0164B" w:rsidRPr="000742E5">
        <w:rPr>
          <w:rFonts w:ascii="Times New Roman" w:eastAsia="HiddenHorzOCR" w:hAnsi="Times New Roman"/>
          <w:sz w:val="24"/>
          <w:szCs w:val="24"/>
          <w:bdr w:val="nil"/>
          <w:lang w:eastAsia="ru-RU"/>
        </w:rPr>
        <w:t> </w:t>
      </w:r>
      <w:r w:rsidR="00F0164B" w:rsidRPr="000742E5">
        <w:rPr>
          <w:rFonts w:ascii="Times New Roman" w:eastAsia="HiddenHorzOCR" w:hAnsi="Times New Roman"/>
          <w:sz w:val="24"/>
          <w:szCs w:val="24"/>
          <w:bdr w:val="nil"/>
          <w:lang w:val="ru-RU" w:eastAsia="ru-RU"/>
        </w:rPr>
        <w:t>П</w:t>
      </w:r>
      <w:r w:rsidR="00F0164B" w:rsidRPr="000742E5">
        <w:rPr>
          <w:rFonts w:ascii="Times New Roman" w:hAnsi="Times New Roman"/>
          <w:color w:val="000000"/>
          <w:sz w:val="24"/>
          <w:szCs w:val="24"/>
          <w:lang w:val="ru-RU" w:eastAsia="zh-CN"/>
        </w:rPr>
        <w:t xml:space="preserve">ри изучении </w:t>
      </w:r>
      <w:r w:rsidR="00F0164B" w:rsidRPr="000742E5">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color w:val="000000"/>
          <w:sz w:val="24"/>
          <w:szCs w:val="24"/>
          <w:bdr w:val="nil"/>
          <w:lang w:val="ru-RU" w:eastAsia="ru-RU"/>
        </w:rPr>
        <w:br/>
      </w:r>
      <w:r w:rsidRPr="000742E5">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0742E5">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t xml:space="preserve">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w:t>
      </w:r>
      <w:r w:rsidRPr="000742E5">
        <w:rPr>
          <w:rFonts w:ascii="Times New Roman" w:hAnsi="Times New Roman"/>
          <w:sz w:val="24"/>
          <w:szCs w:val="24"/>
          <w:bdr w:val="nil"/>
          <w:lang w:val="ru-RU" w:eastAsia="ru-RU"/>
        </w:rPr>
        <w:lastRenderedPageBreak/>
        <w:t xml:space="preserve">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 xml:space="preserve">и ответственной деятельности средствами дзюдо.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lastRenderedPageBreak/>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3.7.3.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управление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разработки и выполнения физических упражнений различной целевой и </w:t>
      </w:r>
      <w:r w:rsidRPr="000742E5">
        <w:rPr>
          <w:rFonts w:ascii="Times New Roman" w:hAnsi="Times New Roman"/>
          <w:color w:val="000000"/>
          <w:sz w:val="24"/>
          <w:szCs w:val="24"/>
          <w:bdr w:val="nil"/>
          <w:lang w:val="ru-RU" w:eastAsia="ru-RU"/>
        </w:rPr>
        <w:lastRenderedPageBreak/>
        <w:t>функциональной направленности, используя средства дзюдо, применять их в игровой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прикладной, соревновательной и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(«фаната»);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Противодействие допингу в спорте и борьба с ним.</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«Футбол».</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5.1.</w:t>
      </w:r>
      <w:r w:rsidR="00F0164B" w:rsidRPr="000742E5">
        <w:rPr>
          <w:rFonts w:ascii="Times New Roman" w:hAnsi="Times New Roman"/>
          <w:sz w:val="24"/>
          <w:szCs w:val="24"/>
        </w:rPr>
        <w:t> </w:t>
      </w:r>
      <w:r w:rsidR="00F0164B" w:rsidRPr="000742E5">
        <w:rPr>
          <w:rFonts w:ascii="Times New Roman" w:hAnsi="Times New Roman"/>
          <w:sz w:val="24"/>
          <w:szCs w:val="24"/>
          <w:lang w:val="ru-RU"/>
        </w:rPr>
        <w:t>Пояснительная записка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видов спорта.</w:t>
      </w:r>
    </w:p>
    <w:p w:rsidR="00F0164B" w:rsidRPr="000742E5" w:rsidRDefault="00F0164B" w:rsidP="00F0164B">
      <w:pP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lang w:val="ru-RU"/>
        </w:rPr>
        <w:t xml:space="preserve">Футбол – самая популярная и доступная игра, которая </w:t>
      </w:r>
      <w:r w:rsidRPr="000742E5">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0742E5">
        <w:rPr>
          <w:rFonts w:ascii="Times New Roman" w:hAnsi="Times New Roman"/>
          <w:sz w:val="24"/>
          <w:szCs w:val="24"/>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rFonts w:ascii="Times New Roman" w:hAnsi="Times New Roman"/>
          <w:sz w:val="24"/>
          <w:szCs w:val="24"/>
          <w:bdr w:val="nil"/>
          <w:lang w:val="ru-RU" w:eastAsia="ru-RU"/>
        </w:rPr>
        <w:br/>
        <w:t>и спортом, их личностному и профессиональному самоопределению.</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sz w:val="24"/>
          <w:szCs w:val="24"/>
          <w:lang w:val="ru-RU"/>
        </w:rPr>
        <w:t xml:space="preserve">командная </w:t>
      </w:r>
      <w:r w:rsidRPr="000742E5">
        <w:rPr>
          <w:rFonts w:ascii="Times New Roman" w:eastAsia="Times New Roman" w:hAnsi="Times New Roman"/>
          <w:sz w:val="24"/>
          <w:szCs w:val="24"/>
          <w:lang w:val="ru-RU"/>
        </w:rPr>
        <w:t xml:space="preserve">игра, в которой каждому члену </w:t>
      </w:r>
      <w:r w:rsidRPr="000742E5">
        <w:rPr>
          <w:rFonts w:ascii="Times New Roman" w:eastAsia="Times New Roman" w:hAnsi="Times New Roman"/>
          <w:spacing w:val="-3"/>
          <w:sz w:val="24"/>
          <w:szCs w:val="24"/>
          <w:lang w:val="ru-RU"/>
        </w:rPr>
        <w:t xml:space="preserve">команды </w:t>
      </w:r>
      <w:r w:rsidRPr="000742E5">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sz w:val="24"/>
          <w:szCs w:val="24"/>
          <w:lang w:val="ru-RU"/>
        </w:rPr>
        <w:t xml:space="preserve">команде </w:t>
      </w:r>
      <w:r w:rsidRPr="000742E5">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rFonts w:ascii="Times New Roman" w:eastAsia="Times New Roman" w:hAnsi="Times New Roman"/>
          <w:spacing w:val="-3"/>
          <w:sz w:val="24"/>
          <w:szCs w:val="24"/>
          <w:lang w:val="ru-RU"/>
        </w:rPr>
        <w:t xml:space="preserve">находить </w:t>
      </w:r>
      <w:r w:rsidRPr="000742E5">
        <w:rPr>
          <w:rFonts w:ascii="Times New Roman" w:eastAsia="Times New Roman" w:hAnsi="Times New Roman"/>
          <w:sz w:val="24"/>
          <w:szCs w:val="24"/>
          <w:lang w:val="ru-RU"/>
        </w:rPr>
        <w:t xml:space="preserve">общий язык с партнером, а также решать </w:t>
      </w:r>
      <w:r w:rsidRPr="000742E5">
        <w:rPr>
          <w:rFonts w:ascii="Times New Roman" w:eastAsia="Times New Roman" w:hAnsi="Times New Roman"/>
          <w:spacing w:val="-3"/>
          <w:sz w:val="24"/>
          <w:szCs w:val="24"/>
          <w:lang w:val="ru-RU"/>
        </w:rPr>
        <w:t>конфликтные</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ситуации.</w:t>
      </w:r>
    </w:p>
    <w:p w:rsidR="00F0164B" w:rsidRPr="000742E5"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0742E5"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sidRPr="000742E5">
        <w:rPr>
          <w:rFonts w:ascii="Times New Roman" w:eastAsia="Times New Roman" w:hAnsi="Times New Roman"/>
          <w:sz w:val="24"/>
          <w:szCs w:val="24"/>
          <w:lang w:val="ru-RU" w:eastAsia="ru-RU" w:bidi="ru-RU"/>
        </w:rPr>
        <w:t>заболеваемость</w:t>
      </w:r>
      <w:r w:rsidRPr="000742E5">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0742E5" w:rsidRDefault="00EA43E5" w:rsidP="00F0164B">
      <w:pPr>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hAnsi="Times New Roman"/>
          <w:sz w:val="24"/>
          <w:szCs w:val="24"/>
          <w:lang w:val="ru-RU"/>
        </w:rPr>
        <w:lastRenderedPageBreak/>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5.2.</w:t>
      </w:r>
      <w:r w:rsidR="00F0164B" w:rsidRPr="000742E5">
        <w:rPr>
          <w:rFonts w:ascii="Times New Roman" w:eastAsia="Times New Roman" w:hAnsi="Times New Roman"/>
          <w:sz w:val="24"/>
          <w:szCs w:val="24"/>
        </w:rPr>
        <w:t> </w:t>
      </w:r>
      <w:r w:rsidR="00F0164B" w:rsidRPr="000742E5">
        <w:rPr>
          <w:rFonts w:ascii="Times New Roman" w:eastAsia="Courier New" w:hAnsi="Times New Roman"/>
          <w:sz w:val="24"/>
          <w:szCs w:val="24"/>
          <w:lang w:val="ru-RU" w:eastAsia="ru-RU" w:bidi="ru-RU"/>
        </w:rPr>
        <w:t xml:space="preserve">Целями изучения модуля «Футбол» являются: </w:t>
      </w:r>
      <w:r w:rsidR="00F0164B" w:rsidRPr="000742E5">
        <w:rPr>
          <w:rFonts w:ascii="Times New Roman" w:eastAsia="Times New Roman" w:hAnsi="Times New Roman"/>
          <w:sz w:val="24"/>
          <w:szCs w:val="24"/>
          <w:lang w:val="ru-RU"/>
        </w:rPr>
        <w:t xml:space="preserve">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средств вида спорта «футбол».</w:t>
      </w:r>
    </w:p>
    <w:p w:rsidR="00F0164B" w:rsidRPr="000742E5" w:rsidRDefault="00EA43E5" w:rsidP="00F0164B">
      <w:pPr>
        <w:spacing w:after="0" w:line="360" w:lineRule="auto"/>
        <w:ind w:firstLine="709"/>
        <w:jc w:val="both"/>
        <w:rPr>
          <w:rFonts w:ascii="Times New Roman" w:hAnsi="Times New Roman"/>
          <w:sz w:val="24"/>
          <w:szCs w:val="24"/>
          <w:lang w:val="ru-RU"/>
        </w:rPr>
      </w:pPr>
      <w:bookmarkStart w:id="40" w:name="_Hlk125550293"/>
      <w:bookmarkStart w:id="41" w:name="_Hlk125544518"/>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«Футбол» </w:t>
      </w:r>
      <w:r w:rsidR="00F0164B" w:rsidRPr="000742E5">
        <w:rPr>
          <w:rFonts w:ascii="Times New Roman" w:hAnsi="Times New Roman"/>
          <w:sz w:val="24"/>
          <w:szCs w:val="24"/>
          <w:lang w:val="ru-RU"/>
        </w:rPr>
        <w:t>являются</w:t>
      </w:r>
      <w:bookmarkEnd w:id="40"/>
      <w:r w:rsidR="00F0164B" w:rsidRPr="000742E5">
        <w:rPr>
          <w:rFonts w:ascii="Times New Roman" w:hAnsi="Times New Roman"/>
          <w:sz w:val="24"/>
          <w:szCs w:val="24"/>
          <w:lang w:val="ru-RU"/>
        </w:rPr>
        <w:t>:</w:t>
      </w:r>
    </w:p>
    <w:bookmarkEnd w:id="41"/>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lang w:val="ru-RU"/>
        </w:rPr>
        <w:br/>
        <w:t>и физической подготовке обучающихся;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0742E5">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0742E5">
        <w:rPr>
          <w:rFonts w:ascii="Times New Roman" w:eastAsia="Times New Roman" w:hAnsi="Times New Roman"/>
          <w:sz w:val="24"/>
          <w:szCs w:val="24"/>
          <w:lang w:val="ru-RU"/>
        </w:rPr>
        <w:br/>
        <w:t>в футболе;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rFonts w:ascii="Times New Roman" w:eastAsia="Times New Roman" w:hAnsi="Times New Roman"/>
          <w:sz w:val="24"/>
          <w:szCs w:val="24"/>
          <w:lang w:val="ru-RU"/>
        </w:rPr>
        <w:br/>
        <w:t>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eastAsia="ru-RU" w:bidi="ru-RU"/>
        </w:rPr>
      </w:pPr>
      <w:r w:rsidRPr="000742E5">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rFonts w:ascii="Times New Roman" w:eastAsia="Times New Roman" w:hAnsi="Times New Roman"/>
          <w:sz w:val="24"/>
          <w:szCs w:val="24"/>
          <w:lang w:val="ru-RU"/>
        </w:rPr>
        <w:br/>
        <w:t>в</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соревнованиях;</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EA43E5"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5.4.</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Место и роль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eastAsia="zh-CN"/>
        </w:rPr>
        <w:t xml:space="preserve">Модуль «Футбол» </w:t>
      </w:r>
      <w:bookmarkStart w:id="42" w:name="_Hlk125550350"/>
      <w:r w:rsidRPr="000742E5">
        <w:rPr>
          <w:rFonts w:ascii="Times New Roman" w:hAnsi="Times New Roman"/>
          <w:sz w:val="24"/>
          <w:szCs w:val="24"/>
          <w:lang w:val="ru-RU"/>
        </w:rPr>
        <w:t xml:space="preserve">доступен для освоения всем обучающимся, независимо </w:t>
      </w:r>
      <w:r w:rsidRPr="000742E5">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sz w:val="24"/>
          <w:szCs w:val="24"/>
          <w:bdr w:val="nil"/>
          <w:lang w:val="ru-RU" w:eastAsia="ru-RU"/>
        </w:rPr>
        <w:t xml:space="preserve"> </w:t>
      </w:r>
      <w:bookmarkEnd w:id="42"/>
      <w:r w:rsidRPr="000742E5">
        <w:rPr>
          <w:rFonts w:ascii="Times New Roman" w:hAnsi="Times New Roman"/>
          <w:color w:val="000000"/>
          <w:sz w:val="24"/>
          <w:szCs w:val="24"/>
          <w:bdr w:val="nil"/>
          <w:lang w:val="ru-RU" w:eastAsia="ru-RU"/>
        </w:rPr>
        <w:t>Р</w:t>
      </w:r>
      <w:r w:rsidRPr="000742E5">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sz w:val="24"/>
          <w:szCs w:val="24"/>
          <w:bdr w:val="nil"/>
          <w:lang w:val="ru-RU" w:eastAsia="ru-RU"/>
        </w:rPr>
        <w:t xml:space="preserve"> новых </w:t>
      </w:r>
      <w:r w:rsidRPr="000742E5">
        <w:rPr>
          <w:rFonts w:ascii="Times New Roman" w:eastAsia="Times New Roman" w:hAnsi="Times New Roman"/>
          <w:sz w:val="24"/>
          <w:szCs w:val="24"/>
          <w:bdr w:val="nil"/>
          <w:lang w:val="ru-RU" w:eastAsia="ru-RU"/>
        </w:rPr>
        <w:lastRenderedPageBreak/>
        <w:t>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0742E5">
        <w:rPr>
          <w:rFonts w:ascii="Times New Roman" w:hAnsi="Times New Roman"/>
          <w:color w:val="000000"/>
          <w:sz w:val="24"/>
          <w:szCs w:val="24"/>
          <w:bdr w:val="nil"/>
          <w:lang w:val="ru-RU" w:eastAsia="ru-RU"/>
        </w:rPr>
        <w:br/>
        <w:t xml:space="preserve">и спортивным играм, гимнастике, 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ru-RU"/>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участию </w:t>
      </w:r>
      <w:r w:rsidRPr="000742E5">
        <w:rPr>
          <w:rFonts w:ascii="Times New Roman" w:hAnsi="Times New Roman"/>
          <w:color w:val="000000"/>
          <w:sz w:val="24"/>
          <w:szCs w:val="24"/>
          <w:lang w:val="ru-RU" w:eastAsia="ru-RU"/>
        </w:rPr>
        <w:br/>
        <w:t>в спортивных мероприятиях.</w:t>
      </w:r>
      <w:r w:rsidRPr="000742E5">
        <w:rPr>
          <w:rFonts w:ascii="Times New Roman" w:eastAsia="Times New Roman" w:hAnsi="Times New Roman"/>
          <w:sz w:val="24"/>
          <w:szCs w:val="24"/>
          <w:lang w:val="ru-RU" w:eastAsia="ru-RU"/>
        </w:rPr>
        <w:t xml:space="preserve">  </w:t>
      </w:r>
    </w:p>
    <w:p w:rsidR="00F0164B" w:rsidRPr="000742E5" w:rsidRDefault="00EA43E5"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5.5.</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Модуль «Футбол»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0742E5" w:rsidRDefault="00F0164B" w:rsidP="00F0164B">
      <w:pP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eastAsia="zh-CN"/>
        </w:rPr>
        <w:t xml:space="preserve">деятельности школьных спортивных клубов </w:t>
      </w:r>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lang w:val="ru-RU"/>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5.6.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футболе.</w:t>
      </w:r>
    </w:p>
    <w:p w:rsidR="00F0164B" w:rsidRPr="000742E5" w:rsidRDefault="00F0164B" w:rsidP="00F0164B">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F0164B" w:rsidRPr="000742E5" w:rsidRDefault="00F0164B" w:rsidP="00F0164B">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0742E5">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общей и специальной физической подготовки, применяемые </w:t>
      </w:r>
      <w:r w:rsidRPr="000742E5">
        <w:rPr>
          <w:rFonts w:ascii="Times New Roman" w:eastAsia="Times New Roman" w:hAnsi="Times New Roman"/>
          <w:sz w:val="24"/>
          <w:szCs w:val="24"/>
          <w:lang w:val="ru-RU"/>
        </w:rPr>
        <w:br/>
        <w:t>при занятиях футболом.</w:t>
      </w:r>
    </w:p>
    <w:p w:rsidR="00F0164B" w:rsidRPr="000742E5" w:rsidRDefault="00F0164B" w:rsidP="00F0164B">
      <w:pPr>
        <w:tabs>
          <w:tab w:val="left" w:pos="9639"/>
        </w:tabs>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0742E5">
        <w:rPr>
          <w:rFonts w:ascii="Times New Roman" w:eastAsia="Times New Roman" w:hAnsi="Times New Roman"/>
          <w:sz w:val="24"/>
          <w:szCs w:val="24"/>
          <w:lang w:val="ru-RU"/>
        </w:rPr>
        <w:br/>
        <w:t xml:space="preserve">по футболу. Правила безопасного, правомерного поведения во время соревнований по футболу в </w:t>
      </w:r>
      <w:r w:rsidRPr="000742E5">
        <w:rPr>
          <w:rFonts w:ascii="Times New Roman" w:eastAsia="Times New Roman" w:hAnsi="Times New Roman"/>
          <w:sz w:val="24"/>
          <w:szCs w:val="24"/>
          <w:lang w:val="ru-RU"/>
        </w:rPr>
        <w:lastRenderedPageBreak/>
        <w:t>качестве зрителя или болельщика.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Профилактика пагубных привычек, асоциального поведения. Антидопинговое поведение. </w:t>
      </w:r>
    </w:p>
    <w:p w:rsidR="00F0164B" w:rsidRPr="000742E5" w:rsidRDefault="00F0164B" w:rsidP="00F0164B">
      <w:pPr>
        <w:spacing w:after="0" w:line="360" w:lineRule="auto"/>
        <w:ind w:firstLine="709"/>
        <w:jc w:val="both"/>
        <w:rPr>
          <w:rFonts w:ascii="Times New Roman" w:hAnsi="Times New Roman"/>
          <w:sz w:val="24"/>
          <w:szCs w:val="24"/>
          <w:lang w:val="ru-RU" w:eastAsia="zh-CN"/>
        </w:rPr>
      </w:pPr>
      <w:bookmarkStart w:id="43" w:name="_Hlk125044604"/>
      <w:r w:rsidRPr="000742E5">
        <w:rPr>
          <w:rFonts w:ascii="Times New Roman" w:hAnsi="Times New Roman"/>
          <w:sz w:val="24"/>
          <w:szCs w:val="24"/>
          <w:lang w:val="ru-RU" w:eastAsia="zh-CN"/>
        </w:rPr>
        <w:t>2</w:t>
      </w:r>
      <w:bookmarkEnd w:id="43"/>
      <w:r w:rsidRPr="000742E5">
        <w:rPr>
          <w:rFonts w:ascii="Times New Roman" w:hAnsi="Times New Roman"/>
          <w:sz w:val="24"/>
          <w:szCs w:val="24"/>
          <w:lang w:val="ru-RU" w:eastAsia="zh-CN"/>
        </w:rPr>
        <w:t>)</w:t>
      </w:r>
      <w:r w:rsidRPr="000742E5">
        <w:rPr>
          <w:rFonts w:ascii="Times New Roman" w:hAnsi="Times New Roman"/>
          <w:sz w:val="24"/>
          <w:szCs w:val="24"/>
          <w:lang w:eastAsia="zh-CN"/>
        </w:rPr>
        <w:t> </w:t>
      </w:r>
      <w:r w:rsidRPr="000742E5">
        <w:rPr>
          <w:rFonts w:ascii="Times New Roman" w:hAnsi="Times New Roman"/>
          <w:sz w:val="24"/>
          <w:szCs w:val="24"/>
          <w:lang w:val="ru-RU" w:eastAsia="zh-CN"/>
        </w:rPr>
        <w:t>Способы самостоятельной деятельности.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0742E5">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самостоятельных занятий футболом.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0742E5">
        <w:rPr>
          <w:rFonts w:ascii="Times New Roman" w:eastAsia="Times New Roman" w:hAnsi="Times New Roman"/>
          <w:sz w:val="24"/>
          <w:szCs w:val="24"/>
          <w:lang w:val="ru-RU"/>
        </w:rPr>
        <w:br/>
        <w:t>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Системы проведения и судейство соревнований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0742E5">
        <w:rPr>
          <w:rFonts w:ascii="Times New Roman" w:eastAsia="Times New Roman" w:hAnsi="Times New Roman"/>
          <w:sz w:val="24"/>
          <w:szCs w:val="24"/>
          <w:lang w:val="ru-RU"/>
        </w:rPr>
        <w:br/>
        <w:t>во время занятий футболом, решения спорных и проблемных ситуаций.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Причины возникновения</w:t>
      </w:r>
      <w:r w:rsidRPr="000742E5">
        <w:rPr>
          <w:rFonts w:ascii="Times New Roman" w:eastAsia="Times New Roman" w:hAnsi="Times New Roman"/>
          <w:spacing w:val="-15"/>
          <w:sz w:val="24"/>
          <w:szCs w:val="24"/>
          <w:lang w:val="ru-RU"/>
        </w:rPr>
        <w:t xml:space="preserve"> </w:t>
      </w:r>
      <w:r w:rsidRPr="000742E5">
        <w:rPr>
          <w:rFonts w:ascii="Times New Roman" w:eastAsia="Times New Roman" w:hAnsi="Times New Roman"/>
          <w:sz w:val="24"/>
          <w:szCs w:val="24"/>
          <w:lang w:val="ru-RU"/>
        </w:rPr>
        <w:t xml:space="preserve">ошибок при выполнении технических приёмов </w:t>
      </w:r>
      <w:r w:rsidRPr="000742E5">
        <w:rPr>
          <w:rFonts w:ascii="Times New Roman" w:eastAsia="Times New Roman" w:hAnsi="Times New Roman"/>
          <w:sz w:val="24"/>
          <w:szCs w:val="24"/>
          <w:lang w:val="ru-RU"/>
        </w:rPr>
        <w:br/>
        <w:t>и способы их устранения. Основы анализа</w:t>
      </w:r>
      <w:r w:rsidRPr="000742E5">
        <w:rPr>
          <w:rFonts w:ascii="Times New Roman" w:eastAsia="Times New Roman" w:hAnsi="Times New Roman"/>
          <w:spacing w:val="-18"/>
          <w:sz w:val="24"/>
          <w:szCs w:val="24"/>
          <w:lang w:val="ru-RU"/>
        </w:rPr>
        <w:t xml:space="preserve"> </w:t>
      </w:r>
      <w:r w:rsidRPr="000742E5">
        <w:rPr>
          <w:rFonts w:ascii="Times New Roman" w:eastAsia="Times New Roman" w:hAnsi="Times New Roman"/>
          <w:sz w:val="24"/>
          <w:szCs w:val="24"/>
          <w:lang w:val="ru-RU"/>
        </w:rPr>
        <w:t>собственной игры и игры команды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0742E5" w:rsidRDefault="00F0164B" w:rsidP="00F0164B">
      <w:pPr>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0742E5">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и упражнения на частоту движений ног.</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bookmarkStart w:id="44" w:name="_Hlk125045334"/>
      <w:r w:rsidRPr="000742E5">
        <w:rPr>
          <w:rFonts w:ascii="Times New Roman" w:eastAsia="Times New Roman" w:hAnsi="Times New Roman"/>
          <w:sz w:val="24"/>
          <w:szCs w:val="24"/>
          <w:lang w:val="ru-RU"/>
        </w:rPr>
        <w:t xml:space="preserve">Индивидуальные технические действия с мячом: </w:t>
      </w:r>
    </w:p>
    <w:bookmarkEnd w:id="44"/>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0742E5">
        <w:rPr>
          <w:rFonts w:ascii="Times New Roman" w:eastAsia="Times New Roman" w:hAnsi="Times New Roman"/>
          <w:sz w:val="24"/>
          <w:szCs w:val="24"/>
          <w:lang w:val="ru-RU"/>
        </w:rPr>
        <w:b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остановка мяча ногой </w:t>
      </w:r>
      <w:bookmarkStart w:id="45" w:name="_Hlk125045362"/>
      <w:r w:rsidRPr="000742E5">
        <w:rPr>
          <w:rFonts w:ascii="Times New Roman" w:eastAsia="Times New Roman" w:hAnsi="Times New Roman"/>
          <w:sz w:val="24"/>
          <w:szCs w:val="24"/>
          <w:lang w:val="ru-RU"/>
        </w:rPr>
        <w:t>–</w:t>
      </w:r>
      <w:bookmarkEnd w:id="45"/>
      <w:r w:rsidRPr="000742E5">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 по мячу головой – серединой лба;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lastRenderedPageBreak/>
        <w:t>отбор мяча – выбиванием, перехватом.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Вбрасывание мяча.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Игровые</w:t>
      </w:r>
      <w:r w:rsidRPr="000742E5">
        <w:rPr>
          <w:rFonts w:ascii="Times New Roman" w:eastAsia="Times New Roman" w:hAnsi="Times New Roman"/>
          <w:spacing w:val="-20"/>
          <w:sz w:val="24"/>
          <w:szCs w:val="24"/>
          <w:lang w:val="ru-RU"/>
        </w:rPr>
        <w:t xml:space="preserve"> </w:t>
      </w:r>
      <w:r w:rsidRPr="000742E5">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46" w:name="_Hlk125121132"/>
      <w:r w:rsidRPr="000742E5">
        <w:rPr>
          <w:rFonts w:ascii="Times New Roman" w:eastAsia="Times New Roman" w:hAnsi="Times New Roman"/>
          <w:sz w:val="24"/>
          <w:szCs w:val="24"/>
          <w:lang w:val="ru-RU"/>
        </w:rPr>
        <w:t>(в процессе учебной игры и (или) соревновательной деятельности)</w:t>
      </w:r>
      <w:bookmarkEnd w:id="46"/>
      <w:r w:rsidRPr="000742E5">
        <w:rPr>
          <w:rFonts w:ascii="Times New Roman" w:eastAsia="Times New Roman" w:hAnsi="Times New Roman"/>
          <w:sz w:val="24"/>
          <w:szCs w:val="24"/>
          <w:lang w:val="ru-RU"/>
        </w:rPr>
        <w:t xml:space="preserve">. Игра </w:t>
      </w:r>
      <w:r w:rsidRPr="000742E5">
        <w:rPr>
          <w:rFonts w:ascii="Times New Roman" w:eastAsia="Times New Roman" w:hAnsi="Times New Roman"/>
          <w:sz w:val="24"/>
          <w:szCs w:val="24"/>
          <w:lang w:val="ru-RU"/>
        </w:rPr>
        <w:br/>
        <w:t>в футбол по упрощенным правилам.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color w:val="000000"/>
          <w:sz w:val="24"/>
          <w:szCs w:val="24"/>
          <w:lang w:val="ru-RU"/>
        </w:rPr>
        <w:t>Учебные игры</w:t>
      </w:r>
      <w:r w:rsidRPr="000742E5">
        <w:rPr>
          <w:rFonts w:ascii="Times New Roman" w:eastAsia="Times New Roman" w:hAnsi="Times New Roman"/>
          <w:sz w:val="24"/>
          <w:szCs w:val="24"/>
          <w:lang w:val="ru-RU"/>
        </w:rPr>
        <w:t>, участие в фестивалях и соревнованиях по футболу.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bookmarkStart w:id="47" w:name="_Hlk125045718"/>
      <w:r w:rsidRPr="000742E5">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47"/>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0742E5">
        <w:rPr>
          <w:rFonts w:ascii="Times New Roman" w:eastAsia="Times New Roman" w:hAnsi="Times New Roman"/>
          <w:sz w:val="24"/>
          <w:szCs w:val="24"/>
          <w:lang w:val="ru-RU"/>
        </w:rPr>
        <w:br/>
        <w:t>в современном обществе, в Российской Федерации;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оказывать первую помощь при травмах и повреждениях.</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на уровне среднего общего образования у </w:t>
      </w:r>
      <w:r w:rsidR="00F0164B" w:rsidRPr="000742E5">
        <w:rPr>
          <w:rFonts w:ascii="Times New Roman" w:hAnsi="Times New Roman"/>
          <w:color w:val="000000"/>
          <w:sz w:val="24"/>
          <w:szCs w:val="24"/>
          <w:lang w:val="ru-RU" w:eastAsia="zh-CN"/>
        </w:rPr>
        <w:lastRenderedPageBreak/>
        <w:t>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eastAsia="Times New Roman" w:hAnsi="Times New Roman"/>
          <w:sz w:val="24"/>
          <w:szCs w:val="24"/>
          <w:lang w:val="ru-RU"/>
        </w:rPr>
        <w:br/>
        <w:t xml:space="preserve">в различных ситуациях;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осуществлять, контролировать и корректировать учебную, игровую </w:t>
      </w:r>
      <w:r w:rsidRPr="000742E5">
        <w:rPr>
          <w:rFonts w:ascii="Times New Roman" w:eastAsia="Times New Roman" w:hAnsi="Times New Roman"/>
          <w:sz w:val="24"/>
          <w:szCs w:val="24"/>
          <w:lang w:val="ru-RU"/>
        </w:rPr>
        <w:br/>
        <w:t>и соревновательную деятельность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самостоятельно оценивать и принимать решения,</w:t>
      </w:r>
      <w:r w:rsidRPr="000742E5">
        <w:rPr>
          <w:rFonts w:ascii="Times New Roman" w:eastAsia="Times New Roman" w:hAnsi="Times New Roman"/>
          <w:spacing w:val="-44"/>
          <w:sz w:val="24"/>
          <w:szCs w:val="24"/>
          <w:lang w:val="ru-RU"/>
        </w:rPr>
        <w:t xml:space="preserve"> </w:t>
      </w:r>
      <w:r w:rsidRPr="000742E5">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0742E5">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возрастных групп и категорий участников;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0742E5">
        <w:rPr>
          <w:rFonts w:ascii="Times New Roman" w:eastAsia="Times New Roman" w:hAnsi="Times New Roman"/>
          <w:sz w:val="24"/>
          <w:szCs w:val="24"/>
          <w:lang w:val="ru-RU"/>
        </w:rPr>
        <w:br/>
      </w:r>
      <w:r w:rsidRPr="000742E5">
        <w:rPr>
          <w:rFonts w:ascii="Times New Roman" w:eastAsia="Times New Roman" w:hAnsi="Times New Roman"/>
          <w:sz w:val="24"/>
          <w:szCs w:val="24"/>
          <w:lang w:val="ru-RU"/>
        </w:rPr>
        <w:lastRenderedPageBreak/>
        <w:t>в футболе, стремление к профессиональному самоопределению средствами футбола в области физической культуры и спорта;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rFonts w:ascii="Times New Roman" w:eastAsia="Times New Roman" w:hAnsi="Times New Roman"/>
          <w:sz w:val="24"/>
          <w:szCs w:val="24"/>
          <w:lang w:val="ru-RU"/>
        </w:rPr>
        <w:br/>
        <w:t>и тактики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0742E5">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0742E5">
        <w:rPr>
          <w:rFonts w:ascii="Times New Roman" w:hAnsi="Times New Roman"/>
          <w:sz w:val="24"/>
          <w:szCs w:val="24"/>
          <w:lang w:val="ru-RU"/>
        </w:rPr>
        <w:t>;</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bookmarkStart w:id="48" w:name="_Hlk124934818"/>
      <w:r w:rsidRPr="000742E5">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48"/>
      <w:r w:rsidRPr="000742E5">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sz w:val="24"/>
          <w:szCs w:val="24"/>
          <w:lang w:val="ru-RU"/>
        </w:rPr>
        <w:t xml:space="preserve"> </w:t>
      </w:r>
      <w:r w:rsidRPr="000742E5">
        <w:rPr>
          <w:rFonts w:ascii="Times New Roman" w:eastAsia="Times New Roman" w:hAnsi="Times New Roman"/>
          <w:sz w:val="24"/>
          <w:szCs w:val="24"/>
          <w:lang w:val="ru-RU"/>
        </w:rPr>
        <w:t>игре;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0742E5">
        <w:rPr>
          <w:rFonts w:ascii="Times New Roman" w:eastAsia="Times New Roman" w:hAnsi="Times New Roman"/>
          <w:sz w:val="24"/>
          <w:szCs w:val="24"/>
          <w:lang w:val="ru-RU"/>
        </w:rPr>
        <w:br/>
        <w:t>и соревнований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lastRenderedPageBreak/>
        <w:t xml:space="preserve">знание причин возникновения травм и умение оказывать первую помощь </w:t>
      </w:r>
      <w:r w:rsidRPr="000742E5">
        <w:rPr>
          <w:rFonts w:ascii="Times New Roman" w:eastAsia="Times New Roman" w:hAnsi="Times New Roman"/>
          <w:sz w:val="24"/>
          <w:szCs w:val="24"/>
          <w:lang w:val="ru-RU"/>
        </w:rPr>
        <w:br/>
        <w:t>при травмах и повреждениях во время занятий футболом;</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«Спортивная борьба».</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«Спортивная борьба»</w:t>
      </w:r>
      <w:r w:rsidRPr="000742E5">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0742E5">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0742E5">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bookmarkStart w:id="49" w:name="_Hlk125539978"/>
      <w:r w:rsidRPr="000742E5">
        <w:rPr>
          <w:rFonts w:ascii="Times New Roman" w:hAnsi="Times New Roman"/>
          <w:color w:val="000000"/>
          <w:sz w:val="24"/>
          <w:szCs w:val="24"/>
          <w:lang w:val="ru-RU" w:eastAsia="zh-CN"/>
        </w:rPr>
        <w:t>Спортивная борьба</w:t>
      </w:r>
      <w:r w:rsidRPr="000742E5">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0742E5">
        <w:rPr>
          <w:rFonts w:ascii="Times New Roman" w:hAnsi="Times New Roman"/>
          <w:color w:val="000000"/>
          <w:sz w:val="24"/>
          <w:szCs w:val="24"/>
          <w:bdr w:val="nil"/>
          <w:lang w:val="ru-RU" w:eastAsia="ru-RU"/>
        </w:rPr>
        <w:br/>
        <w:t xml:space="preserve">что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w:t>
      </w:r>
      <w:bookmarkEnd w:id="49"/>
      <w:r w:rsidRPr="000742E5">
        <w:rPr>
          <w:rFonts w:ascii="Times New Roman" w:eastAsia="Arial Unicode MS" w:hAnsi="Times New Roman"/>
          <w:sz w:val="24"/>
          <w:szCs w:val="24"/>
          <w:bdr w:val="nil"/>
          <w:lang w:val="ru-RU" w:eastAsia="ru-RU"/>
        </w:rPr>
        <w:t xml:space="preserve">, двигательных </w:t>
      </w:r>
      <w:r w:rsidRPr="000742E5">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0742E5">
        <w:rPr>
          <w:rFonts w:ascii="Times New Roman" w:eastAsia="Arial Unicode MS" w:hAnsi="Times New Roman"/>
          <w:sz w:val="24"/>
          <w:szCs w:val="24"/>
          <w:bdr w:val="nil"/>
          <w:lang w:val="ru-RU" w:eastAsia="ru-RU"/>
        </w:rPr>
        <w:br/>
        <w:t>о их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спортивной борьбы;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0742E5">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0742E5">
        <w:rPr>
          <w:rFonts w:ascii="Times New Roman" w:eastAsia="Arial Unicode MS" w:hAnsi="Times New Roman"/>
          <w:sz w:val="24"/>
          <w:szCs w:val="24"/>
          <w:bdr w:val="nil"/>
          <w:lang w:val="ru-RU" w:eastAsia="ru-RU"/>
        </w:rPr>
        <w:br/>
        <w:t>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«Спортивная борьба».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«Спортивная борьба»</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0742E5">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50" w:name="_Hlk125541125"/>
      <w:r w:rsidRPr="000742E5">
        <w:rPr>
          <w:rFonts w:ascii="Times New Roman" w:hAnsi="Times New Roman"/>
          <w:sz w:val="24"/>
          <w:szCs w:val="24"/>
          <w:lang w:val="ru-RU" w:eastAsia="zh-CN"/>
        </w:rPr>
        <w:t xml:space="preserve">Интеграция модуля по спортивной борьбе поможет обучающимся </w:t>
      </w:r>
      <w:r w:rsidRPr="000742E5">
        <w:rPr>
          <w:rFonts w:ascii="Times New Roman" w:hAnsi="Times New Roman"/>
          <w:color w:val="000000"/>
          <w:sz w:val="24"/>
          <w:szCs w:val="24"/>
          <w:lang w:val="ru-RU" w:eastAsia="zh-CN"/>
        </w:rPr>
        <w:t xml:space="preserve">в освоении </w:t>
      </w:r>
      <w:r w:rsidRPr="000742E5">
        <w:rPr>
          <w:rFonts w:ascii="Times New Roman" w:hAnsi="Times New Roman"/>
          <w:color w:val="000000"/>
          <w:sz w:val="24"/>
          <w:szCs w:val="24"/>
          <w:lang w:val="ru-RU" w:eastAsia="zh-CN"/>
        </w:rPr>
        <w:lastRenderedPageBreak/>
        <w:t xml:space="preserve">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 участии в спортивных соревнованиях</w:t>
      </w:r>
      <w:bookmarkEnd w:id="50"/>
      <w:r w:rsidRPr="000742E5">
        <w:rPr>
          <w:rFonts w:ascii="Times New Roman" w:hAnsi="Times New Roman"/>
          <w:sz w:val="24"/>
          <w:szCs w:val="24"/>
          <w:lang w:val="ru-RU" w:eastAsia="zh-CN"/>
        </w:rPr>
        <w:t xml:space="preserve">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 11 классах по 34 часа</w:t>
      </w:r>
      <w:r w:rsidRPr="000742E5">
        <w:rPr>
          <w:rFonts w:ascii="Times New Roman" w:eastAsia="Arial Unicode MS" w:hAnsi="Times New Roman"/>
          <w:sz w:val="24"/>
          <w:szCs w:val="24"/>
          <w:bdr w:val="nil"/>
          <w:lang w:val="ru-RU" w:eastAsia="ru-RU"/>
        </w:rPr>
        <w:t>).</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«Спортивная борьба».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спортивной борьбы в мире, в Российской Федерации, в регионе.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Словарь терминов и определений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sidRPr="000742E5">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0742E5">
        <w:rPr>
          <w:rFonts w:ascii="Times New Roman" w:hAnsi="Times New Roman"/>
          <w:sz w:val="24"/>
          <w:szCs w:val="24"/>
          <w:bdr w:val="none" w:sz="0" w:space="0" w:color="auto" w:frame="1"/>
          <w:lang w:val="ru-RU" w:eastAsia="ru-RU"/>
        </w:rPr>
        <w:br/>
        <w:t>и вольной борьбы. Связки и комбинации технических действий в партере.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стойке: переводы </w:t>
      </w:r>
      <w:r w:rsidRPr="000742E5">
        <w:rPr>
          <w:rFonts w:ascii="Times New Roman" w:hAnsi="Times New Roman"/>
          <w:sz w:val="24"/>
          <w:szCs w:val="24"/>
          <w:bdr w:val="none" w:sz="0" w:space="0" w:color="auto" w:frame="1"/>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0742E5">
        <w:rPr>
          <w:rFonts w:ascii="Times New Roman" w:hAnsi="Times New Roman"/>
          <w:sz w:val="24"/>
          <w:szCs w:val="24"/>
          <w:bdr w:val="none" w:sz="0" w:space="0" w:color="auto" w:frame="1"/>
          <w:lang w:val="ru-RU" w:eastAsia="ru-RU"/>
        </w:rPr>
        <w:br/>
        <w:t xml:space="preserve">в стойке из арсенала греко-римской и вольной борьбы. Связки и комбинации технических </w:t>
      </w:r>
      <w:r w:rsidRPr="000742E5">
        <w:rPr>
          <w:rFonts w:ascii="Times New Roman" w:hAnsi="Times New Roman"/>
          <w:sz w:val="24"/>
          <w:szCs w:val="24"/>
          <w:bdr w:val="none" w:sz="0" w:space="0" w:color="auto" w:frame="1"/>
          <w:lang w:val="ru-RU" w:eastAsia="ru-RU"/>
        </w:rPr>
        <w:lastRenderedPageBreak/>
        <w:t>действий в стойке.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742E5">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0742E5">
        <w:rPr>
          <w:rFonts w:ascii="Times New Roman" w:hAnsi="Times New Roman"/>
          <w:color w:val="000000"/>
          <w:sz w:val="24"/>
          <w:szCs w:val="24"/>
          <w:bdr w:val="nil"/>
          <w:lang w:val="ru-RU" w:eastAsia="ru-RU"/>
        </w:rPr>
        <w:br/>
        <w:t>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0742E5">
        <w:rPr>
          <w:rFonts w:ascii="Times New Roman" w:eastAsia="Times New Roman" w:hAnsi="Times New Roman"/>
          <w:sz w:val="24"/>
          <w:szCs w:val="24"/>
          <w:bdr w:val="none" w:sz="0" w:space="0" w:color="auto" w:frame="1"/>
          <w:lang w:val="ru-RU" w:eastAsia="ru-RU"/>
        </w:rPr>
        <w:t xml:space="preserve">отечественных </w:t>
      </w:r>
      <w:r w:rsidRPr="000742E5">
        <w:rPr>
          <w:rFonts w:ascii="Times New Roman" w:eastAsia="Times New Roman" w:hAnsi="Times New Roman"/>
          <w:sz w:val="24"/>
          <w:szCs w:val="24"/>
          <w:bdr w:val="none" w:sz="0" w:space="0" w:color="auto" w:frame="1"/>
          <w:lang w:val="ru-RU" w:eastAsia="ru-RU"/>
        </w:rPr>
        <w:br/>
        <w:t>и зарубежных борцовских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w:t>
      </w:r>
      <w:r w:rsidRPr="000742E5">
        <w:rPr>
          <w:rFonts w:ascii="Times New Roman" w:hAnsi="Times New Roman"/>
          <w:color w:val="000000"/>
          <w:sz w:val="24"/>
          <w:szCs w:val="24"/>
          <w:bdr w:val="nil"/>
          <w:lang w:val="ru-RU" w:eastAsia="ru-RU"/>
        </w:rPr>
        <w:lastRenderedPageBreak/>
        <w:t>соревновательной деятельности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спортивной борьбы.</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lastRenderedPageBreak/>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7.7.3.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sidRPr="000742E5">
        <w:rPr>
          <w:rFonts w:ascii="Times New Roman" w:hAnsi="Times New Roman"/>
          <w:color w:val="000000"/>
          <w:sz w:val="24"/>
          <w:szCs w:val="24"/>
          <w:bdr w:val="nil"/>
          <w:lang w:val="ru-RU" w:eastAsia="ru-RU"/>
        </w:rPr>
        <w:br/>
        <w:t>в регионе;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спортивной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0742E5">
        <w:rPr>
          <w:rFonts w:ascii="Times New Roman" w:hAnsi="Times New Roman"/>
          <w:color w:val="000000"/>
          <w:sz w:val="24"/>
          <w:szCs w:val="24"/>
          <w:bdr w:val="nil"/>
          <w:lang w:val="ru-RU" w:eastAsia="ru-RU"/>
        </w:rPr>
        <w:br/>
        <w:t>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соревновательной и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sidRPr="000742E5">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спортивной борьбы;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использования занятий спортивной борьбой </w:t>
      </w:r>
      <w:r w:rsidRPr="000742E5">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0742E5">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0742E5">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болельщика («фаната»);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w:t>
      </w:r>
      <w:r w:rsidRPr="000742E5">
        <w:rPr>
          <w:rFonts w:ascii="Times New Roman" w:hAnsi="Times New Roman"/>
          <w:color w:val="000000"/>
          <w:sz w:val="24"/>
          <w:szCs w:val="24"/>
          <w:bdr w:val="nil"/>
          <w:lang w:val="ru-RU" w:eastAsia="ru-RU"/>
        </w:rPr>
        <w:lastRenderedPageBreak/>
        <w:t xml:space="preserve">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9.1.</w:t>
      </w:r>
      <w:bookmarkStart w:id="51" w:name="_Hlk125549813"/>
      <w:r w:rsidR="00F0164B" w:rsidRPr="000742E5">
        <w:rPr>
          <w:rFonts w:ascii="Times New Roman" w:hAnsi="Times New Roman"/>
          <w:sz w:val="24"/>
          <w:szCs w:val="24"/>
        </w:rPr>
        <w:t> </w:t>
      </w:r>
      <w:r w:rsidR="00F0164B" w:rsidRPr="000742E5">
        <w:rPr>
          <w:rFonts w:ascii="Times New Roman" w:eastAsia="Times New Roman" w:hAnsi="Times New Roman"/>
          <w:sz w:val="24"/>
          <w:szCs w:val="24"/>
          <w:lang w:val="ru-RU" w:eastAsia="ar-SA"/>
        </w:rPr>
        <w:t>Пояснительная записка</w:t>
      </w:r>
      <w:bookmarkEnd w:id="51"/>
      <w:r w:rsidR="00F0164B" w:rsidRPr="000742E5">
        <w:rPr>
          <w:rFonts w:ascii="Times New Roman" w:eastAsia="Times New Roman" w:hAnsi="Times New Roman"/>
          <w:sz w:val="24"/>
          <w:szCs w:val="24"/>
          <w:lang w:val="ru-RU" w:eastAsia="ar-SA"/>
        </w:rPr>
        <w:t xml:space="preserve"> </w:t>
      </w:r>
      <w:r w:rsidR="00F0164B" w:rsidRPr="000742E5">
        <w:rPr>
          <w:rFonts w:ascii="Times New Roman" w:hAnsi="Times New Roman"/>
          <w:sz w:val="24"/>
          <w:szCs w:val="24"/>
          <w:lang w:val="ru-RU"/>
        </w:rPr>
        <w:t>модуля «Бадминтон».</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 xml:space="preserve">Модуль «Бадминтон» </w:t>
      </w:r>
      <w:bookmarkStart w:id="52" w:name="_Hlk125549853"/>
      <w:r w:rsidRPr="000742E5">
        <w:rPr>
          <w:rFonts w:ascii="Times New Roman" w:eastAsia="Times New Roman" w:hAnsi="Times New Roman"/>
          <w:sz w:val="24"/>
          <w:szCs w:val="24"/>
          <w:lang w:val="ru-RU" w:eastAsia="ru-RU"/>
        </w:rPr>
        <w:t>(далее – модуль по бадминтону,</w:t>
      </w:r>
      <w:bookmarkEnd w:id="52"/>
      <w:r w:rsidRPr="000742E5">
        <w:rPr>
          <w:rFonts w:ascii="Times New Roman" w:eastAsia="Times New Roman" w:hAnsi="Times New Roman"/>
          <w:sz w:val="24"/>
          <w:szCs w:val="24"/>
          <w:lang w:val="ru-RU" w:eastAsia="ru-RU"/>
        </w:rPr>
        <w:t xml:space="preserve"> бадминтон)</w:t>
      </w:r>
      <w:r w:rsidRPr="000742E5">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Игра в бадминтон является эффективным средством укрепления здоровья </w:t>
      </w:r>
      <w:r w:rsidRPr="000742E5">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9.2.</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0742E5">
        <w:rPr>
          <w:rFonts w:ascii="Times New Roman" w:hAnsi="Times New Roman"/>
          <w:sz w:val="24"/>
          <w:szCs w:val="24"/>
          <w:lang w:val="ru-RU"/>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«Бадминтон» </w:t>
      </w:r>
      <w:r w:rsidR="00F0164B" w:rsidRPr="000742E5">
        <w:rPr>
          <w:rFonts w:ascii="Times New Roman" w:hAnsi="Times New Roman"/>
          <w:sz w:val="24"/>
          <w:szCs w:val="24"/>
          <w:lang w:val="ru-RU"/>
        </w:rPr>
        <w:t>являются: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развитие физического, нравственного, психологического и социального здоровья </w:t>
      </w:r>
      <w:r w:rsidRPr="000742E5">
        <w:rPr>
          <w:rFonts w:ascii="Times New Roman" w:hAnsi="Times New Roman"/>
          <w:sz w:val="24"/>
          <w:szCs w:val="24"/>
          <w:lang w:val="ru-RU"/>
        </w:rPr>
        <w:lastRenderedPageBreak/>
        <w:t>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освоение знаний и формирование представлений о влиянии бадминтона </w:t>
      </w:r>
      <w:r w:rsidRPr="000742E5">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поддержка одарённых обучающихся в области спорта.</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9.4.</w:t>
      </w:r>
      <w:r w:rsidR="00F0164B" w:rsidRPr="000742E5">
        <w:rPr>
          <w:rFonts w:ascii="Times New Roman" w:hAnsi="Times New Roman"/>
          <w:sz w:val="24"/>
          <w:szCs w:val="24"/>
        </w:rPr>
        <w:t> </w:t>
      </w:r>
      <w:r w:rsidR="00F0164B" w:rsidRPr="000742E5">
        <w:rPr>
          <w:rFonts w:ascii="Times New Roman" w:hAnsi="Times New Roman"/>
          <w:sz w:val="24"/>
          <w:szCs w:val="24"/>
          <w:lang w:val="ru-RU"/>
        </w:rPr>
        <w:t>Место и роль модуля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0742E5">
        <w:rPr>
          <w:rFonts w:ascii="Times New Roman" w:hAnsi="Times New Roman"/>
          <w:sz w:val="24"/>
          <w:szCs w:val="24"/>
          <w:lang w:val="ru-RU"/>
        </w:rPr>
        <w:br/>
        <w:t xml:space="preserve">от уровня их физического развития, физической подготовленности, здоровья </w:t>
      </w:r>
      <w:r w:rsidRPr="000742E5">
        <w:rPr>
          <w:rFonts w:ascii="Times New Roman" w:hAnsi="Times New Roman"/>
          <w:sz w:val="24"/>
          <w:szCs w:val="24"/>
          <w:lang w:val="ru-RU"/>
        </w:rPr>
        <w:br/>
        <w:t>и гендерных особенностей.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0742E5">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742E5">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w:t>
      </w:r>
      <w:r w:rsidRPr="000742E5">
        <w:rPr>
          <w:rFonts w:ascii="Times New Roman" w:hAnsi="Times New Roman"/>
          <w:sz w:val="24"/>
          <w:szCs w:val="24"/>
          <w:lang w:val="ru-RU" w:eastAsia="zh-CN"/>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53" w:name="_Hlk125559086"/>
      <w:r w:rsidRPr="000742E5">
        <w:rPr>
          <w:rFonts w:ascii="Times New Roman" w:hAnsi="Times New Roman"/>
          <w:sz w:val="24"/>
          <w:szCs w:val="24"/>
          <w:lang w:val="ru-RU" w:eastAsia="zh-CN"/>
        </w:rPr>
        <w:t xml:space="preserve">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53"/>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sidRPr="000742E5">
        <w:rPr>
          <w:rFonts w:ascii="Times New Roman" w:hAnsi="Times New Roman"/>
          <w:sz w:val="24"/>
          <w:szCs w:val="24"/>
          <w:lang w:val="ru-RU" w:eastAsia="zh-CN"/>
        </w:rPr>
        <w:t xml:space="preserve"> </w:t>
      </w:r>
      <w:bookmarkStart w:id="54" w:name="_Hlk125555944"/>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rPr>
        <w:t>).</w:t>
      </w:r>
      <w:bookmarkEnd w:id="54"/>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9.6.</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sz w:val="24"/>
          <w:szCs w:val="24"/>
        </w:rPr>
        <w:t> </w:t>
      </w:r>
      <w:r w:rsidRPr="000742E5">
        <w:rPr>
          <w:rFonts w:ascii="Times New Roman" w:hAnsi="Times New Roman"/>
          <w:sz w:val="24"/>
          <w:szCs w:val="24"/>
          <w:lang w:val="ru-RU"/>
        </w:rPr>
        <w:t>Знания о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как система оздоровительных занятий в профилактике профессиональных заболеваний человека.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sidRPr="000742E5">
        <w:rPr>
          <w:rFonts w:ascii="Times New Roman" w:hAnsi="Times New Roman"/>
          <w:sz w:val="24"/>
          <w:szCs w:val="24"/>
          <w:lang w:val="ru-RU"/>
        </w:rPr>
        <w:br/>
        <w:t>в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2)</w:t>
      </w:r>
      <w:r w:rsidRPr="000742E5">
        <w:rPr>
          <w:rFonts w:ascii="Times New Roman" w:hAnsi="Times New Roman"/>
          <w:sz w:val="24"/>
          <w:szCs w:val="24"/>
        </w:rPr>
        <w:t> </w:t>
      </w:r>
      <w:r w:rsidRPr="000742E5">
        <w:rPr>
          <w:rFonts w:ascii="Times New Roman" w:hAnsi="Times New Roman"/>
          <w:sz w:val="24"/>
          <w:szCs w:val="24"/>
          <w:lang w:val="ru-RU"/>
        </w:rPr>
        <w:t xml:space="preserve">Способы самостоятельной деятельности.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индивидуального здоровья.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3)</w:t>
      </w:r>
      <w:r w:rsidRPr="000742E5">
        <w:rPr>
          <w:rFonts w:ascii="Times New Roman" w:hAnsi="Times New Roman"/>
          <w:sz w:val="24"/>
          <w:szCs w:val="24"/>
        </w:rPr>
        <w:t> </w:t>
      </w:r>
      <w:r w:rsidRPr="000742E5">
        <w:rPr>
          <w:rFonts w:ascii="Times New Roman" w:hAnsi="Times New Roman"/>
          <w:sz w:val="24"/>
          <w:szCs w:val="24"/>
          <w:lang w:val="ru-RU"/>
        </w:rPr>
        <w:t>Физическое совершенствование.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0742E5">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физических качеств в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sidRPr="000742E5">
        <w:rPr>
          <w:rFonts w:ascii="Times New Roman" w:hAnsi="Times New Roman"/>
          <w:sz w:val="24"/>
          <w:szCs w:val="24"/>
          <w:lang w:val="ru-RU"/>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w:t>
      </w:r>
      <w:r w:rsidRPr="000742E5">
        <w:rPr>
          <w:rFonts w:ascii="Times New Roman" w:hAnsi="Times New Roman"/>
          <w:sz w:val="24"/>
          <w:szCs w:val="24"/>
          <w:lang w:val="ru-RU"/>
        </w:rPr>
        <w:lastRenderedPageBreak/>
        <w:t xml:space="preserve">атакующие действия игроков. Расположение игроков </w:t>
      </w:r>
      <w:r w:rsidRPr="000742E5">
        <w:rPr>
          <w:rFonts w:ascii="Times New Roman" w:hAnsi="Times New Roman"/>
          <w:sz w:val="24"/>
          <w:szCs w:val="24"/>
          <w:lang w:val="ru-RU"/>
        </w:rPr>
        <w:br/>
        <w:t xml:space="preserve">от атаки к защите и наоборот. Совершенствование технических приемов </w:t>
      </w:r>
      <w:r w:rsidRPr="000742E5">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Тактика смешанных (микст) игр: тактические действия юноши в атаке </w:t>
      </w:r>
      <w:r w:rsidRPr="000742E5">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sidRPr="000742E5">
        <w:rPr>
          <w:rFonts w:ascii="Times New Roman" w:hAnsi="Times New Roman"/>
          <w:sz w:val="24"/>
          <w:szCs w:val="24"/>
          <w:lang w:val="ru-RU"/>
        </w:rPr>
        <w:br/>
        <w:t xml:space="preserve">по низкой траектории в среднюю зону площадки.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Упражнения специальной физической подготовки.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9.7.1.</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чувства патриотизма, ответственности перед Родиной, гордости </w:t>
      </w:r>
      <w:r w:rsidRPr="000742E5">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sidRPr="000742E5">
        <w:rPr>
          <w:rFonts w:ascii="Times New Roman" w:hAnsi="Times New Roman"/>
          <w:sz w:val="24"/>
          <w:szCs w:val="24"/>
          <w:lang w:val="ru-RU"/>
        </w:rPr>
        <w:br/>
        <w:t xml:space="preserve">и развития бадминтона в современном обществе, в Российской Федерации, </w:t>
      </w:r>
      <w:r w:rsidRPr="000742E5">
        <w:rPr>
          <w:rFonts w:ascii="Times New Roman" w:hAnsi="Times New Roman"/>
          <w:sz w:val="24"/>
          <w:szCs w:val="24"/>
          <w:lang w:val="ru-RU"/>
        </w:rPr>
        <w:br/>
        <w:t>в регионе;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sz w:val="24"/>
          <w:szCs w:val="24"/>
          <w:lang w:val="ru-RU"/>
        </w:rPr>
        <w:br/>
        <w:t>и ответственной деятельности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hAnsi="Times New Roman"/>
          <w:sz w:val="24"/>
          <w:szCs w:val="24"/>
          <w:lang w:val="ru-RU"/>
        </w:rPr>
        <w:br/>
        <w:t xml:space="preserve">в физическом самосовершенствовании, занятиях спортивно-оздоровительной деятельностью, </w:t>
      </w:r>
      <w:r w:rsidRPr="000742E5">
        <w:rPr>
          <w:rFonts w:ascii="Times New Roman" w:hAnsi="Times New Roman"/>
          <w:sz w:val="24"/>
          <w:szCs w:val="24"/>
          <w:lang w:val="ru-RU"/>
        </w:rPr>
        <w:lastRenderedPageBreak/>
        <w:t>неприятие вредных привычек: курения, употребления алкоголя, наркотиков, умение оказывать первую помощь.</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9.7.2.</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sz w:val="24"/>
          <w:szCs w:val="24"/>
          <w:lang w:val="ru-RU"/>
        </w:rPr>
        <w:b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9.7.3.</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sidRPr="000742E5">
        <w:rPr>
          <w:rFonts w:ascii="Times New Roman" w:hAnsi="Times New Roman"/>
          <w:sz w:val="24"/>
          <w:szCs w:val="24"/>
          <w:lang w:val="ru-RU"/>
        </w:rPr>
        <w:br/>
        <w:t>и возможности профилактики профессиональных заболеваний;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планировать содержание оздоровительных, рекреативных </w:t>
      </w:r>
      <w:r w:rsidRPr="000742E5">
        <w:rPr>
          <w:rFonts w:ascii="Times New Roman" w:hAnsi="Times New Roman"/>
          <w:sz w:val="24"/>
          <w:szCs w:val="24"/>
          <w:lang w:val="ru-RU"/>
        </w:rPr>
        <w:br/>
        <w:t>и тренировочных занятий бадминтоном;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особенностей занятий бадминтоном в адаптивной физической культуре;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правил подбора физической нагрузки на занятиях в специальной медицинской группе;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оценивать физическую работоспособность с применением </w:t>
      </w:r>
      <w:r w:rsidRPr="000742E5">
        <w:rPr>
          <w:rFonts w:ascii="Times New Roman" w:hAnsi="Times New Roman"/>
          <w:sz w:val="24"/>
          <w:szCs w:val="24"/>
          <w:lang w:val="ru-RU"/>
        </w:rPr>
        <w:br/>
        <w:t xml:space="preserve">пробы </w:t>
      </w:r>
      <w:r w:rsidRPr="000742E5">
        <w:rPr>
          <w:rFonts w:ascii="Times New Roman" w:hAnsi="Times New Roman"/>
          <w:sz w:val="24"/>
          <w:szCs w:val="24"/>
        </w:rPr>
        <w:t>PWC</w:t>
      </w:r>
      <w:r w:rsidRPr="000742E5">
        <w:rPr>
          <w:rFonts w:ascii="Times New Roman" w:hAnsi="Times New Roman"/>
          <w:sz w:val="24"/>
          <w:szCs w:val="24"/>
          <w:lang w:val="ru-RU"/>
        </w:rPr>
        <w:t xml:space="preserve"> 140;</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демонстрация индивидуальной динамики развития физических качеств;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sidRPr="000742E5">
        <w:rPr>
          <w:rFonts w:ascii="Times New Roman" w:hAnsi="Times New Roman"/>
          <w:sz w:val="24"/>
          <w:szCs w:val="24"/>
          <w:lang w:val="ru-RU"/>
        </w:rPr>
        <w:br/>
        <w:t>и закрытой стороной ракетки;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умение использовать тактику защиты и атаки при одиночной игре;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защитные и атакующие действия игроков при парной игре;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демонстрация правильной техники двигательных действий при игре </w:t>
      </w:r>
      <w:r w:rsidRPr="000742E5">
        <w:rPr>
          <w:rFonts w:ascii="Times New Roman" w:hAnsi="Times New Roman"/>
          <w:sz w:val="24"/>
          <w:szCs w:val="24"/>
          <w:lang w:val="ru-RU"/>
        </w:rPr>
        <w:br/>
        <w:t xml:space="preserve">в бадминтон: удары «смеш»: высоко-далекие удары по прямой, по диагонали, </w:t>
      </w:r>
      <w:r w:rsidRPr="000742E5">
        <w:rPr>
          <w:rFonts w:ascii="Times New Roman" w:hAnsi="Times New Roman"/>
          <w:sz w:val="24"/>
          <w:szCs w:val="24"/>
          <w:lang w:val="ru-RU"/>
        </w:rPr>
        <w:br/>
        <w:t xml:space="preserve">в правый и левый угол площадки; укороченные удары на сетку; плоские удары </w:t>
      </w:r>
      <w:r w:rsidRPr="000742E5">
        <w:rPr>
          <w:rFonts w:ascii="Times New Roman" w:hAnsi="Times New Roman"/>
          <w:sz w:val="24"/>
          <w:szCs w:val="24"/>
          <w:lang w:val="ru-RU"/>
        </w:rPr>
        <w:br/>
        <w:t>в средней зоне площадки;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выполнять упражнения специальной физической подготовки.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«Футбол для всех».</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«Футбол для всех».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0742E5">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0742E5">
        <w:rPr>
          <w:rFonts w:ascii="Times New Roman" w:hAnsi="Times New Roman"/>
          <w:sz w:val="24"/>
          <w:szCs w:val="24"/>
          <w:lang w:val="ru-RU" w:eastAsia="zh-CN"/>
        </w:rPr>
        <w:t>–</w:t>
      </w:r>
      <w:r w:rsidRPr="000742E5">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0742E5">
        <w:rPr>
          <w:rFonts w:ascii="Times New Roman" w:eastAsia="Times New Roman" w:hAnsi="Times New Roman"/>
          <w:sz w:val="24"/>
          <w:szCs w:val="24"/>
          <w:lang w:val="ru-RU" w:eastAsia="ru-RU"/>
        </w:rPr>
        <w:br/>
        <w:t xml:space="preserve">В процессе игровой деятельности необходимо овладевать сложной техникой </w:t>
      </w:r>
      <w:r w:rsidRPr="000742E5">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0742E5" w:rsidRDefault="00F0164B" w:rsidP="00F0164B">
      <w:pPr>
        <w:shd w:val="clear" w:color="auto" w:fill="FFFFFF"/>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Модуль «Футбол для всех» </w:t>
      </w:r>
      <w:r w:rsidRPr="000742E5">
        <w:rPr>
          <w:rFonts w:ascii="Times New Roman" w:hAnsi="Times New Roman"/>
          <w:color w:val="000000"/>
          <w:sz w:val="24"/>
          <w:szCs w:val="24"/>
          <w:lang w:val="ru-RU"/>
        </w:rPr>
        <w:t xml:space="preserve">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w:t>
      </w:r>
      <w:r w:rsidRPr="000742E5">
        <w:rPr>
          <w:rFonts w:ascii="Times New Roman" w:hAnsi="Times New Roman"/>
          <w:color w:val="000000"/>
          <w:sz w:val="24"/>
          <w:szCs w:val="24"/>
          <w:lang w:val="ru-RU"/>
        </w:rPr>
        <w:lastRenderedPageBreak/>
        <w:t>формирования талантливой личности.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eastAsia="ru-RU"/>
        </w:rPr>
        <w:t>12.2.</w:t>
      </w:r>
      <w:r w:rsidR="00F0164B" w:rsidRPr="000742E5">
        <w:rPr>
          <w:rFonts w:ascii="Times New Roman" w:eastAsia="Times New Roman" w:hAnsi="Times New Roman"/>
          <w:sz w:val="24"/>
          <w:szCs w:val="24"/>
          <w:lang w:eastAsia="ru-RU"/>
        </w:rPr>
        <w:t> </w:t>
      </w:r>
      <w:r w:rsidR="00F0164B" w:rsidRPr="000742E5">
        <w:rPr>
          <w:rFonts w:ascii="Times New Roman" w:hAnsi="Times New Roman"/>
          <w:sz w:val="24"/>
          <w:szCs w:val="24"/>
          <w:lang w:val="ru-RU"/>
        </w:rPr>
        <w:t>Целью изучения модуля «Футбол для всех» является с</w:t>
      </w:r>
      <w:r w:rsidR="00F0164B" w:rsidRPr="000742E5">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00F0164B" w:rsidRPr="000742E5">
        <w:rPr>
          <w:rFonts w:ascii="Times New Roman" w:hAnsi="Times New Roman"/>
          <w:color w:val="000000"/>
          <w:sz w:val="24"/>
          <w:szCs w:val="24"/>
          <w:lang w:val="ru-RU"/>
        </w:rPr>
        <w:br/>
        <w:t>у подрастающего поколения потребности в ведении здорового образа жизни.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«Футбол для всех» являются: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укрепление и сохранения здоровья, развитие основных физических качеств </w:t>
      </w:r>
      <w:r w:rsidRPr="000742E5">
        <w:rPr>
          <w:rFonts w:ascii="Times New Roman" w:hAnsi="Times New Roman"/>
          <w:sz w:val="24"/>
          <w:szCs w:val="24"/>
          <w:lang w:val="ru-RU"/>
        </w:rPr>
        <w:br/>
        <w:t>и повышение функциональных способностей организма;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соревновательной деятельности юных футболистов </w:t>
      </w:r>
      <w:r w:rsidRPr="000742E5">
        <w:rPr>
          <w:rFonts w:ascii="Times New Roman" w:hAnsi="Times New Roman"/>
          <w:sz w:val="24"/>
          <w:szCs w:val="24"/>
          <w:lang w:val="ru-RU"/>
        </w:rPr>
        <w:br/>
        <w:t>с учетом их индивидуальных особенностей;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умениям выполнять технические приемы на высокой скорости </w:t>
      </w:r>
      <w:r w:rsidRPr="000742E5">
        <w:rPr>
          <w:rFonts w:ascii="Times New Roman" w:hAnsi="Times New Roman"/>
          <w:sz w:val="24"/>
          <w:szCs w:val="24"/>
          <w:lang w:val="ru-RU"/>
        </w:rPr>
        <w:br/>
        <w:t>и в условиях активного противоборства соперников;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0742E5">
        <w:rPr>
          <w:rFonts w:ascii="Times New Roman" w:hAnsi="Times New Roman"/>
          <w:sz w:val="24"/>
          <w:szCs w:val="24"/>
          <w:lang w:val="ru-RU"/>
        </w:rPr>
        <w:br/>
        <w:t>в футболе.</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«Футбол для всех».</w:t>
      </w:r>
    </w:p>
    <w:p w:rsidR="00F0164B" w:rsidRPr="000742E5"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eastAsia="zh-CN"/>
        </w:rPr>
        <w:t xml:space="preserve">Модуль «Футбол для всех» </w:t>
      </w:r>
      <w:r w:rsidRPr="000742E5">
        <w:rPr>
          <w:rFonts w:ascii="Times New Roman" w:hAnsi="Times New Roman"/>
          <w:sz w:val="24"/>
          <w:szCs w:val="24"/>
          <w:lang w:val="ru-RU"/>
        </w:rPr>
        <w:t xml:space="preserve">расширяет и дополняет знания, полученные </w:t>
      </w:r>
      <w:r w:rsidRPr="000742E5">
        <w:rPr>
          <w:rFonts w:ascii="Times New Roman" w:hAnsi="Times New Roman"/>
          <w:sz w:val="24"/>
          <w:szCs w:val="24"/>
          <w:lang w:val="ru-RU"/>
        </w:rPr>
        <w:br/>
        <w:t>в результате освоения п</w:t>
      </w:r>
      <w:r w:rsidRPr="000742E5">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0742E5">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55" w:name="_Hlk125466672"/>
      <w:r w:rsidRPr="000742E5">
        <w:rPr>
          <w:rFonts w:ascii="Times New Roman" w:eastAsia="Times New Roman" w:hAnsi="Times New Roman"/>
          <w:sz w:val="24"/>
          <w:szCs w:val="24"/>
          <w:lang w:val="ru-RU" w:eastAsia="ar-SA"/>
        </w:rPr>
        <w:t xml:space="preserve">содействует </w:t>
      </w:r>
      <w:r w:rsidRPr="000742E5">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55"/>
    </w:p>
    <w:p w:rsidR="00F0164B" w:rsidRPr="000742E5"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Педагог имеет возможность вариативно использовать учебный материал </w:t>
      </w:r>
      <w:r w:rsidRPr="000742E5">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742E5">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0742E5">
        <w:rPr>
          <w:rFonts w:ascii="Times New Roman" w:hAnsi="Times New Roman"/>
          <w:sz w:val="24"/>
          <w:szCs w:val="24"/>
          <w:lang w:val="ru-RU" w:eastAsia="zh-CN"/>
        </w:rPr>
        <w:br/>
        <w:t>и интенсивностью);</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lastRenderedPageBreak/>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hAnsi="Times New Roman"/>
          <w:sz w:val="24"/>
          <w:szCs w:val="24"/>
          <w:lang w:val="ru-RU" w:eastAsia="zh-CN"/>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val="ru-RU" w:eastAsia="zh-CN"/>
        </w:rPr>
      </w:pPr>
      <w:r w:rsidRPr="000742E5">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hAnsi="Times New Roman"/>
          <w:sz w:val="24"/>
          <w:szCs w:val="24"/>
          <w:lang w:val="ru-RU" w:eastAsia="zh-CN"/>
        </w:rPr>
        <w:t xml:space="preserve">(рекомендуемый объём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hAnsi="Times New Roman"/>
          <w:sz w:val="24"/>
          <w:szCs w:val="24"/>
          <w:lang w:val="ru-RU" w:eastAsia="zh-CN"/>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«Футбол для всех».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футболе.</w:t>
      </w:r>
    </w:p>
    <w:p w:rsidR="00F0164B" w:rsidRPr="000742E5" w:rsidRDefault="00F0164B" w:rsidP="00F0164B">
      <w:pPr>
        <w:spacing w:after="0" w:line="360" w:lineRule="auto"/>
        <w:ind w:firstLine="709"/>
        <w:jc w:val="both"/>
        <w:rPr>
          <w:rFonts w:ascii="Times New Roman" w:eastAsia="Courier New" w:hAnsi="Times New Roman"/>
          <w:color w:val="000000"/>
          <w:sz w:val="24"/>
          <w:szCs w:val="24"/>
          <w:lang w:val="ru-RU" w:eastAsia="ru-RU"/>
        </w:rPr>
      </w:pPr>
      <w:r w:rsidRPr="000742E5">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0742E5" w:rsidRDefault="00F0164B" w:rsidP="00F0164B">
      <w:pPr>
        <w:spacing w:after="0" w:line="360" w:lineRule="auto"/>
        <w:ind w:firstLine="709"/>
        <w:jc w:val="both"/>
        <w:rPr>
          <w:rFonts w:ascii="Times New Roman" w:hAnsi="Times New Roman"/>
          <w:color w:val="000000"/>
          <w:sz w:val="24"/>
          <w:szCs w:val="24"/>
          <w:lang w:val="ru-RU"/>
        </w:rPr>
      </w:pPr>
      <w:r w:rsidRPr="000742E5">
        <w:rPr>
          <w:rFonts w:ascii="Times New Roman" w:eastAsia="Times New Roman" w:hAnsi="Times New Roman"/>
          <w:color w:val="000000"/>
          <w:sz w:val="24"/>
          <w:szCs w:val="24"/>
          <w:lang w:val="ru-RU" w:eastAsia="ru-RU"/>
        </w:rPr>
        <w:t xml:space="preserve">Физическая культура и спорт в России. </w:t>
      </w:r>
      <w:r w:rsidRPr="000742E5">
        <w:rPr>
          <w:rFonts w:ascii="Times New Roman" w:hAnsi="Times New Roman"/>
          <w:color w:val="000000"/>
          <w:sz w:val="24"/>
          <w:szCs w:val="24"/>
          <w:lang w:val="ru-RU"/>
        </w:rPr>
        <w:t>Массовый народный характер спорта.</w:t>
      </w:r>
      <w:r w:rsidRPr="000742E5">
        <w:rPr>
          <w:rFonts w:ascii="Times New Roman" w:eastAsia="Times New Roman" w:hAnsi="Times New Roman"/>
          <w:color w:val="000000"/>
          <w:sz w:val="24"/>
          <w:szCs w:val="24"/>
          <w:lang w:val="ru-RU" w:eastAsia="ru-RU"/>
        </w:rPr>
        <w:t xml:space="preserve"> Развитие футбола в России и за рубежом.</w:t>
      </w:r>
      <w:r w:rsidRPr="000742E5">
        <w:rPr>
          <w:rFonts w:ascii="Times New Roman" w:hAnsi="Times New Roman"/>
          <w:color w:val="000000"/>
          <w:sz w:val="24"/>
          <w:szCs w:val="24"/>
          <w:lang w:val="ru-RU"/>
        </w:rPr>
        <w:t xml:space="preserve"> Единая спортивная классификация </w:t>
      </w:r>
      <w:r w:rsidRPr="000742E5">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rsidR="00F0164B" w:rsidRPr="000742E5" w:rsidRDefault="00F0164B" w:rsidP="00F0164B">
      <w:pPr>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0742E5">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rFonts w:ascii="Times New Roman" w:hAnsi="Times New Roman"/>
          <w:sz w:val="24"/>
          <w:szCs w:val="24"/>
          <w:shd w:val="clear" w:color="auto" w:fill="FFFFFF"/>
          <w:lang w:val="ru-RU"/>
        </w:rPr>
        <w:t>Принцип честной игры или фейр-плей.</w:t>
      </w:r>
    </w:p>
    <w:p w:rsidR="00F0164B" w:rsidRPr="000742E5" w:rsidRDefault="00F0164B" w:rsidP="00F0164B">
      <w:pPr>
        <w:tabs>
          <w:tab w:val="left" w:pos="5025"/>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0742E5">
        <w:rPr>
          <w:rFonts w:ascii="Times New Roman" w:hAnsi="Times New Roman"/>
          <w:sz w:val="24"/>
          <w:szCs w:val="24"/>
          <w:lang w:val="ru-RU"/>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футболом </w:t>
      </w:r>
      <w:r w:rsidRPr="000742E5">
        <w:rPr>
          <w:rFonts w:ascii="Times New Roman" w:hAnsi="Times New Roman"/>
          <w:sz w:val="24"/>
          <w:szCs w:val="24"/>
          <w:lang w:val="ru-RU"/>
        </w:rPr>
        <w:br/>
        <w:t xml:space="preserve">в зависимости от места проведения занятий.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Организация и проведение соревнований по футболу.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Тестирование уровня физической подготовленности в футболе.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eastAsia="Times New Roman" w:hAnsi="Times New Roman"/>
          <w:color w:val="000000"/>
          <w:sz w:val="24"/>
          <w:szCs w:val="24"/>
          <w:lang w:val="ru-RU" w:eastAsia="ru-RU"/>
        </w:rPr>
        <w:t>К</w:t>
      </w:r>
      <w:r w:rsidRPr="000742E5">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Технические действия в игре.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0742E5">
        <w:rPr>
          <w:rFonts w:ascii="Times New Roman" w:hAnsi="Times New Roman"/>
          <w:color w:val="000000"/>
          <w:sz w:val="24"/>
          <w:szCs w:val="24"/>
          <w:lang w:val="ru-RU"/>
        </w:rPr>
        <w:br/>
        <w:t>по мячу.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Тактические действия в игре.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0742E5">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0742E5" w:rsidRDefault="00F0164B" w:rsidP="00F0164B">
      <w:pPr>
        <w:tabs>
          <w:tab w:val="left" w:pos="5025"/>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Соревнования по футболу.</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самообразованию и сознательное отношение </w:t>
      </w:r>
      <w:r w:rsidRPr="000742E5">
        <w:rPr>
          <w:rFonts w:ascii="Times New Roman" w:hAnsi="Times New Roman"/>
          <w:sz w:val="24"/>
          <w:szCs w:val="24"/>
          <w:lang w:val="ru-RU"/>
        </w:rPr>
        <w:br/>
        <w:t>к непрерывному физкультурному образованию как условию успешной профессиональной и общественной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sidRPr="000742E5">
        <w:rPr>
          <w:rFonts w:ascii="Times New Roman" w:hAnsi="Times New Roman"/>
          <w:sz w:val="24"/>
          <w:szCs w:val="24"/>
          <w:lang w:val="ru-RU"/>
        </w:rPr>
        <w:br/>
        <w:t>и организационных задач игровой и соревновательной деятельности;</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техники выполнения упражнений, рекомендуемых футболистам </w:t>
      </w:r>
      <w:r w:rsidRPr="000742E5">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индивидуальных и групповых тактических действий </w:t>
      </w:r>
      <w:r w:rsidRPr="000742E5">
        <w:rPr>
          <w:rFonts w:ascii="Times New Roman" w:hAnsi="Times New Roman"/>
          <w:sz w:val="24"/>
          <w:szCs w:val="24"/>
          <w:lang w:val="ru-RU"/>
        </w:rPr>
        <w:br/>
        <w:t>в атаке и в обороне;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практическим навыками участия в соревнованиях по футболу;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тактических и стратегических приемов организации игры </w:t>
      </w:r>
      <w:r w:rsidRPr="000742E5">
        <w:rPr>
          <w:rFonts w:ascii="Times New Roman" w:hAnsi="Times New Roman"/>
          <w:sz w:val="24"/>
          <w:szCs w:val="24"/>
          <w:lang w:val="ru-RU"/>
        </w:rPr>
        <w:br/>
        <w:t>в футбол в быстро меняющейся игровой обстановке;</w:t>
      </w:r>
    </w:p>
    <w:p w:rsidR="00F0164B" w:rsidRPr="000742E5" w:rsidRDefault="00F0164B" w:rsidP="00F0164B">
      <w:pPr>
        <w:tabs>
          <w:tab w:val="left" w:pos="482"/>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организация и судейство соревнований по футболу;</w:t>
      </w:r>
    </w:p>
    <w:p w:rsidR="00F0164B" w:rsidRPr="000742E5" w:rsidRDefault="00F0164B" w:rsidP="00F0164B">
      <w:pPr>
        <w:tabs>
          <w:tab w:val="left" w:pos="44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w:t>
      </w:r>
      <w:r w:rsidRPr="000742E5">
        <w:rPr>
          <w:rFonts w:ascii="Times New Roman" w:hAnsi="Times New Roman"/>
          <w:sz w:val="24"/>
          <w:szCs w:val="24"/>
          <w:lang w:val="ru-RU"/>
        </w:rPr>
        <w:lastRenderedPageBreak/>
        <w:t>игры на основе игры в футбол и так далее);</w:t>
      </w:r>
    </w:p>
    <w:p w:rsidR="00F0164B" w:rsidRPr="000742E5" w:rsidRDefault="00F0164B" w:rsidP="00F0164B">
      <w:pPr>
        <w:tabs>
          <w:tab w:val="left" w:pos="451"/>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31"/>
    <w:p w:rsidR="00D84CBC" w:rsidRPr="00A3398F" w:rsidRDefault="003108EE" w:rsidP="007151E2">
      <w:pPr>
        <w:pStyle w:val="1"/>
        <w:pBdr>
          <w:bottom w:val="none" w:sz="0" w:space="0" w:color="auto"/>
        </w:pBdr>
        <w:spacing w:before="0" w:line="360" w:lineRule="auto"/>
        <w:ind w:firstLine="708"/>
        <w:jc w:val="both"/>
        <w:rPr>
          <w:sz w:val="24"/>
          <w:szCs w:val="24"/>
          <w:lang w:val="ru-RU"/>
        </w:rPr>
      </w:pPr>
      <w:r w:rsidRPr="00A3398F">
        <w:rPr>
          <w:rFonts w:eastAsia="SchoolBookSanPin"/>
          <w:sz w:val="24"/>
          <w:szCs w:val="24"/>
          <w:lang w:val="ru-RU"/>
        </w:rPr>
        <w:t>1</w:t>
      </w:r>
      <w:r w:rsidR="00EA43E5" w:rsidRPr="00A3398F">
        <w:rPr>
          <w:rFonts w:eastAsia="SchoolBookSanPin"/>
          <w:sz w:val="24"/>
          <w:szCs w:val="24"/>
          <w:lang w:val="ru-RU"/>
        </w:rPr>
        <w:t>35</w:t>
      </w:r>
      <w:r w:rsidR="00D84CBC" w:rsidRPr="00A3398F">
        <w:rPr>
          <w:rFonts w:eastAsia="SchoolBookSanPin"/>
          <w:sz w:val="24"/>
          <w:szCs w:val="24"/>
          <w:lang w:val="ru-RU"/>
        </w:rPr>
        <w:t>. Федеральная рабочая программа по учебному предмету «</w:t>
      </w:r>
      <w:r w:rsidR="00D84CBC" w:rsidRPr="00A3398F">
        <w:rPr>
          <w:rFonts w:eastAsia="SchoolBookSanPin"/>
          <w:position w:val="1"/>
          <w:sz w:val="24"/>
          <w:szCs w:val="24"/>
          <w:lang w:val="ru-RU"/>
        </w:rPr>
        <w:t>Основы безопасности жизнедеятельности</w:t>
      </w:r>
      <w:r w:rsidR="00D84CBC" w:rsidRPr="00A3398F">
        <w:rPr>
          <w:rFonts w:eastAsia="SchoolBookSanPin"/>
          <w:sz w:val="24"/>
          <w:szCs w:val="24"/>
          <w:lang w:val="ru-RU"/>
        </w:rPr>
        <w:t>»</w:t>
      </w:r>
      <w:r w:rsidR="00FA5311" w:rsidRPr="00A3398F">
        <w:rPr>
          <w:rFonts w:eastAsia="SchoolBookSanPin"/>
          <w:sz w:val="24"/>
          <w:szCs w:val="24"/>
          <w:lang w:val="ru-RU"/>
        </w:rPr>
        <w:t xml:space="preserve"> (базовый уровень)</w:t>
      </w:r>
      <w:r w:rsidR="00D84CBC" w:rsidRPr="00A3398F">
        <w:rPr>
          <w:rFonts w:eastAsia="SchoolBookSanPin"/>
          <w:sz w:val="24"/>
          <w:szCs w:val="24"/>
          <w:lang w:val="ru-RU"/>
        </w:rPr>
        <w:t>.</w:t>
      </w:r>
      <w:r w:rsidR="00D84CBC" w:rsidRPr="00A3398F">
        <w:rPr>
          <w:sz w:val="24"/>
          <w:szCs w:val="24"/>
          <w:lang w:val="ru-RU"/>
        </w:rPr>
        <w:t xml:space="preserve"> </w:t>
      </w:r>
    </w:p>
    <w:p w:rsidR="00D84CBC"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1. Федеральная рабочая программа по учебному предмету «</w:t>
      </w:r>
      <w:r w:rsidR="00D84CBC" w:rsidRPr="000742E5">
        <w:rPr>
          <w:rFonts w:ascii="Times New Roman" w:eastAsia="SchoolBookSanPin" w:hAnsi="Times New Roman"/>
          <w:position w:val="1"/>
          <w:sz w:val="24"/>
          <w:szCs w:val="24"/>
          <w:lang w:val="ru-RU"/>
        </w:rPr>
        <w:t>Основы безопасности жизнедеятельности</w:t>
      </w:r>
      <w:r w:rsidR="00D84CBC" w:rsidRPr="000742E5">
        <w:rPr>
          <w:rFonts w:ascii="Times New Roman" w:eastAsia="SchoolBookSanPin" w:hAnsi="Times New Roman"/>
          <w:sz w:val="24"/>
          <w:szCs w:val="24"/>
          <w:lang w:val="ru-RU"/>
        </w:rPr>
        <w:t xml:space="preserve">» (предметная область «Физическая культура </w:t>
      </w:r>
      <w:r w:rsidR="00D84CBC" w:rsidRPr="000742E5">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D84CBC" w:rsidRPr="000742E5">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ОБЖ.</w:t>
      </w:r>
    </w:p>
    <w:p w:rsidR="00D84CBC" w:rsidRPr="000742E5" w:rsidRDefault="00EA43E5"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2. </w:t>
      </w:r>
      <w:r w:rsidR="00D84CBC" w:rsidRPr="000742E5">
        <w:rPr>
          <w:rFonts w:ascii="Times New Roman" w:eastAsia="OfficinaSansBoldITC" w:hAnsi="Times New Roman"/>
          <w:sz w:val="24"/>
          <w:szCs w:val="24"/>
          <w:lang w:val="ru-RU"/>
        </w:rPr>
        <w:t>Пояснительная записка.</w:t>
      </w:r>
    </w:p>
    <w:p w:rsidR="00350BF6"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2.1. Программа ОБЖ </w:t>
      </w:r>
      <w:r w:rsidR="00350BF6" w:rsidRPr="000742E5">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представленных в ФГОС </w:t>
      </w:r>
      <w:r w:rsidR="00E03411"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sidR="00000B2E"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w:t>
      </w:r>
    </w:p>
    <w:p w:rsidR="00000B2E"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2.2. Программа ОБЖ </w:t>
      </w:r>
      <w:r w:rsidR="00350BF6" w:rsidRPr="000742E5">
        <w:rPr>
          <w:rFonts w:ascii="Times New Roman" w:eastAsia="SchoolBookSanPin" w:hAnsi="Times New Roman"/>
          <w:sz w:val="24"/>
          <w:szCs w:val="24"/>
          <w:lang w:val="ru-RU"/>
        </w:rPr>
        <w:t xml:space="preserve">позволит учителю построить </w:t>
      </w:r>
      <w:r w:rsidR="00000B2E" w:rsidRPr="000742E5">
        <w:rPr>
          <w:rFonts w:ascii="Times New Roman" w:eastAsia="SchoolBookSanPin" w:hAnsi="Times New Roman"/>
          <w:sz w:val="24"/>
          <w:szCs w:val="24"/>
          <w:lang w:val="ru-RU"/>
        </w:rPr>
        <w:t xml:space="preserve">освоение содержания </w:t>
      </w:r>
      <w:r w:rsidR="00000B2E" w:rsidRPr="000742E5">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00000B2E" w:rsidRPr="000742E5">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000B2E" w:rsidRPr="000742E5">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ascii="Times New Roman" w:eastAsia="SchoolBookSanPin" w:hAnsi="Times New Roman"/>
          <w:position w:val="1"/>
          <w:sz w:val="24"/>
          <w:szCs w:val="24"/>
          <w:lang w:val="ru-RU"/>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ascii="Times New Roman" w:eastAsia="SchoolBookSanPin" w:hAnsi="Times New Roman"/>
          <w:position w:val="1"/>
          <w:sz w:val="24"/>
          <w:szCs w:val="24"/>
          <w:lang w:val="ru-RU"/>
        </w:rPr>
        <w:br/>
        <w:t xml:space="preserve">с учётом актуальных вызовов и угроз в природной, техногенной, социальной </w:t>
      </w:r>
      <w:r w:rsidRPr="000742E5">
        <w:rPr>
          <w:rFonts w:ascii="Times New Roman" w:eastAsia="SchoolBookSanPin" w:hAnsi="Times New Roman"/>
          <w:position w:val="1"/>
          <w:sz w:val="24"/>
          <w:szCs w:val="24"/>
          <w:lang w:val="ru-RU"/>
        </w:rPr>
        <w:br/>
        <w:t>и информационной сферах.</w:t>
      </w:r>
    </w:p>
    <w:p w:rsidR="00350BF6"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2.3. Программа ОБЖ </w:t>
      </w:r>
      <w:r w:rsidR="00350BF6" w:rsidRPr="000742E5">
        <w:rPr>
          <w:rFonts w:ascii="Times New Roman" w:eastAsia="SchoolBookSanPin" w:hAnsi="Times New Roman"/>
          <w:position w:val="1"/>
          <w:sz w:val="24"/>
          <w:szCs w:val="24"/>
          <w:lang w:val="ru-RU"/>
        </w:rPr>
        <w:t>обеспечивает:</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личности выпускника с высоким уровнем культуры </w:t>
      </w:r>
      <w:r w:rsidRPr="000742E5">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w:t>
      </w:r>
      <w:r w:rsidRPr="000742E5">
        <w:rPr>
          <w:rFonts w:ascii="Times New Roman" w:eastAsia="SchoolBookSanPin" w:hAnsi="Times New Roman"/>
          <w:position w:val="1"/>
          <w:sz w:val="24"/>
          <w:szCs w:val="24"/>
          <w:lang w:val="ru-RU"/>
        </w:rPr>
        <w:lastRenderedPageBreak/>
        <w:t>полноценной личности безопасного типа;</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2.4. </w:t>
      </w:r>
      <w:r w:rsidR="00350BF6" w:rsidRPr="000742E5">
        <w:rPr>
          <w:rFonts w:ascii="Times New Roman" w:eastAsia="SchoolBookSanPin" w:hAnsi="Times New Roman"/>
          <w:sz w:val="24"/>
          <w:szCs w:val="24"/>
          <w:lang w:val="ru-RU"/>
        </w:rPr>
        <w:t xml:space="preserve">В </w:t>
      </w:r>
      <w:r w:rsidR="00D84CBC" w:rsidRPr="000742E5">
        <w:rPr>
          <w:rFonts w:ascii="Times New Roman" w:eastAsia="SchoolBookSanPin" w:hAnsi="Times New Roman"/>
          <w:sz w:val="24"/>
          <w:szCs w:val="24"/>
          <w:lang w:val="ru-RU"/>
        </w:rPr>
        <w:t>п</w:t>
      </w:r>
      <w:r w:rsidR="00350BF6" w:rsidRPr="000742E5">
        <w:rPr>
          <w:rFonts w:ascii="Times New Roman" w:eastAsia="SchoolBookSanPin" w:hAnsi="Times New Roman"/>
          <w:sz w:val="24"/>
          <w:szCs w:val="24"/>
          <w:lang w:val="ru-RU"/>
        </w:rPr>
        <w:t xml:space="preserve">рограмме ОБЖ содержание учебного предмета ОБЖ </w:t>
      </w:r>
      <w:r w:rsidR="00000B2E" w:rsidRPr="000742E5">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000B2E" w:rsidRPr="000742E5">
        <w:rPr>
          <w:rFonts w:ascii="Times New Roman" w:eastAsia="SchoolBookSanPin" w:hAnsi="Times New Roman"/>
          <w:position w:val="1"/>
          <w:sz w:val="24"/>
          <w:szCs w:val="24"/>
          <w:lang w:val="ru-RU"/>
        </w:rPr>
        <w:br/>
        <w:t xml:space="preserve">из отдельных модулей (тематических линий), обеспечивающих системность </w:t>
      </w:r>
      <w:r w:rsidR="00000B2E" w:rsidRPr="000742E5">
        <w:rPr>
          <w:rFonts w:ascii="Times New Roman" w:eastAsia="SchoolBookSanPin" w:hAnsi="Times New Roman"/>
          <w:position w:val="1"/>
          <w:sz w:val="24"/>
          <w:szCs w:val="24"/>
          <w:lang w:val="ru-RU"/>
        </w:rPr>
        <w:br/>
        <w:t xml:space="preserve">и непрерывность изучения предмета на уровнях основного общего </w:t>
      </w:r>
      <w:r w:rsidR="00000B2E" w:rsidRPr="000742E5">
        <w:rPr>
          <w:rFonts w:ascii="Times New Roman" w:eastAsia="SchoolBookSanPin" w:hAnsi="Times New Roman"/>
          <w:position w:val="1"/>
          <w:sz w:val="24"/>
          <w:szCs w:val="24"/>
          <w:lang w:val="ru-RU"/>
        </w:rPr>
        <w:br/>
        <w:t>и среднего общего образования.</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2.4.1. </w:t>
      </w:r>
      <w:r w:rsidR="00000B2E" w:rsidRPr="000742E5">
        <w:rPr>
          <w:rFonts w:ascii="Times New Roman" w:eastAsia="SchoolBookSanPin" w:hAnsi="Times New Roman"/>
          <w:position w:val="1"/>
          <w:sz w:val="24"/>
          <w:szCs w:val="24"/>
          <w:lang w:val="ru-RU"/>
        </w:rPr>
        <w:t>Вариант 1.</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w:t>
      </w:r>
      <w:r w:rsidR="00000B2E" w:rsidRPr="000742E5">
        <w:rPr>
          <w:rFonts w:ascii="Times New Roman" w:eastAsia="SchoolBookSanPin" w:hAnsi="Times New Roman"/>
          <w:position w:val="1"/>
          <w:sz w:val="24"/>
          <w:szCs w:val="24"/>
          <w:lang w:val="ru-RU"/>
        </w:rPr>
        <w:t>Основы комплексной безопасности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3. </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Военно-профессиональная деятельность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w:t>
      </w:r>
      <w:r w:rsidR="00000B2E" w:rsidRPr="000742E5">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0742E5">
        <w:rPr>
          <w:rFonts w:ascii="Times New Roman" w:eastAsia="SchoolBookSanPin" w:hAnsi="Times New Roman"/>
          <w:position w:val="1"/>
          <w:sz w:val="24"/>
          <w:szCs w:val="24"/>
          <w:lang w:val="ru-RU"/>
        </w:rPr>
        <w:br/>
        <w:t>и чрезвычайных ситуаций</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5.</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противодействия экстремизму и терроризму».</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w:t>
      </w:r>
      <w:r w:rsidR="00000B2E" w:rsidRPr="000742E5">
        <w:rPr>
          <w:rFonts w:ascii="Times New Roman" w:eastAsia="SchoolBookSanPin" w:hAnsi="Times New Roman"/>
          <w:position w:val="1"/>
          <w:sz w:val="24"/>
          <w:szCs w:val="24"/>
          <w:lang w:val="ru-RU"/>
        </w:rPr>
        <w:t>Основы здорового образа жизни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медицинских знаний и оказание первой помощи»</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Элементы начальной военной подготовки</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2.4.2. </w:t>
      </w:r>
      <w:r w:rsidR="00000B2E" w:rsidRPr="000742E5">
        <w:rPr>
          <w:rFonts w:ascii="Times New Roman" w:eastAsia="SchoolBookSanPin" w:hAnsi="Times New Roman"/>
          <w:position w:val="1"/>
          <w:sz w:val="24"/>
          <w:szCs w:val="24"/>
          <w:lang w:val="ru-RU"/>
        </w:rPr>
        <w:t>Вариант 2</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2 «Безопасность в быту».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0742E5">
        <w:rPr>
          <w:rFonts w:ascii="Times New Roman" w:eastAsia="SchoolBookSanPin" w:hAnsi="Times New Roman"/>
          <w:position w:val="1"/>
          <w:sz w:val="24"/>
          <w:szCs w:val="24"/>
          <w:lang w:val="ru-RU"/>
        </w:rPr>
        <w:br/>
        <w:t>в обеспечении безопасности жизни и здоровья населения».</w:t>
      </w:r>
    </w:p>
    <w:p w:rsidR="006614A3"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2.5</w:t>
      </w:r>
      <w:r w:rsidR="006614A3" w:rsidRPr="000742E5">
        <w:rPr>
          <w:rFonts w:ascii="Times New Roman" w:eastAsia="SchoolBookSanPin" w:hAnsi="Times New Roman"/>
          <w:sz w:val="24"/>
          <w:szCs w:val="24"/>
          <w:lang w:val="ru-RU"/>
        </w:rPr>
        <w:t>.</w:t>
      </w:r>
      <w:r w:rsidR="006614A3" w:rsidRPr="000742E5">
        <w:rPr>
          <w:rFonts w:ascii="Times New Roman" w:eastAsia="SchoolBookSanPin" w:hAnsi="Times New Roman"/>
          <w:position w:val="1"/>
          <w:sz w:val="24"/>
          <w:szCs w:val="24"/>
          <w:lang w:val="ru-RU"/>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006614A3" w:rsidRPr="000742E5">
        <w:rPr>
          <w:rFonts w:ascii="Times New Roman" w:eastAsia="SchoolBookSanPin" w:hAnsi="Times New Roman"/>
          <w:position w:val="1"/>
          <w:sz w:val="24"/>
          <w:szCs w:val="24"/>
          <w:lang w:val="ru-RU"/>
        </w:rPr>
        <w:br/>
        <w:t>при необходимости безопасно действовать».</w:t>
      </w:r>
    </w:p>
    <w:p w:rsidR="006614A3"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lastRenderedPageBreak/>
        <w:t>135.</w:t>
      </w:r>
      <w:r w:rsidR="00D84CBC" w:rsidRPr="000742E5">
        <w:rPr>
          <w:rFonts w:ascii="Times New Roman" w:eastAsia="SchoolBookSanPin" w:hAnsi="Times New Roman"/>
          <w:sz w:val="24"/>
          <w:szCs w:val="24"/>
          <w:lang w:val="ru-RU"/>
        </w:rPr>
        <w:t>2.6. </w:t>
      </w:r>
      <w:r w:rsidR="006614A3" w:rsidRPr="000742E5">
        <w:rPr>
          <w:rFonts w:ascii="Times New Roman" w:eastAsia="SchoolBookSanPin" w:hAnsi="Times New Roman"/>
          <w:position w:val="1"/>
          <w:sz w:val="24"/>
          <w:szCs w:val="24"/>
          <w:lang w:val="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sidR="006614A3" w:rsidRPr="000742E5">
        <w:rPr>
          <w:rFonts w:ascii="Times New Roman" w:eastAsia="SchoolBookSanPin" w:hAnsi="Times New Roman"/>
          <w:position w:val="1"/>
          <w:sz w:val="24"/>
          <w:szCs w:val="24"/>
          <w:lang w:val="ru-RU"/>
        </w:rPr>
        <w:br/>
        <w:t>и дистанционные образовательные технологии не способны полностью заменить педагога и практические действия обучающихся.</w:t>
      </w:r>
    </w:p>
    <w:p w:rsidR="006614A3"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2.7. </w:t>
      </w:r>
      <w:r w:rsidR="006614A3" w:rsidRPr="000742E5">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006614A3" w:rsidRPr="000742E5">
        <w:rPr>
          <w:rFonts w:ascii="Times New Roman" w:eastAsia="SchoolBookSanPin" w:hAnsi="Times New Roman"/>
          <w:sz w:val="24"/>
          <w:szCs w:val="24"/>
          <w:lang w:val="ru-RU"/>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006614A3" w:rsidRPr="000742E5">
        <w:rPr>
          <w:rFonts w:ascii="Times New Roman" w:eastAsia="SchoolBookSanPin" w:hAnsi="Times New Roman"/>
          <w:sz w:val="24"/>
          <w:szCs w:val="24"/>
          <w:lang w:val="ru-RU"/>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006614A3" w:rsidRPr="000742E5">
        <w:rPr>
          <w:rFonts w:ascii="Times New Roman" w:eastAsia="SchoolBookSanPin" w:hAnsi="Times New Roman"/>
          <w:sz w:val="24"/>
          <w:szCs w:val="24"/>
          <w:lang w:val="ru-RU"/>
        </w:rPr>
        <w:br/>
        <w:t>для обеспечения безопасности в повседневной жизни.</w:t>
      </w:r>
    </w:p>
    <w:p w:rsidR="006614A3"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2.8. </w:t>
      </w:r>
      <w:r w:rsidR="006614A3" w:rsidRPr="000742E5">
        <w:rPr>
          <w:rFonts w:ascii="Times New Roman" w:eastAsia="SchoolBookSanPin" w:hAnsi="Times New Roman"/>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0742E5">
        <w:rPr>
          <w:rStyle w:val="af9"/>
          <w:sz w:val="24"/>
          <w:szCs w:val="24"/>
        </w:rPr>
        <w:footnoteReference w:id="23"/>
      </w:r>
      <w:r w:rsidR="006614A3"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006614A3" w:rsidRPr="000742E5">
        <w:rPr>
          <w:rStyle w:val="af9"/>
          <w:sz w:val="24"/>
          <w:szCs w:val="24"/>
        </w:rPr>
        <w:footnoteReference w:id="24"/>
      </w:r>
      <w:r w:rsidR="006614A3"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006614A3" w:rsidRPr="000742E5">
        <w:rPr>
          <w:rStyle w:val="af9"/>
          <w:sz w:val="24"/>
          <w:szCs w:val="24"/>
        </w:rPr>
        <w:footnoteReference w:id="25"/>
      </w:r>
      <w:r w:rsidR="006614A3" w:rsidRPr="000742E5">
        <w:rPr>
          <w:rFonts w:ascii="Times New Roman" w:eastAsia="SchoolBookSanPin" w:hAnsi="Times New Roman"/>
          <w:sz w:val="24"/>
          <w:szCs w:val="24"/>
          <w:lang w:val="ru-RU"/>
        </w:rPr>
        <w:t>.</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9</w:t>
      </w:r>
      <w:r w:rsidR="006614A3" w:rsidRPr="000742E5">
        <w:rPr>
          <w:rFonts w:ascii="Times New Roman" w:eastAsia="SchoolBookSanPin" w:hAnsi="Times New Roman"/>
          <w:sz w:val="24"/>
          <w:szCs w:val="24"/>
          <w:lang w:val="ru-RU"/>
        </w:rPr>
        <w:t xml:space="preserve"> ОБЖ является открытой обучающей системой, имеет свои дидактические компоненты во всех без исключения предметных областях </w:t>
      </w:r>
      <w:r w:rsidR="006614A3" w:rsidRPr="000742E5">
        <w:rPr>
          <w:rFonts w:ascii="Times New Roman" w:eastAsia="SchoolBookSanPin" w:hAnsi="Times New Roman"/>
          <w:sz w:val="24"/>
          <w:szCs w:val="24"/>
          <w:lang w:val="ru-RU"/>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w:t>
      </w:r>
      <w:r w:rsidR="006614A3" w:rsidRPr="000742E5">
        <w:rPr>
          <w:rFonts w:ascii="Times New Roman" w:eastAsia="SchoolBookSanPin" w:hAnsi="Times New Roman"/>
          <w:sz w:val="24"/>
          <w:szCs w:val="24"/>
          <w:lang w:val="ru-RU"/>
        </w:rPr>
        <w:lastRenderedPageBreak/>
        <w:t>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10</w:t>
      </w:r>
      <w:r w:rsidR="00D84CBC"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 настоящее время с учётом новых вызовов и угроз подходы </w:t>
      </w:r>
      <w:r w:rsidR="006614A3" w:rsidRPr="000742E5">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11</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2</w:t>
      </w:r>
      <w:r w:rsidR="00D15564"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Целью изучения ОБЖ на уровне </w:t>
      </w:r>
      <w:r w:rsidR="006614A3"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применять принципы и правила безопасного поведения </w:t>
      </w:r>
      <w:r w:rsidRPr="000742E5">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ascii="Times New Roman" w:eastAsia="SchoolBookSanPin" w:hAnsi="Times New Roman"/>
          <w:sz w:val="24"/>
          <w:szCs w:val="24"/>
          <w:lang w:val="ru-RU"/>
        </w:rPr>
        <w:br/>
        <w:t>и действиям при возникновении чрезвычайных ситуаций;</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ascii="Times New Roman" w:eastAsia="SchoolBookSanPin" w:hAnsi="Times New Roman"/>
          <w:sz w:val="24"/>
          <w:szCs w:val="24"/>
          <w:lang w:val="ru-RU"/>
        </w:rPr>
        <w:br/>
        <w:t>и чрезвычайных ситуаций мирного и военного времени.</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0742E5">
        <w:rPr>
          <w:rFonts w:ascii="Times New Roman" w:eastAsia="SchoolBookSanPin" w:hAnsi="Times New Roman"/>
          <w:sz w:val="24"/>
          <w:szCs w:val="24"/>
          <w:lang w:val="ru-RU"/>
        </w:rPr>
        <w:t>рекомендуется отводить</w:t>
      </w:r>
      <w:r w:rsidR="006614A3" w:rsidRPr="000742E5">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00706DB8" w:rsidRPr="000742E5">
        <w:rPr>
          <w:rFonts w:ascii="Times New Roman" w:eastAsia="SchoolBookSanPin" w:hAnsi="Times New Roman"/>
          <w:sz w:val="24"/>
          <w:szCs w:val="24"/>
          <w:lang w:val="ru-RU"/>
        </w:rPr>
        <w:br/>
      </w:r>
      <w:r w:rsidR="006614A3" w:rsidRPr="000742E5">
        <w:rPr>
          <w:rFonts w:ascii="Times New Roman" w:eastAsia="SchoolBookSanPin" w:hAnsi="Times New Roman"/>
          <w:sz w:val="24"/>
          <w:szCs w:val="24"/>
          <w:lang w:val="ru-RU"/>
        </w:rPr>
        <w:t xml:space="preserve">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w:t>
      </w:r>
      <w:r w:rsidR="006614A3" w:rsidRPr="000742E5">
        <w:rPr>
          <w:rFonts w:ascii="Times New Roman" w:eastAsia="SchoolBookSanPin" w:hAnsi="Times New Roman"/>
          <w:sz w:val="24"/>
          <w:szCs w:val="24"/>
          <w:lang w:val="ru-RU"/>
        </w:rPr>
        <w:lastRenderedPageBreak/>
        <w:t>этнических и други</w:t>
      </w:r>
      <w:r w:rsidR="00706DB8" w:rsidRPr="000742E5">
        <w:rPr>
          <w:rFonts w:ascii="Times New Roman" w:eastAsia="SchoolBookSanPin" w:hAnsi="Times New Roman"/>
          <w:sz w:val="24"/>
          <w:szCs w:val="24"/>
          <w:lang w:val="ru-RU"/>
        </w:rPr>
        <w:t>х</w:t>
      </w:r>
      <w:r w:rsidR="006614A3" w:rsidRPr="000742E5">
        <w:rPr>
          <w:rFonts w:ascii="Times New Roman" w:eastAsia="SchoolBookSanPin" w:hAnsi="Times New Roman"/>
          <w:sz w:val="24"/>
          <w:szCs w:val="24"/>
          <w:lang w:val="ru-RU"/>
        </w:rPr>
        <w:t>), а также бытовых и других местных особенностей.</w:t>
      </w:r>
    </w:p>
    <w:p w:rsidR="00350BF6" w:rsidRPr="000742E5" w:rsidRDefault="00EA43E5" w:rsidP="006614A3">
      <w:pPr>
        <w:spacing w:after="0" w:line="360" w:lineRule="auto"/>
        <w:ind w:firstLine="709"/>
        <w:jc w:val="both"/>
        <w:rPr>
          <w:rFonts w:ascii="Times New Roman" w:eastAsia="OfficinaSansBoldITC" w:hAnsi="Times New Roman"/>
          <w:position w:val="1"/>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Содержание </w:t>
      </w:r>
      <w:r w:rsidR="00D15564" w:rsidRPr="000742E5">
        <w:rPr>
          <w:rFonts w:ascii="Times New Roman" w:eastAsia="OfficinaSansBoldITC" w:hAnsi="Times New Roman"/>
          <w:sz w:val="24"/>
          <w:szCs w:val="24"/>
          <w:lang w:val="ru-RU"/>
        </w:rPr>
        <w:t>обучения</w:t>
      </w:r>
      <w:r w:rsidR="00350BF6" w:rsidRPr="000742E5">
        <w:rPr>
          <w:rFonts w:ascii="Times New Roman" w:eastAsia="OfficinaSansBoldITC" w:hAnsi="Times New Roman"/>
          <w:position w:val="1"/>
          <w:sz w:val="24"/>
          <w:szCs w:val="24"/>
          <w:lang w:val="ru-RU"/>
        </w:rPr>
        <w:t xml:space="preserve">. </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.1. </w:t>
      </w:r>
      <w:r w:rsidR="00706DB8" w:rsidRPr="000742E5">
        <w:rPr>
          <w:rFonts w:ascii="Times New Roman" w:eastAsia="OfficinaSansBoldITC" w:hAnsi="Times New Roman"/>
          <w:sz w:val="24"/>
          <w:szCs w:val="24"/>
          <w:lang w:val="ru-RU"/>
        </w:rPr>
        <w:t>Вариант № 1.</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3.1.1. </w:t>
      </w:r>
      <w:r w:rsidR="00706DB8" w:rsidRPr="000742E5">
        <w:rPr>
          <w:rFonts w:ascii="Times New Roman" w:eastAsia="OfficinaSansBoldITC" w:hAnsi="Times New Roman"/>
          <w:sz w:val="24"/>
          <w:szCs w:val="24"/>
          <w:lang w:val="ru-RU"/>
        </w:rPr>
        <w:t xml:space="preserve">Модуль № 1.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комплексной безопасности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ascii="Times New Roman" w:eastAsia="OfficinaSansBoldITC" w:hAnsi="Times New Roman"/>
          <w:sz w:val="24"/>
          <w:szCs w:val="24"/>
          <w:lang w:val="ru-RU"/>
        </w:rPr>
        <w:br/>
        <w:t>в флешмобе, носящем антиобщественный характер.</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r w:rsidR="004732B3"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0742E5">
        <w:rPr>
          <w:rFonts w:ascii="Times New Roman" w:eastAsia="OfficinaSansBoldITC" w:hAnsi="Times New Roman"/>
          <w:sz w:val="24"/>
          <w:szCs w:val="24"/>
          <w:lang w:val="ru-RU"/>
        </w:rPr>
        <w:br/>
        <w:t>при вождении.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0742E5">
        <w:rPr>
          <w:rFonts w:ascii="Times New Roman" w:eastAsia="OfficinaSansBoldITC" w:hAnsi="Times New Roman"/>
          <w:sz w:val="24"/>
          <w:szCs w:val="24"/>
          <w:lang w:val="ru-RU"/>
        </w:rPr>
        <w:br/>
        <w:t>на воздушном, железнодорожном и водном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ascii="Times New Roman" w:eastAsia="OfficinaSansBoldITC" w:hAnsi="Times New Roman"/>
          <w:sz w:val="24"/>
          <w:szCs w:val="24"/>
          <w:lang w:val="ru-RU"/>
        </w:rPr>
        <w:br/>
        <w:t xml:space="preserve">на коммунальных системах жизнеобеспечения. Порядок вызова аварийных служб </w:t>
      </w:r>
      <w:r w:rsidRPr="000742E5">
        <w:rPr>
          <w:rFonts w:ascii="Times New Roman" w:eastAsia="OfficinaSansBoldITC" w:hAnsi="Times New Roman"/>
          <w:sz w:val="24"/>
          <w:szCs w:val="24"/>
          <w:lang w:val="ru-RU"/>
        </w:rPr>
        <w:br/>
        <w:t>и взаимодействия с ними.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ascii="Times New Roman" w:eastAsia="OfficinaSansBoldITC" w:hAnsi="Times New Roman"/>
          <w:sz w:val="24"/>
          <w:szCs w:val="24"/>
          <w:lang w:val="ru-RU"/>
        </w:rPr>
        <w:br/>
        <w:t>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0742E5">
        <w:rPr>
          <w:rFonts w:ascii="Times New Roman" w:eastAsia="OfficinaSansBoldITC" w:hAnsi="Times New Roman"/>
          <w:sz w:val="24"/>
          <w:szCs w:val="24"/>
          <w:lang w:val="ru-RU"/>
        </w:rPr>
        <w:br/>
        <w:t>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3.1.2. </w:t>
      </w:r>
      <w:r w:rsidR="00706DB8" w:rsidRPr="000742E5">
        <w:rPr>
          <w:rFonts w:ascii="Times New Roman" w:eastAsia="OfficinaSansBoldITC" w:hAnsi="Times New Roman"/>
          <w:sz w:val="24"/>
          <w:szCs w:val="24"/>
          <w:lang w:val="ru-RU"/>
        </w:rPr>
        <w:t xml:space="preserve">Модуль № 2. «Основы обороны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0742E5">
        <w:rPr>
          <w:rFonts w:ascii="Times New Roman" w:eastAsia="OfficinaSansBoldITC" w:hAnsi="Times New Roman"/>
          <w:sz w:val="24"/>
          <w:szCs w:val="24"/>
          <w:lang w:val="ru-RU"/>
        </w:rPr>
        <w:br/>
        <w:t>к военной службе.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0742E5">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w:t>
      </w:r>
      <w:r w:rsidRPr="000742E5">
        <w:rPr>
          <w:rFonts w:ascii="Times New Roman" w:eastAsia="OfficinaSansBoldITC" w:hAnsi="Times New Roman"/>
          <w:sz w:val="24"/>
          <w:szCs w:val="24"/>
          <w:lang w:val="ru-RU"/>
        </w:rPr>
        <w:lastRenderedPageBreak/>
        <w:t xml:space="preserve">граждан.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Дни воинской славы (победные дни) России. Памятные даты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ascii="Times New Roman" w:eastAsia="OfficinaSansBoldITC" w:hAnsi="Times New Roman"/>
          <w:sz w:val="24"/>
          <w:szCs w:val="24"/>
          <w:lang w:val="ru-RU"/>
        </w:rPr>
        <w:br/>
        <w:t xml:space="preserve">по сдерживанию и предотвращению военных конфликтов. Гибридная война </w:t>
      </w:r>
      <w:r w:rsidRPr="000742E5">
        <w:rPr>
          <w:rFonts w:ascii="Times New Roman" w:eastAsia="OfficinaSansBoldITC" w:hAnsi="Times New Roman"/>
          <w:sz w:val="24"/>
          <w:szCs w:val="24"/>
          <w:lang w:val="ru-RU"/>
        </w:rPr>
        <w:br/>
        <w:t>и способы противодействия 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3.1.3. </w:t>
      </w:r>
      <w:r w:rsidR="00706DB8" w:rsidRPr="000742E5">
        <w:rPr>
          <w:rFonts w:ascii="Times New Roman" w:eastAsia="OfficinaSansBoldITC" w:hAnsi="Times New Roman"/>
          <w:sz w:val="24"/>
          <w:szCs w:val="24"/>
          <w:lang w:val="ru-RU"/>
        </w:rPr>
        <w:t xml:space="preserve">Модуль № 3.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Военно-профессиональная деятельность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Призыв граждан на военную службу. Воинская обязанность граждан Российской </w:t>
      </w:r>
      <w:r w:rsidRPr="000742E5">
        <w:rPr>
          <w:rFonts w:ascii="Times New Roman" w:eastAsia="OfficinaSansBoldITC" w:hAnsi="Times New Roman"/>
          <w:sz w:val="24"/>
          <w:szCs w:val="24"/>
          <w:lang w:val="ru-RU"/>
        </w:rPr>
        <w:lastRenderedPageBreak/>
        <w:t>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3.1.4. </w:t>
      </w:r>
      <w:r w:rsidR="00706DB8" w:rsidRPr="000742E5">
        <w:rPr>
          <w:rFonts w:ascii="Times New Roman" w:eastAsia="OfficinaSansBoldITC" w:hAnsi="Times New Roman"/>
          <w:sz w:val="24"/>
          <w:szCs w:val="24"/>
          <w:lang w:val="ru-RU"/>
        </w:rPr>
        <w:t xml:space="preserve">Модуль № 4.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 xml:space="preserve">Защита населения Российской Федерации от опасных </w:t>
      </w:r>
      <w:r w:rsidR="00706DB8" w:rsidRPr="000742E5">
        <w:rPr>
          <w:rFonts w:ascii="Times New Roman" w:eastAsia="OfficinaSansBoldITC" w:hAnsi="Times New Roman"/>
          <w:sz w:val="24"/>
          <w:szCs w:val="24"/>
          <w:lang w:val="ru-RU"/>
        </w:rPr>
        <w:br/>
        <w:t>и чрезвычайных ситуаций</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ascii="Times New Roman" w:eastAsia="OfficinaSansBoldITC" w:hAnsi="Times New Roman"/>
          <w:sz w:val="24"/>
          <w:szCs w:val="24"/>
          <w:lang w:val="ru-RU"/>
        </w:rPr>
        <w:br/>
        <w:t>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ascii="Times New Roman" w:eastAsia="OfficinaSansBoldITC" w:hAnsi="Times New Roman"/>
          <w:sz w:val="24"/>
          <w:szCs w:val="24"/>
          <w:lang w:val="ru-RU"/>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ascii="Times New Roman" w:eastAsia="OfficinaSansBoldITC" w:hAnsi="Times New Roman"/>
          <w:sz w:val="24"/>
          <w:szCs w:val="24"/>
          <w:lang w:val="ru-RU"/>
        </w:rPr>
        <w:br/>
        <w:t xml:space="preserve">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Аварийно-спасательные работы и другие неотложные работы в зоне поражения. Задачи </w:t>
      </w:r>
      <w:r w:rsidRPr="000742E5">
        <w:rPr>
          <w:rFonts w:ascii="Times New Roman" w:eastAsia="OfficinaSansBoldITC" w:hAnsi="Times New Roman"/>
          <w:sz w:val="24"/>
          <w:szCs w:val="24"/>
          <w:lang w:val="ru-RU"/>
        </w:rPr>
        <w:lastRenderedPageBreak/>
        <w:t>аварийно-спасательных и неотложных работ. Приёмы и способы выполнения спасательных работ. Соблюдение мер безопасности при работах.</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3.1.5. </w:t>
      </w:r>
      <w:r w:rsidR="00706DB8" w:rsidRPr="000742E5">
        <w:rPr>
          <w:rFonts w:ascii="Times New Roman" w:eastAsia="OfficinaSansBoldITC" w:hAnsi="Times New Roman"/>
          <w:sz w:val="24"/>
          <w:szCs w:val="24"/>
          <w:lang w:val="ru-RU"/>
        </w:rPr>
        <w:t xml:space="preserve">Модуль № 5.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Безопасность в природной среде и экологическая безопасность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0742E5" w:rsidRDefault="00706DB8" w:rsidP="00663BAA">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Pr="000742E5">
        <w:rPr>
          <w:rFonts w:ascii="Times New Roman" w:eastAsia="OfficinaSansBoldITC" w:hAnsi="Times New Roman"/>
          <w:sz w:val="24"/>
          <w:szCs w:val="24"/>
          <w:lang w:val="ru-RU"/>
        </w:rPr>
        <w:br/>
        <w:t xml:space="preserve">и благополучия человека (Роспотребнадзор). Федеральный закон </w:t>
      </w:r>
      <w:r w:rsidR="00663BAA"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от 10</w:t>
      </w:r>
      <w:r w:rsidR="00663BAA"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января 2002 г. № 7-ФЗ «Об охране окружающей среды» (Собрание законодательства Российской Федерации, 2002, № 2, ст. 133; 2022, № 13, ст. 1960</w:t>
      </w:r>
      <w:r w:rsidR="00663BAA"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3.1.6. </w:t>
      </w:r>
      <w:r w:rsidR="00706DB8" w:rsidRPr="000742E5">
        <w:rPr>
          <w:rFonts w:ascii="Times New Roman" w:eastAsia="OfficinaSansBoldITC" w:hAnsi="Times New Roman"/>
          <w:sz w:val="24"/>
          <w:szCs w:val="24"/>
          <w:lang w:val="ru-RU"/>
        </w:rPr>
        <w:t>Модуль № 6.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Праворадикальные группировки нацистской направленности </w:t>
      </w:r>
      <w:r w:rsidRPr="000742E5">
        <w:rPr>
          <w:rFonts w:ascii="Times New Roman" w:eastAsia="OfficinaSansBoldITC" w:hAnsi="Times New Roman"/>
          <w:sz w:val="24"/>
          <w:szCs w:val="24"/>
          <w:lang w:val="ru-RU"/>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w:t>
      </w:r>
      <w:r w:rsidRPr="000742E5">
        <w:rPr>
          <w:rFonts w:ascii="Times New Roman" w:eastAsia="OfficinaSansBoldITC" w:hAnsi="Times New Roman"/>
          <w:sz w:val="24"/>
          <w:szCs w:val="24"/>
          <w:lang w:val="ru-RU"/>
        </w:rPr>
        <w:lastRenderedPageBreak/>
        <w:t xml:space="preserve">государства, которые принимаются в соответствии с установленным уровнем террористической опасности.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ascii="Times New Roman" w:eastAsia="OfficinaSansBoldITC" w:hAnsi="Times New Roman"/>
          <w:sz w:val="24"/>
          <w:szCs w:val="24"/>
          <w:lang w:val="ru-RU"/>
        </w:rPr>
        <w:br/>
        <w:t xml:space="preserve">на религиозные мотивы. Терроризм на криминальной основе. Терроризм </w:t>
      </w:r>
      <w:r w:rsidRPr="000742E5">
        <w:rPr>
          <w:rFonts w:ascii="Times New Roman" w:eastAsia="OfficinaSansBoldITC" w:hAnsi="Times New Roman"/>
          <w:sz w:val="24"/>
          <w:szCs w:val="24"/>
          <w:lang w:val="ru-RU"/>
        </w:rPr>
        <w:br/>
        <w:t>на национальной основе. Технологический терроризм. Кибертерроризм.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0742E5">
        <w:rPr>
          <w:rFonts w:ascii="Times New Roman" w:eastAsia="OfficinaSansBoldITC" w:hAnsi="Times New Roman"/>
          <w:sz w:val="24"/>
          <w:szCs w:val="24"/>
          <w:lang w:val="ru-RU"/>
        </w:rPr>
        <w:br/>
        <w:t>в экстремистскую организацию.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006C4B9E"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при захвате в заложники.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3.1.7. </w:t>
      </w:r>
      <w:r w:rsidR="00706DB8" w:rsidRPr="000742E5">
        <w:rPr>
          <w:rFonts w:ascii="Times New Roman" w:eastAsia="OfficinaSansBoldITC" w:hAnsi="Times New Roman"/>
          <w:sz w:val="24"/>
          <w:szCs w:val="24"/>
          <w:lang w:val="ru-RU"/>
        </w:rPr>
        <w:t xml:space="preserve">Модуль № 7.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здорового образа жизни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ascii="Times New Roman" w:eastAsia="OfficinaSansBoldITC" w:hAnsi="Times New Roman"/>
          <w:sz w:val="24"/>
          <w:szCs w:val="24"/>
          <w:lang w:val="ru-RU"/>
        </w:rPr>
        <w:br/>
        <w:t>и формирования у него культуры безопасности, составляющей которой является ведение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0742E5">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w:t>
      </w:r>
      <w:r w:rsidRPr="000742E5">
        <w:rPr>
          <w:rFonts w:ascii="Times New Roman" w:eastAsia="OfficinaSansBoldITC" w:hAnsi="Times New Roman"/>
          <w:sz w:val="24"/>
          <w:szCs w:val="24"/>
          <w:lang w:val="ru-RU"/>
        </w:rPr>
        <w:lastRenderedPageBreak/>
        <w:t>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3.1.8. </w:t>
      </w:r>
      <w:r w:rsidR="00706DB8" w:rsidRPr="000742E5">
        <w:rPr>
          <w:rFonts w:ascii="Times New Roman" w:eastAsia="OfficinaSansBoldITC" w:hAnsi="Times New Roman"/>
          <w:sz w:val="24"/>
          <w:szCs w:val="24"/>
          <w:lang w:val="ru-RU"/>
        </w:rPr>
        <w:t xml:space="preserve">Модуль № 8.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медицинских знаний и оказание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0742E5">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0742E5">
        <w:rPr>
          <w:rFonts w:ascii="Times New Roman" w:eastAsia="OfficinaSansBoldITC" w:hAnsi="Times New Roman"/>
          <w:sz w:val="24"/>
          <w:szCs w:val="24"/>
          <w:lang w:val="ru-RU"/>
        </w:rPr>
        <w:br/>
        <w:t>в профилактике неинфекционных заболеваний. Виды инфекционных заболеваний. Профилактика инфекционных болезней. Вакцинация.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ascii="Times New Roman" w:eastAsia="OfficinaSansBoldITC" w:hAnsi="Times New Roman"/>
          <w:sz w:val="24"/>
          <w:szCs w:val="24"/>
          <w:lang w:val="ru-RU"/>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0742E5">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ascii="Times New Roman" w:eastAsia="OfficinaSansBoldITC" w:hAnsi="Times New Roman"/>
          <w:sz w:val="24"/>
          <w:szCs w:val="24"/>
          <w:lang w:val="ru-RU"/>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утоплении и коме. Первая помощь при отравлении психоактивными </w:t>
      </w:r>
      <w:r w:rsidRPr="000742E5">
        <w:rPr>
          <w:rFonts w:ascii="Times New Roman" w:eastAsia="OfficinaSansBoldITC" w:hAnsi="Times New Roman"/>
          <w:sz w:val="24"/>
          <w:szCs w:val="24"/>
          <w:lang w:val="ru-RU"/>
        </w:rPr>
        <w:lastRenderedPageBreak/>
        <w:t>веществами. Общие признаки отравления психоактивными веществами.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и способы переноски (транспортировки) пострадавших.</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3.1.9. </w:t>
      </w:r>
      <w:r w:rsidR="00706DB8" w:rsidRPr="000742E5">
        <w:rPr>
          <w:rFonts w:ascii="Times New Roman" w:eastAsia="OfficinaSansBoldITC" w:hAnsi="Times New Roman"/>
          <w:sz w:val="24"/>
          <w:szCs w:val="24"/>
          <w:lang w:val="ru-RU"/>
        </w:rPr>
        <w:t xml:space="preserve">Модуль № 9.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Элементы начальной военной подготовки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0742E5">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3.2. </w:t>
      </w:r>
      <w:r w:rsidR="00706DB8" w:rsidRPr="000742E5">
        <w:rPr>
          <w:rFonts w:ascii="Times New Roman" w:eastAsia="OfficinaSansBoldITC" w:hAnsi="Times New Roman"/>
          <w:sz w:val="24"/>
          <w:szCs w:val="24"/>
          <w:lang w:val="ru-RU"/>
        </w:rPr>
        <w:t>Вариант № 2.</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3.2.1. </w:t>
      </w:r>
      <w:r w:rsidR="00706DB8" w:rsidRPr="000742E5">
        <w:rPr>
          <w:rFonts w:ascii="Times New Roman" w:eastAsia="OfficinaSansBoldITC" w:hAnsi="Times New Roman"/>
          <w:sz w:val="24"/>
          <w:szCs w:val="24"/>
          <w:lang w:val="ru-RU"/>
        </w:rPr>
        <w:t xml:space="preserve">Модуль № 1 «Культура безопасности жизнедеятельности </w:t>
      </w:r>
      <w:r w:rsidR="00663BAA" w:rsidRPr="000742E5">
        <w:rPr>
          <w:rFonts w:ascii="Times New Roman" w:eastAsia="OfficinaSansBoldITC" w:hAnsi="Times New Roman"/>
          <w:sz w:val="24"/>
          <w:szCs w:val="24"/>
          <w:lang w:val="ru-RU"/>
        </w:rPr>
        <w:br/>
      </w:r>
      <w:r w:rsidR="00706DB8" w:rsidRPr="000742E5">
        <w:rPr>
          <w:rFonts w:ascii="Times New Roman" w:eastAsia="OfficinaSansBoldITC" w:hAnsi="Times New Roman"/>
          <w:sz w:val="24"/>
          <w:szCs w:val="24"/>
          <w:lang w:val="ru-RU"/>
        </w:rPr>
        <w:t>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0742E5">
        <w:rPr>
          <w:rFonts w:ascii="Times New Roman" w:eastAsia="OfficinaSansBoldITC" w:hAnsi="Times New Roman"/>
          <w:sz w:val="24"/>
          <w:szCs w:val="24"/>
          <w:lang w:val="ru-RU"/>
        </w:rPr>
        <w:br/>
        <w:t>о понятии «виктимное поведение».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3.2.2. </w:t>
      </w:r>
      <w:r w:rsidR="00706DB8" w:rsidRPr="000742E5">
        <w:rPr>
          <w:rFonts w:ascii="Times New Roman" w:eastAsia="OfficinaSansBoldITC" w:hAnsi="Times New Roman"/>
          <w:sz w:val="24"/>
          <w:szCs w:val="24"/>
          <w:lang w:val="ru-RU"/>
        </w:rPr>
        <w:t>Модуль № 2 «Безопасность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Классифицировать и характеризовать источники опасности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вызова экстренных служб, порядок взаимодействия </w:t>
      </w:r>
      <w:r w:rsidRPr="000742E5">
        <w:rPr>
          <w:rFonts w:ascii="Times New Roman" w:eastAsia="OfficinaSansBoldITC" w:hAnsi="Times New Roman"/>
          <w:sz w:val="24"/>
          <w:szCs w:val="24"/>
          <w:lang w:val="ru-RU"/>
        </w:rPr>
        <w:br/>
        <w:t>с экстренными службами.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3.2.3. </w:t>
      </w:r>
      <w:r w:rsidR="00706DB8" w:rsidRPr="000742E5">
        <w:rPr>
          <w:rFonts w:ascii="Times New Roman" w:eastAsia="OfficinaSansBoldITC" w:hAnsi="Times New Roman"/>
          <w:sz w:val="24"/>
          <w:szCs w:val="24"/>
          <w:lang w:val="ru-RU"/>
        </w:rPr>
        <w:t>Модуль № 3 «Безопасность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ascii="Times New Roman" w:eastAsia="OfficinaSansBoldITC" w:hAnsi="Times New Roman"/>
          <w:sz w:val="24"/>
          <w:szCs w:val="24"/>
          <w:lang w:val="ru-RU"/>
        </w:rPr>
        <w:br/>
        <w:t>с использованием средств индивидуальной мобильности).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w:t>
      </w:r>
      <w:r w:rsidRPr="000742E5">
        <w:rPr>
          <w:rFonts w:ascii="Times New Roman" w:eastAsia="OfficinaSansBoldITC" w:hAnsi="Times New Roman"/>
          <w:sz w:val="24"/>
          <w:szCs w:val="24"/>
          <w:lang w:val="ru-RU"/>
        </w:rPr>
        <w:lastRenderedPageBreak/>
        <w:t>большим количеством участников).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авиационном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3.2.4. </w:t>
      </w:r>
      <w:r w:rsidR="00706DB8" w:rsidRPr="000742E5">
        <w:rPr>
          <w:rFonts w:ascii="Times New Roman" w:eastAsia="OfficinaSansBoldITC" w:hAnsi="Times New Roman"/>
          <w:sz w:val="24"/>
          <w:szCs w:val="24"/>
          <w:lang w:val="ru-RU"/>
        </w:rPr>
        <w:t>Модуль № 4 «Безопасность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3.2.5. </w:t>
      </w:r>
      <w:r w:rsidR="00706DB8" w:rsidRPr="000742E5">
        <w:rPr>
          <w:rFonts w:ascii="Times New Roman" w:eastAsia="OfficinaSansBoldITC" w:hAnsi="Times New Roman"/>
          <w:sz w:val="24"/>
          <w:szCs w:val="24"/>
          <w:lang w:val="ru-RU"/>
        </w:rPr>
        <w:t>Модуль № 5 «Безопасность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Знать приёмы оказания первой помощи при перегреве, переохлаждении, отморожении.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 причинах возникновения природных пожаров.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Разумно пользоваться природными богатствами.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3.2.6. </w:t>
      </w:r>
      <w:r w:rsidR="00706DB8" w:rsidRPr="000742E5">
        <w:rPr>
          <w:rFonts w:ascii="Times New Roman" w:eastAsia="OfficinaSansBoldITC" w:hAnsi="Times New Roman"/>
          <w:sz w:val="24"/>
          <w:szCs w:val="24"/>
          <w:lang w:val="ru-RU"/>
        </w:rPr>
        <w:t>Модуль № 6 «Здоровье и как его сохранить. Основы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Pr="000742E5">
        <w:rPr>
          <w:rFonts w:ascii="Times New Roman" w:eastAsia="OfficinaSansBoldITC" w:hAnsi="Times New Roman"/>
          <w:sz w:val="24"/>
          <w:szCs w:val="24"/>
          <w:lang w:val="ru-RU"/>
        </w:rPr>
        <w:br/>
        <w:t xml:space="preserve">их распространения и способах передачи. Знать меры профилактики и защиты </w:t>
      </w:r>
      <w:r w:rsidRPr="000742E5">
        <w:rPr>
          <w:rFonts w:ascii="Times New Roman" w:eastAsia="OfficinaSansBoldITC" w:hAnsi="Times New Roman"/>
          <w:sz w:val="24"/>
          <w:szCs w:val="24"/>
          <w:lang w:val="ru-RU"/>
        </w:rPr>
        <w:br/>
        <w:t xml:space="preserve">от инфекционных заболеваний.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значение изобретения вакцины для жизни людей. Приводить примеры заболеваний, которые: побеждены при помощи вакцинации;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не побеждены; от которых вакцины пока не созданы.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3.2.7. </w:t>
      </w:r>
      <w:r w:rsidR="00706DB8" w:rsidRPr="000742E5">
        <w:rPr>
          <w:rFonts w:ascii="Times New Roman" w:eastAsia="OfficinaSansBoldITC" w:hAnsi="Times New Roman"/>
          <w:sz w:val="24"/>
          <w:szCs w:val="24"/>
          <w:lang w:val="ru-RU"/>
        </w:rPr>
        <w:t>Модуль № 7 «Безопасность в социуме».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w:t>
      </w:r>
      <w:r w:rsidRPr="000742E5">
        <w:rPr>
          <w:rFonts w:ascii="Times New Roman" w:eastAsia="OfficinaSansBoldITC" w:hAnsi="Times New Roman"/>
          <w:sz w:val="24"/>
          <w:szCs w:val="24"/>
          <w:lang w:val="ru-RU"/>
        </w:rPr>
        <w:br/>
        <w:t xml:space="preserve">и общения в группе.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xml:space="preserve"> в спортивной команде).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sidRPr="000742E5">
        <w:rPr>
          <w:rFonts w:ascii="Times New Roman" w:eastAsia="OfficinaSansBoldITC" w:hAnsi="Times New Roman"/>
          <w:sz w:val="24"/>
          <w:szCs w:val="24"/>
          <w:lang w:val="ru-RU"/>
        </w:rPr>
        <w:br/>
        <w:t>или с использованием деструктивных психологических технологий.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отличать конструктивные способы психологического воздействия </w:t>
      </w:r>
      <w:r w:rsidRPr="000742E5">
        <w:rPr>
          <w:rFonts w:ascii="Times New Roman" w:eastAsia="OfficinaSansBoldITC" w:hAnsi="Times New Roman"/>
          <w:sz w:val="24"/>
          <w:szCs w:val="24"/>
          <w:lang w:val="ru-RU"/>
        </w:rPr>
        <w:br/>
        <w:t>от деструктивных форм.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3.2.8. </w:t>
      </w:r>
      <w:r w:rsidR="00706DB8" w:rsidRPr="000742E5">
        <w:rPr>
          <w:rFonts w:ascii="Times New Roman" w:eastAsia="OfficinaSansBoldITC" w:hAnsi="Times New Roman"/>
          <w:sz w:val="24"/>
          <w:szCs w:val="24"/>
          <w:lang w:val="ru-RU"/>
        </w:rPr>
        <w:t>Модуль № 8 «Безопасность в информационном пространстве».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поведенческие риски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0742E5">
        <w:rPr>
          <w:rFonts w:ascii="Times New Roman" w:eastAsia="OfficinaSansBoldITC" w:hAnsi="Times New Roman"/>
          <w:sz w:val="24"/>
          <w:szCs w:val="24"/>
          <w:lang w:val="ru-RU"/>
        </w:rPr>
        <w:br/>
        <w:t>в цифровой среде и профилактические 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w:t>
      </w:r>
      <w:r w:rsidRPr="000742E5">
        <w:rPr>
          <w:rFonts w:ascii="Times New Roman" w:eastAsia="OfficinaSansBoldITC" w:hAnsi="Times New Roman"/>
          <w:sz w:val="24"/>
          <w:szCs w:val="24"/>
          <w:lang w:val="ru-RU"/>
        </w:rPr>
        <w:lastRenderedPageBreak/>
        <w:t xml:space="preserve">профилактики и противодействия вовлечению </w:t>
      </w:r>
      <w:r w:rsidRPr="000742E5">
        <w:rPr>
          <w:rFonts w:ascii="Times New Roman" w:eastAsia="OfficinaSansBoldITC" w:hAnsi="Times New Roman"/>
          <w:sz w:val="24"/>
          <w:szCs w:val="24"/>
          <w:lang w:val="ru-RU"/>
        </w:rPr>
        <w:br/>
        <w:t>в деструктивные сообщества.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безопасной коммуникации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t>и распространения фейков в цифровой среде, их основных видах.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0742E5">
        <w:rPr>
          <w:rFonts w:ascii="Times New Roman" w:eastAsia="OfficinaSansBoldITC" w:hAnsi="Times New Roman"/>
          <w:sz w:val="24"/>
          <w:szCs w:val="24"/>
          <w:lang w:val="ru-RU"/>
        </w:rPr>
        <w:br/>
        <w:t>и изображений.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3.2.9. </w:t>
      </w:r>
      <w:r w:rsidR="00706DB8" w:rsidRPr="000742E5">
        <w:rPr>
          <w:rFonts w:ascii="Times New Roman" w:eastAsia="OfficinaSansBoldITC" w:hAnsi="Times New Roman"/>
          <w:sz w:val="24"/>
          <w:szCs w:val="24"/>
          <w:lang w:val="ru-RU"/>
        </w:rPr>
        <w:t>Модуль № 9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экстремизма и терроризма на жизнь государства </w:t>
      </w:r>
      <w:r w:rsidRPr="000742E5">
        <w:rPr>
          <w:rFonts w:ascii="Times New Roman" w:eastAsia="OfficinaSansBoldITC" w:hAnsi="Times New Roman"/>
          <w:sz w:val="24"/>
          <w:szCs w:val="24"/>
          <w:lang w:val="ru-RU"/>
        </w:rPr>
        <w:br/>
        <w:t>и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нетерпимое отношение к проявлениям экстремизма </w:t>
      </w:r>
      <w:r w:rsidRPr="000742E5">
        <w:rPr>
          <w:rFonts w:ascii="Times New Roman" w:eastAsia="OfficinaSansBoldITC" w:hAnsi="Times New Roman"/>
          <w:sz w:val="24"/>
          <w:szCs w:val="24"/>
          <w:lang w:val="ru-RU"/>
        </w:rPr>
        <w:br/>
        <w:t>и терроризма.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3.2.10. </w:t>
      </w:r>
      <w:r w:rsidR="00706DB8" w:rsidRPr="000742E5">
        <w:rPr>
          <w:rFonts w:ascii="Times New Roman" w:eastAsia="OfficinaSansBoldITC" w:hAnsi="Times New Roman"/>
          <w:sz w:val="24"/>
          <w:szCs w:val="24"/>
          <w:lang w:val="ru-RU"/>
        </w:rPr>
        <w:t xml:space="preserve">Модуль № 10 «Взаимодействие личности, общества и государства </w:t>
      </w:r>
      <w:r w:rsidR="00706DB8" w:rsidRPr="000742E5">
        <w:rPr>
          <w:rFonts w:ascii="Times New Roman" w:eastAsia="OfficinaSansBoldITC" w:hAnsi="Times New Roman"/>
          <w:sz w:val="24"/>
          <w:szCs w:val="24"/>
          <w:lang w:val="ru-RU"/>
        </w:rPr>
        <w:br/>
        <w:t>в обеспечении безопасности жизни  и здоровья населения».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Иметь представление о современном облике Вооружённых Сил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начальные знания в области обороны, основ военной службы.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классификации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350BF6" w:rsidRPr="000742E5" w:rsidRDefault="00EA43E5" w:rsidP="00706DB8">
      <w:pPr>
        <w:spacing w:after="0" w:line="346"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15564" w:rsidRPr="000742E5">
        <w:rPr>
          <w:rFonts w:ascii="Times New Roman" w:eastAsia="OfficinaSansBoldITC" w:hAnsi="Times New Roman"/>
          <w:sz w:val="24"/>
          <w:szCs w:val="24"/>
          <w:lang w:val="ru-RU"/>
        </w:rPr>
        <w:t>программы ОБЖ</w:t>
      </w:r>
      <w:r w:rsidR="00350BF6" w:rsidRPr="000742E5">
        <w:rPr>
          <w:rFonts w:ascii="Times New Roman" w:eastAsia="OfficinaSansBoldITC" w:hAnsi="Times New Roman"/>
          <w:sz w:val="24"/>
          <w:szCs w:val="24"/>
          <w:lang w:val="ru-RU"/>
        </w:rPr>
        <w:t>.</w:t>
      </w:r>
    </w:p>
    <w:p w:rsidR="00663BAA"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достигаются в единстве учебной </w:t>
      </w:r>
      <w:r w:rsidR="00D15564"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0742E5" w:rsidRDefault="00EA43E5"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.2. </w:t>
      </w:r>
      <w:r w:rsidR="00663BAA" w:rsidRPr="000742E5">
        <w:rPr>
          <w:rFonts w:ascii="Times New Roman" w:eastAsia="OfficinaSansBoldITC" w:hAnsi="Times New Roman"/>
          <w:sz w:val="24"/>
          <w:szCs w:val="24"/>
          <w:lang w:val="ru-RU"/>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sidR="00663BAA" w:rsidRPr="000742E5">
        <w:rPr>
          <w:rFonts w:ascii="Times New Roman" w:eastAsia="OfficinaSansBoldITC" w:hAnsi="Times New Roman"/>
          <w:sz w:val="24"/>
          <w:szCs w:val="24"/>
          <w:lang w:val="ru-RU"/>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.3. Личностные результаты изучения ОБЖ включают:</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1) </w:t>
      </w:r>
      <w:r w:rsidR="00663BAA" w:rsidRPr="000742E5">
        <w:rPr>
          <w:rFonts w:ascii="Times New Roman" w:eastAsia="SchoolBookSanPin" w:hAnsi="Times New Roman"/>
          <w:position w:val="1"/>
          <w:sz w:val="24"/>
          <w:szCs w:val="24"/>
          <w:lang w:val="ru-RU"/>
        </w:rPr>
        <w:t>гражданское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0742E5">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0742E5">
        <w:rPr>
          <w:rFonts w:ascii="Times New Roman" w:eastAsia="OfficinaSansBoldITC" w:hAnsi="Times New Roman"/>
          <w:sz w:val="24"/>
          <w:szCs w:val="24"/>
          <w:lang w:val="ru-RU"/>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ascii="Times New Roman" w:eastAsia="OfficinaSansBoldITC" w:hAnsi="Times New Roman"/>
          <w:sz w:val="24"/>
          <w:szCs w:val="24"/>
          <w:lang w:val="ru-RU"/>
        </w:rPr>
        <w:br/>
        <w:t>с безопасностью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w:t>
      </w:r>
      <w:r w:rsidR="00663BAA" w:rsidRPr="000742E5">
        <w:rPr>
          <w:rFonts w:ascii="Times New Roman" w:eastAsia="SchoolBookSanPin" w:hAnsi="Times New Roman"/>
          <w:position w:val="1"/>
          <w:sz w:val="24"/>
          <w:szCs w:val="24"/>
          <w:lang w:val="ru-RU"/>
        </w:rPr>
        <w:t xml:space="preserve"> патриотическое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ascii="Times New Roman" w:eastAsia="OfficinaSansBoldITC" w:hAnsi="Times New Roman"/>
          <w:sz w:val="24"/>
          <w:szCs w:val="24"/>
          <w:lang w:val="ru-RU"/>
        </w:rPr>
        <w:br/>
        <w:t>за его судьбу;</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ценности безопасного поведения, осознанного </w:t>
      </w:r>
      <w:r w:rsidRPr="000742E5">
        <w:rPr>
          <w:rFonts w:ascii="Times New Roman" w:eastAsia="OfficinaSansBoldITC" w:hAnsi="Times New Roman"/>
          <w:sz w:val="24"/>
          <w:szCs w:val="24"/>
          <w:lang w:val="ru-RU"/>
        </w:rPr>
        <w:br/>
        <w:t>и ответственного отношения к личной безопасности, безопасности других людей,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ascii="Times New Roman" w:eastAsia="OfficinaSansBoldITC" w:hAnsi="Times New Roman"/>
          <w:sz w:val="24"/>
          <w:szCs w:val="24"/>
          <w:lang w:val="ru-RU"/>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ascii="Times New Roman" w:eastAsia="OfficinaSansBoldITC" w:hAnsi="Times New Roman"/>
          <w:sz w:val="24"/>
          <w:szCs w:val="24"/>
          <w:lang w:val="ru-RU"/>
        </w:rPr>
        <w:br/>
        <w:t>и добровольчества;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0742E5">
        <w:rPr>
          <w:rFonts w:ascii="Times New Roman" w:eastAsia="OfficinaSansBoldITC" w:hAnsi="Times New Roman"/>
          <w:sz w:val="24"/>
          <w:szCs w:val="24"/>
          <w:lang w:val="ru-RU"/>
        </w:rPr>
        <w:br/>
        <w:t>и безопасного поведения в повседневной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lastRenderedPageBreak/>
        <w:t>5) ценности научного познания:</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ascii="Times New Roman" w:eastAsia="OfficinaSansBoldITC" w:hAnsi="Times New Roman"/>
          <w:sz w:val="24"/>
          <w:szCs w:val="24"/>
          <w:lang w:val="ru-RU"/>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w:t>
      </w:r>
      <w:r w:rsidR="00D15564"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физическое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ценности жизни, сформированность ответственного отношения </w:t>
      </w:r>
      <w:r w:rsidRPr="000742E5">
        <w:rPr>
          <w:rFonts w:ascii="Times New Roman" w:eastAsia="OfficinaSansBoldITC" w:hAnsi="Times New Roman"/>
          <w:sz w:val="24"/>
          <w:szCs w:val="24"/>
          <w:lang w:val="ru-RU"/>
        </w:rPr>
        <w:br/>
        <w:t>к своему здоровью и здоровью окружающих;</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регулярном ведении здорового образа жизни;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0742E5">
        <w:rPr>
          <w:rFonts w:ascii="Times New Roman" w:eastAsia="OfficinaSansBoldITC" w:hAnsi="Times New Roman"/>
          <w:sz w:val="24"/>
          <w:szCs w:val="24"/>
          <w:lang w:val="ru-RU"/>
        </w:rPr>
        <w:t>;</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0742E5">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D15564" w:rsidRPr="000742E5" w:rsidRDefault="00EA43E5" w:rsidP="00C2107B">
      <w:pPr>
        <w:spacing w:after="0" w:line="352"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w:t>
      </w:r>
      <w:r w:rsidR="00EE0888"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xml:space="preserve">. В результате изучения </w:t>
      </w:r>
      <w:r w:rsidR="009413F2" w:rsidRPr="000742E5">
        <w:rPr>
          <w:rFonts w:ascii="Times New Roman" w:eastAsia="SchoolBookSanPin" w:hAnsi="Times New Roman"/>
          <w:sz w:val="24"/>
          <w:szCs w:val="24"/>
          <w:lang w:val="ru-RU"/>
        </w:rPr>
        <w:t>ОБЖ</w:t>
      </w:r>
      <w:r w:rsidR="00D15564" w:rsidRPr="000742E5">
        <w:rPr>
          <w:rFonts w:ascii="Times New Roman" w:eastAsia="SchoolBookSanPin" w:hAnsi="Times New Roman"/>
          <w:sz w:val="24"/>
          <w:szCs w:val="24"/>
          <w:lang w:val="ru-RU"/>
        </w:rPr>
        <w:t xml:space="preserve"> на уровне </w:t>
      </w:r>
      <w:r w:rsidR="003E7103" w:rsidRPr="000742E5">
        <w:rPr>
          <w:rFonts w:ascii="Times New Roman" w:eastAsia="SchoolBookSanPin" w:hAnsi="Times New Roman"/>
          <w:sz w:val="24"/>
          <w:szCs w:val="24"/>
          <w:lang w:val="ru-RU"/>
        </w:rPr>
        <w:t>среднего</w:t>
      </w:r>
      <w:r w:rsidR="00D15564" w:rsidRPr="000742E5">
        <w:rPr>
          <w:rFonts w:ascii="Times New Roman" w:eastAsia="SchoolBookSanPin" w:hAnsi="Times New Roman"/>
          <w:sz w:val="24"/>
          <w:szCs w:val="24"/>
          <w:lang w:val="ru-RU"/>
        </w:rPr>
        <w:t xml:space="preserve"> общего образования </w:t>
      </w:r>
      <w:r w:rsidR="003E7103" w:rsidRPr="000742E5">
        <w:rPr>
          <w:rFonts w:ascii="Times New Roman" w:eastAsia="SchoolBookSanPin" w:hAnsi="Times New Roman"/>
          <w:sz w:val="24"/>
          <w:szCs w:val="24"/>
          <w:lang w:val="ru-RU"/>
        </w:rPr>
        <w:br/>
      </w:r>
      <w:r w:rsidR="00D15564" w:rsidRPr="000742E5">
        <w:rPr>
          <w:rFonts w:ascii="Times New Roman" w:eastAsia="SchoolBookSanPin" w:hAnsi="Times New Roman"/>
          <w:sz w:val="24"/>
          <w:szCs w:val="24"/>
          <w:lang w:val="ru-RU"/>
        </w:rPr>
        <w:lastRenderedPageBreak/>
        <w:t xml:space="preserve">у обучающегося будут сформированы </w:t>
      </w:r>
      <w:r w:rsidR="00D15564"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w:t>
      </w:r>
      <w:r w:rsidR="00EE0888"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.1.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2. 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видами деятельности по приобретению нового знания, </w:t>
      </w:r>
      <w:r w:rsidRPr="000742E5">
        <w:rPr>
          <w:rFonts w:ascii="Times New Roman" w:eastAsia="OfficinaSansBoldITC" w:hAnsi="Times New Roman"/>
          <w:sz w:val="24"/>
          <w:szCs w:val="24"/>
          <w:lang w:val="ru-RU"/>
        </w:rPr>
        <w:br/>
        <w:t xml:space="preserve">его преобразованию и применению для решения различных учебных задач, </w:t>
      </w:r>
      <w:r w:rsidRPr="000742E5">
        <w:rPr>
          <w:rFonts w:ascii="Times New Roman" w:eastAsia="OfficinaSansBoldITC" w:hAnsi="Times New Roman"/>
          <w:sz w:val="24"/>
          <w:szCs w:val="24"/>
          <w:lang w:val="ru-RU"/>
        </w:rPr>
        <w:br/>
        <w:t>в том числе при разработке и защите проектных работ;</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ascii="Times New Roman" w:eastAsia="OfficinaSansBoldITC" w:hAnsi="Times New Roman"/>
          <w:sz w:val="24"/>
          <w:szCs w:val="24"/>
          <w:lang w:val="ru-RU"/>
        </w:rPr>
        <w:br/>
        <w:t>в повседневной жизни;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характеризовать приобретённые знания и навыки, оценивать возможность </w:t>
      </w:r>
      <w:r w:rsidRPr="000742E5">
        <w:rPr>
          <w:rFonts w:ascii="Times New Roman" w:eastAsia="OfficinaSansBoldITC" w:hAnsi="Times New Roman"/>
          <w:sz w:val="24"/>
          <w:szCs w:val="24"/>
          <w:lang w:val="ru-RU"/>
        </w:rPr>
        <w:br/>
        <w:t>их реализации в реальных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ascii="Times New Roman" w:eastAsia="OfficinaSansBoldITC" w:hAnsi="Times New Roman"/>
          <w:sz w:val="24"/>
          <w:szCs w:val="24"/>
          <w:lang w:val="ru-RU"/>
        </w:rPr>
        <w:br/>
        <w:t>и навыки в повседневную жизнь.</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3. 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15564" w:rsidRPr="000742E5">
        <w:rPr>
          <w:rFonts w:ascii="Times New Roman" w:eastAsia="SchoolBookSanPin" w:hAnsi="Times New Roman"/>
          <w:sz w:val="24"/>
          <w:szCs w:val="24"/>
          <w:lang w:val="ru-RU"/>
        </w:rPr>
        <w:br/>
        <w:t xml:space="preserve">с информацией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ascii="Times New Roman" w:eastAsia="OfficinaSansBoldITC" w:hAnsi="Times New Roman"/>
          <w:sz w:val="24"/>
          <w:szCs w:val="24"/>
          <w:lang w:val="ru-RU"/>
        </w:rPr>
        <w:br/>
        <w:t>их представления;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0742E5">
        <w:rPr>
          <w:rFonts w:ascii="Times New Roman" w:eastAsia="OfficinaSansBoldITC" w:hAnsi="Times New Roman"/>
          <w:sz w:val="24"/>
          <w:szCs w:val="24"/>
          <w:lang w:val="ru-RU"/>
        </w:rPr>
        <w:br/>
        <w:t>и гигиены.</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4. 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15564" w:rsidRPr="000742E5">
        <w:rPr>
          <w:rFonts w:ascii="Times New Roman" w:eastAsia="SchoolBookSanPin" w:hAnsi="Times New Roman"/>
          <w:bCs/>
          <w:sz w:val="24"/>
          <w:szCs w:val="24"/>
          <w:lang w:val="ru-RU"/>
        </w:rPr>
        <w:t>коммуникативных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аргументированно, логично и ясно излагать свою точку зрения </w:t>
      </w:r>
      <w:r w:rsidRPr="000742E5">
        <w:rPr>
          <w:rFonts w:ascii="Times New Roman" w:eastAsia="OfficinaSansBoldITC" w:hAnsi="Times New Roman"/>
          <w:sz w:val="24"/>
          <w:szCs w:val="24"/>
          <w:lang w:val="ru-RU"/>
        </w:rPr>
        <w:br/>
        <w:t>с использованием языковых средств.</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5. 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делать осознанный выбор в новой ситуации, аргументировать его; брать ответственность за своё решение;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6. 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0742E5">
        <w:rPr>
          <w:rFonts w:ascii="Times New Roman" w:eastAsia="SchoolBookSanPin" w:hAnsi="Times New Roman"/>
          <w:sz w:val="24"/>
          <w:szCs w:val="24"/>
          <w:lang w:val="ru-RU"/>
        </w:rPr>
        <w:t>принятия себя и других</w:t>
      </w:r>
      <w:r w:rsidR="00D15564" w:rsidRPr="000742E5">
        <w:rPr>
          <w:rFonts w:ascii="Times New Roman" w:eastAsia="SchoolBookSanPin" w:hAnsi="Times New Roman"/>
          <w:sz w:val="24"/>
          <w:szCs w:val="24"/>
          <w:lang w:val="ru-RU"/>
        </w:rPr>
        <w:t xml:space="preserve">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7. </w:t>
      </w:r>
      <w:r w:rsidR="00D15564"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0742E5" w:rsidRDefault="00EA43E5" w:rsidP="00C2107B">
      <w:pPr>
        <w:spacing w:after="0" w:line="352" w:lineRule="auto"/>
        <w:ind w:firstLine="709"/>
        <w:jc w:val="both"/>
        <w:rPr>
          <w:rFonts w:ascii="Times New Roman" w:eastAsia="OfficinaSansBoldITC" w:hAnsi="Times New Roman"/>
          <w:color w:val="C00000"/>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5</w:t>
      </w:r>
      <w:r w:rsidR="00D15564" w:rsidRPr="000742E5">
        <w:rPr>
          <w:rFonts w:ascii="Times New Roman" w:eastAsia="SchoolBookSanPin" w:hAnsi="Times New Roman"/>
          <w:sz w:val="24"/>
          <w:szCs w:val="24"/>
          <w:lang w:val="ru-RU"/>
        </w:rPr>
        <w:t>. </w:t>
      </w:r>
      <w:r w:rsidR="00D15564" w:rsidRPr="000742E5">
        <w:rPr>
          <w:rFonts w:ascii="Times New Roman" w:eastAsia="SchoolBookSanPin" w:hAnsi="Times New Roman"/>
          <w:bCs/>
          <w:sz w:val="24"/>
          <w:szCs w:val="24"/>
          <w:lang w:val="ru-RU"/>
        </w:rPr>
        <w:t xml:space="preserve">Предметные результаты освоения программы по </w:t>
      </w:r>
      <w:r w:rsidR="0052030A" w:rsidRPr="000742E5">
        <w:rPr>
          <w:rFonts w:ascii="Times New Roman" w:eastAsia="SchoolBookSanPin" w:hAnsi="Times New Roman"/>
          <w:bCs/>
          <w:sz w:val="24"/>
          <w:szCs w:val="24"/>
          <w:lang w:val="ru-RU"/>
        </w:rPr>
        <w:t xml:space="preserve">ОБЖ на уровне </w:t>
      </w:r>
      <w:r w:rsidR="003E7103" w:rsidRPr="000742E5">
        <w:rPr>
          <w:rFonts w:ascii="Times New Roman" w:eastAsia="SchoolBookSanPin" w:hAnsi="Times New Roman"/>
          <w:bCs/>
          <w:sz w:val="24"/>
          <w:szCs w:val="24"/>
          <w:lang w:val="ru-RU"/>
        </w:rPr>
        <w:t>среднего</w:t>
      </w:r>
      <w:r w:rsidR="0052030A" w:rsidRPr="000742E5">
        <w:rPr>
          <w:rFonts w:ascii="Times New Roman" w:eastAsia="SchoolBookSanPin" w:hAnsi="Times New Roman"/>
          <w:bCs/>
          <w:sz w:val="24"/>
          <w:szCs w:val="24"/>
          <w:lang w:val="ru-RU"/>
        </w:rPr>
        <w:t xml:space="preserve"> общего образования </w:t>
      </w:r>
    </w:p>
    <w:p w:rsidR="003E7103" w:rsidRPr="000742E5" w:rsidRDefault="00EA43E5"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.1. </w:t>
      </w:r>
      <w:r w:rsidR="003E7103" w:rsidRPr="000742E5">
        <w:rPr>
          <w:rFonts w:ascii="Times New Roman" w:eastAsia="OfficinaSansBoldITC" w:hAnsi="Times New Roman"/>
          <w:sz w:val="24"/>
          <w:szCs w:val="24"/>
          <w:lang w:val="ru-RU"/>
        </w:rPr>
        <w:t xml:space="preserve">Предметные результаты характеризуют сформированность </w:t>
      </w:r>
      <w:r w:rsidR="003E7103" w:rsidRPr="000742E5">
        <w:rPr>
          <w:rFonts w:ascii="Times New Roman" w:eastAsia="OfficinaSansBoldITC" w:hAnsi="Times New Roman"/>
          <w:sz w:val="24"/>
          <w:szCs w:val="24"/>
          <w:lang w:val="ru-RU"/>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003E7103" w:rsidRPr="000742E5">
        <w:rPr>
          <w:rFonts w:ascii="Times New Roman" w:eastAsia="OfficinaSansBoldITC" w:hAnsi="Times New Roman"/>
          <w:sz w:val="24"/>
          <w:szCs w:val="24"/>
          <w:lang w:val="ru-RU"/>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w:t>
      </w:r>
      <w:r w:rsidR="003E7103" w:rsidRPr="000742E5">
        <w:rPr>
          <w:rFonts w:ascii="Times New Roman" w:eastAsia="OfficinaSansBoldITC" w:hAnsi="Times New Roman"/>
          <w:sz w:val="24"/>
          <w:szCs w:val="24"/>
          <w:lang w:val="ru-RU"/>
        </w:rPr>
        <w:lastRenderedPageBreak/>
        <w:t xml:space="preserve">индивидуального и группового безопасного поведения </w:t>
      </w:r>
      <w:r w:rsidR="003E7103" w:rsidRPr="000742E5">
        <w:rPr>
          <w:rFonts w:ascii="Times New Roman" w:eastAsia="OfficinaSansBoldITC" w:hAnsi="Times New Roman"/>
          <w:sz w:val="24"/>
          <w:szCs w:val="24"/>
          <w:lang w:val="ru-RU"/>
        </w:rPr>
        <w:br/>
        <w:t>в повседневной жизни.</w:t>
      </w:r>
    </w:p>
    <w:p w:rsidR="00350BF6" w:rsidRPr="000742E5" w:rsidRDefault="00EA43E5" w:rsidP="003E7103">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.2. </w:t>
      </w:r>
      <w:r w:rsidR="00350BF6" w:rsidRPr="000742E5">
        <w:rPr>
          <w:rFonts w:ascii="Times New Roman" w:eastAsia="SchoolBookSanPin" w:hAnsi="Times New Roman"/>
          <w:sz w:val="24"/>
          <w:szCs w:val="24"/>
          <w:lang w:val="ru-RU"/>
        </w:rPr>
        <w:t>Предметные результаты</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w:t>
      </w:r>
      <w:r w:rsidR="003E7103" w:rsidRPr="000742E5">
        <w:rPr>
          <w:rFonts w:ascii="Times New Roman" w:eastAsia="OfficinaSansBoldITC" w:hAnsi="Times New Roman"/>
          <w:sz w:val="24"/>
          <w:szCs w:val="24"/>
          <w:lang w:val="ru-RU"/>
        </w:rPr>
        <w:t>формируемые в ходе изучения</w:t>
      </w:r>
      <w:r w:rsidR="00350BF6" w:rsidRPr="000742E5">
        <w:rPr>
          <w:rFonts w:ascii="Times New Roman" w:eastAsia="SchoolBookSanPin" w:hAnsi="Times New Roman"/>
          <w:sz w:val="24"/>
          <w:szCs w:val="24"/>
          <w:lang w:val="ru-RU"/>
        </w:rPr>
        <w:t xml:space="preserve"> </w:t>
      </w:r>
      <w:r w:rsidR="0052030A" w:rsidRPr="000742E5">
        <w:rPr>
          <w:rFonts w:ascii="Times New Roman" w:eastAsia="SchoolBookSanPin" w:hAnsi="Times New Roman"/>
          <w:sz w:val="24"/>
          <w:szCs w:val="24"/>
          <w:lang w:val="ru-RU"/>
        </w:rPr>
        <w:t>ОБЖ</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должны обеспечивать: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0742E5">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0742E5">
        <w:rPr>
          <w:rFonts w:ascii="Times New Roman" w:eastAsia="OfficinaSansBoldITC" w:hAnsi="Times New Roman"/>
          <w:sz w:val="24"/>
          <w:szCs w:val="24"/>
          <w:lang w:val="ru-RU"/>
        </w:rPr>
        <w:br/>
        <w:t>и способов их применения в собственном поведении;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0742E5">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0742E5">
        <w:rPr>
          <w:rFonts w:ascii="Times New Roman" w:eastAsia="OfficinaSansBoldITC" w:hAnsi="Times New Roman"/>
          <w:sz w:val="24"/>
          <w:szCs w:val="24"/>
          <w:lang w:val="ru-RU"/>
        </w:rPr>
        <w:br/>
        <w:t xml:space="preserve"> в экстремальных и чрезвычайных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ascii="Times New Roman" w:eastAsia="OfficinaSansBoldITC" w:hAnsi="Times New Roman"/>
          <w:sz w:val="24"/>
          <w:szCs w:val="24"/>
          <w:lang w:val="ru-RU"/>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0742E5">
        <w:rPr>
          <w:rFonts w:ascii="Times New Roman" w:eastAsia="OfficinaSansBoldITC" w:hAnsi="Times New Roman"/>
          <w:sz w:val="24"/>
          <w:szCs w:val="24"/>
          <w:lang w:val="ru-RU"/>
        </w:rPr>
        <w:br/>
        <w:t>и чрезвычайных ситуациях на транспорте;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ascii="Times New Roman" w:eastAsia="OfficinaSansBoldITC" w:hAnsi="Times New Roman"/>
          <w:sz w:val="24"/>
          <w:szCs w:val="24"/>
          <w:lang w:val="ru-RU"/>
        </w:rPr>
        <w:br/>
        <w:t>им; сформированность нетерпимости к проявлениям насилия в социальном взаимодействии;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ascii="Times New Roman" w:eastAsia="OfficinaSansBoldITC" w:hAnsi="Times New Roman"/>
          <w:sz w:val="24"/>
          <w:szCs w:val="24"/>
          <w:lang w:val="ru-RU"/>
        </w:rPr>
        <w:br/>
        <w:t>(в том числе криминального характера, опасности вовлечения в деструктивную деятельность) и противодействовать им;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быту, </w:t>
      </w:r>
      <w:r w:rsidRPr="000742E5">
        <w:rPr>
          <w:rFonts w:ascii="Times New Roman" w:eastAsia="OfficinaSansBoldITC" w:hAnsi="Times New Roman"/>
          <w:sz w:val="24"/>
          <w:szCs w:val="24"/>
          <w:lang w:val="ru-RU"/>
        </w:rPr>
        <w:lastRenderedPageBreak/>
        <w:t xml:space="preserve">общественных местах, на транспорте, в природной среде; знать права </w:t>
      </w:r>
      <w:r w:rsidRPr="000742E5">
        <w:rPr>
          <w:rFonts w:ascii="Times New Roman" w:eastAsia="OfficinaSansBoldITC" w:hAnsi="Times New Roman"/>
          <w:sz w:val="24"/>
          <w:szCs w:val="24"/>
          <w:lang w:val="ru-RU"/>
        </w:rPr>
        <w:br/>
        <w:t>и обязанности граждан в области пожарной безопасности;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представлений об опасности и негативном влиянии </w:t>
      </w:r>
      <w:r w:rsidRPr="000742E5">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0742E5">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ascii="Times New Roman" w:eastAsia="OfficinaSansBoldITC" w:hAnsi="Times New Roman"/>
          <w:sz w:val="24"/>
          <w:szCs w:val="24"/>
          <w:lang w:val="ru-RU"/>
        </w:rPr>
        <w:br/>
        <w:t>в области гражданской обороны; знание действия при сигналах гражданской обороны;</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0742E5">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0742E5">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0742E5">
        <w:rPr>
          <w:rFonts w:ascii="Times New Roman" w:eastAsia="OfficinaSansBoldITC" w:hAnsi="Times New Roman"/>
          <w:sz w:val="24"/>
          <w:szCs w:val="24"/>
          <w:lang w:val="ru-RU"/>
        </w:rPr>
        <w:br/>
        <w:t>в обеспечении безопасности.</w:t>
      </w:r>
    </w:p>
    <w:p w:rsidR="00350BF6"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.3. </w:t>
      </w:r>
      <w:r w:rsidR="00350BF6" w:rsidRPr="000742E5">
        <w:rPr>
          <w:rFonts w:ascii="Times New Roman" w:eastAsia="SchoolBookSanPin" w:hAnsi="Times New Roman"/>
          <w:sz w:val="24"/>
          <w:szCs w:val="24"/>
          <w:lang w:val="ru-RU"/>
        </w:rPr>
        <w:t xml:space="preserve">Достижение результатов освоения программы </w:t>
      </w:r>
      <w:r w:rsidR="0052030A" w:rsidRPr="000742E5">
        <w:rPr>
          <w:rFonts w:ascii="Times New Roman" w:eastAsia="SchoolBookSanPin" w:hAnsi="Times New Roman"/>
          <w:sz w:val="24"/>
          <w:szCs w:val="24"/>
          <w:lang w:val="ru-RU"/>
        </w:rPr>
        <w:t xml:space="preserve">ОБЖ </w:t>
      </w:r>
      <w:r w:rsidR="00350BF6" w:rsidRPr="000742E5">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350BF6"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.4. Образовательная о</w:t>
      </w:r>
      <w:r w:rsidR="00350BF6" w:rsidRPr="000742E5">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466828" w:rsidRDefault="00466828" w:rsidP="00C2107B">
      <w:pPr>
        <w:spacing w:after="0" w:line="360" w:lineRule="auto"/>
        <w:ind w:firstLine="709"/>
        <w:jc w:val="both"/>
        <w:rPr>
          <w:rFonts w:ascii="Times New Roman" w:eastAsia="SchoolBookSanPin" w:hAnsi="Times New Roman"/>
          <w:sz w:val="24"/>
          <w:szCs w:val="24"/>
          <w:lang w:val="ru-RU"/>
        </w:rPr>
      </w:pPr>
    </w:p>
    <w:p w:rsidR="00466828" w:rsidRDefault="00466828" w:rsidP="00C2107B">
      <w:pPr>
        <w:spacing w:after="0" w:line="360" w:lineRule="auto"/>
        <w:ind w:firstLine="709"/>
        <w:jc w:val="both"/>
        <w:rPr>
          <w:rFonts w:ascii="Times New Roman" w:eastAsia="SchoolBookSanPin" w:hAnsi="Times New Roman"/>
          <w:sz w:val="24"/>
          <w:szCs w:val="24"/>
          <w:lang w:val="ru-RU"/>
        </w:rPr>
      </w:pPr>
    </w:p>
    <w:p w:rsidR="00466828" w:rsidRPr="000742E5" w:rsidRDefault="00466828" w:rsidP="00C2107B">
      <w:pPr>
        <w:spacing w:after="0" w:line="360" w:lineRule="auto"/>
        <w:ind w:firstLine="709"/>
        <w:jc w:val="both"/>
        <w:rPr>
          <w:rFonts w:ascii="Times New Roman" w:eastAsia="SchoolBookSanPin" w:hAnsi="Times New Roman"/>
          <w:sz w:val="24"/>
          <w:szCs w:val="24"/>
          <w:lang w:val="ru-RU"/>
        </w:rPr>
      </w:pPr>
    </w:p>
    <w:p w:rsidR="001C122F" w:rsidRPr="00466828" w:rsidRDefault="00466828" w:rsidP="001C122F">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 xml:space="preserve">2.2 </w:t>
      </w:r>
      <w:r w:rsidRPr="00466828">
        <w:rPr>
          <w:sz w:val="24"/>
          <w:szCs w:val="24"/>
          <w:lang w:val="ru-RU" w:eastAsia="ru-RU"/>
        </w:rPr>
        <w:t>ПРОГРАММА ФОРМИРОВАНИЯ УУД</w:t>
      </w:r>
    </w:p>
    <w:p w:rsidR="001C122F" w:rsidRPr="000742E5" w:rsidRDefault="00466828" w:rsidP="001C122F">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 xml:space="preserve">2.2.1 </w:t>
      </w:r>
      <w:r w:rsidR="001C122F" w:rsidRPr="00466828">
        <w:rPr>
          <w:rFonts w:ascii="Times New Roman" w:eastAsia="SchoolBookSanPin" w:hAnsi="Times New Roman"/>
          <w:b/>
          <w:sz w:val="24"/>
          <w:szCs w:val="24"/>
          <w:lang w:val="ru-RU"/>
        </w:rPr>
        <w:t>Целевой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1.1.</w:t>
      </w:r>
      <w:r w:rsidR="001C122F" w:rsidRPr="000742E5">
        <w:rPr>
          <w:rFonts w:ascii="Times New Roman" w:eastAsia="SchoolBookSanPin" w:hAnsi="Times New Roman"/>
          <w:sz w:val="24"/>
          <w:szCs w:val="24"/>
          <w:lang w:val="ru-RU"/>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1.2.</w:t>
      </w:r>
      <w:r w:rsidR="001C122F" w:rsidRPr="000742E5">
        <w:rPr>
          <w:rFonts w:ascii="Times New Roman" w:eastAsia="SchoolBookSanPin" w:hAnsi="Times New Roman"/>
          <w:sz w:val="24"/>
          <w:szCs w:val="24"/>
          <w:lang w:val="ru-RU"/>
        </w:rPr>
        <w:t xml:space="preserve"> Формирование системы УУД осуществляется с учетом возрастных особенностей развития личностной и познавательной сфер обучающихся. </w:t>
      </w:r>
      <w:r w:rsidR="001C122F" w:rsidRPr="000742E5">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w:t>
      </w:r>
      <w:r w:rsidR="001C122F" w:rsidRPr="000742E5">
        <w:rPr>
          <w:rFonts w:ascii="Times New Roman" w:eastAsia="SchoolBookSanPin" w:hAnsi="Times New Roman"/>
          <w:sz w:val="24"/>
          <w:szCs w:val="24"/>
          <w:lang w:val="ru-RU"/>
        </w:rPr>
        <w:lastRenderedPageBreak/>
        <w:t xml:space="preserve">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001C122F" w:rsidRPr="000742E5">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1.3.</w:t>
      </w:r>
      <w:r w:rsidR="001C122F" w:rsidRPr="000742E5">
        <w:rPr>
          <w:rFonts w:ascii="Times New Roman" w:eastAsia="SchoolBookSanPin" w:hAnsi="Times New Roman"/>
          <w:sz w:val="24"/>
          <w:szCs w:val="24"/>
          <w:lang w:val="ru-RU"/>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001C122F" w:rsidRPr="000742E5">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001C122F" w:rsidRPr="000742E5">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1.4.</w:t>
      </w:r>
      <w:r w:rsidR="001C122F" w:rsidRPr="000742E5">
        <w:rPr>
          <w:rFonts w:ascii="Times New Roman" w:eastAsia="SchoolBookSanPin" w:hAnsi="Times New Roman"/>
          <w:sz w:val="24"/>
          <w:szCs w:val="24"/>
          <w:lang w:val="ru-RU"/>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1.5. 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призвана обеспечить: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развитие у обучающихся способности к самопознанию, саморазвитию </w:t>
      </w:r>
      <w:r w:rsidRPr="000742E5">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sz w:val="24"/>
          <w:szCs w:val="24"/>
          <w:lang w:val="ru-RU"/>
        </w:rPr>
        <w:br/>
        <w:t>и сверстниками;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интеграции урочных и внеурочных форм учебно-исследовательской и </w:t>
      </w:r>
      <w:r w:rsidRPr="000742E5">
        <w:rPr>
          <w:rFonts w:ascii="Times New Roman" w:eastAsia="SchoolBookSanPin" w:hAnsi="Times New Roman"/>
          <w:sz w:val="24"/>
          <w:szCs w:val="24"/>
          <w:lang w:val="ru-RU"/>
        </w:rPr>
        <w:lastRenderedPageBreak/>
        <w:t>проектной деятельности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0742E5">
        <w:rPr>
          <w:rFonts w:ascii="Times New Roman" w:eastAsia="SchoolBookSanPin" w:hAnsi="Times New Roman"/>
          <w:sz w:val="24"/>
          <w:szCs w:val="24"/>
          <w:lang w:val="ru-RU"/>
        </w:rPr>
        <w:br/>
        <w:t>и устойчивого развития общества.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t>и профессиональной деятельности.</w:t>
      </w:r>
    </w:p>
    <w:p w:rsidR="001C122F" w:rsidRPr="00466828" w:rsidRDefault="00466828" w:rsidP="001C122F">
      <w:pPr>
        <w:spacing w:after="0" w:line="360" w:lineRule="auto"/>
        <w:ind w:firstLine="709"/>
        <w:jc w:val="both"/>
        <w:rPr>
          <w:rFonts w:ascii="Times New Roman" w:eastAsia="SchoolBookSanPin" w:hAnsi="Times New Roman"/>
          <w:b/>
          <w:sz w:val="24"/>
          <w:szCs w:val="24"/>
          <w:u w:val="single"/>
          <w:lang w:val="ru-RU"/>
        </w:rPr>
      </w:pPr>
      <w:r w:rsidRPr="00466828">
        <w:rPr>
          <w:rFonts w:ascii="Times New Roman" w:hAnsi="Times New Roman"/>
          <w:b/>
          <w:sz w:val="24"/>
          <w:szCs w:val="24"/>
          <w:u w:val="single"/>
          <w:lang w:val="ru-RU"/>
        </w:rPr>
        <w:t xml:space="preserve">2.2.2 </w:t>
      </w:r>
      <w:r w:rsidR="001C122F" w:rsidRPr="00466828">
        <w:rPr>
          <w:rFonts w:ascii="Times New Roman" w:hAnsi="Times New Roman"/>
          <w:b/>
          <w:sz w:val="24"/>
          <w:szCs w:val="24"/>
          <w:u w:val="single"/>
          <w:lang w:val="ru-RU"/>
        </w:rPr>
        <w:t> </w:t>
      </w:r>
      <w:r w:rsidR="001C122F" w:rsidRPr="00466828">
        <w:rPr>
          <w:b/>
          <w:sz w:val="24"/>
          <w:szCs w:val="24"/>
          <w:u w:val="single"/>
          <w:lang w:val="ru-RU"/>
        </w:rPr>
        <w:t xml:space="preserve"> </w:t>
      </w:r>
      <w:r w:rsidR="001C122F" w:rsidRPr="00466828">
        <w:rPr>
          <w:rFonts w:ascii="Times New Roman" w:eastAsia="SchoolBookSanPin" w:hAnsi="Times New Roman"/>
          <w:b/>
          <w:sz w:val="24"/>
          <w:szCs w:val="24"/>
          <w:u w:val="single"/>
          <w:lang w:val="ru-RU"/>
        </w:rPr>
        <w:t>Содержательный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2.1. 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у обучающихся содержит: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учебно-исследовательской и проектной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2.2. 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0742E5">
        <w:rPr>
          <w:rFonts w:ascii="Times New Roman" w:eastAsia="SchoolBookSanPin" w:hAnsi="Times New Roman"/>
          <w:sz w:val="24"/>
          <w:szCs w:val="24"/>
          <w:lang w:val="ru-RU"/>
        </w:rPr>
        <w:br/>
        <w:t>в рабочих программах.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2.3. </w:t>
      </w:r>
      <w:r w:rsidR="001C122F" w:rsidRPr="000742E5">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2.3.1. </w:t>
      </w:r>
      <w:r w:rsidR="001C122F" w:rsidRPr="000742E5">
        <w:rPr>
          <w:rFonts w:ascii="Times New Roman" w:eastAsia="SchoolBookSanPin" w:hAnsi="Times New Roman"/>
          <w:sz w:val="24"/>
          <w:szCs w:val="24"/>
          <w:lang w:val="ru-RU"/>
        </w:rPr>
        <w:t>Русский язык и литература.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w:t>
      </w:r>
      <w:r w:rsidRPr="000742E5">
        <w:rPr>
          <w:rFonts w:ascii="Times New Roman" w:eastAsia="SchoolBookSanPin" w:hAnsi="Times New Roman"/>
          <w:sz w:val="24"/>
          <w:szCs w:val="24"/>
          <w:lang w:val="ru-RU"/>
        </w:rPr>
        <w:lastRenderedPageBreak/>
        <w:t xml:space="preserve">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0742E5">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0742E5">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sz w:val="24"/>
          <w:szCs w:val="24"/>
          <w:lang w:val="ru-RU"/>
        </w:rPr>
        <w:br/>
        <w:t>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0742E5">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лексики и другие);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w:t>
      </w:r>
      <w:r w:rsidRPr="000742E5">
        <w:rPr>
          <w:rFonts w:ascii="Times New Roman" w:eastAsia="SchoolBookSanPin" w:hAnsi="Times New Roman"/>
          <w:sz w:val="24"/>
          <w:szCs w:val="24"/>
          <w:lang w:val="ru-RU"/>
        </w:rPr>
        <w:lastRenderedPageBreak/>
        <w:t xml:space="preserve">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lang w:val="ru-RU"/>
        </w:rPr>
        <w:br/>
        <w:t>как средству познания отечественной и других культур;</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поиск, анализ, систематизацию </w:t>
      </w:r>
      <w:r w:rsidRPr="000742E5">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sz w:val="24"/>
          <w:szCs w:val="24"/>
          <w:lang w:val="ru-RU"/>
        </w:rPr>
        <w:br/>
        <w:t>и морально-этическим нормам;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lang w:val="ru-RU"/>
        </w:rPr>
        <w:br/>
        <w:t>и визуализации (презентация, таблица, схема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sidRPr="000742E5">
        <w:rPr>
          <w:rFonts w:ascii="Times New Roman" w:eastAsia="SchoolBookSanPin" w:hAnsi="Times New Roman"/>
          <w:sz w:val="24"/>
          <w:szCs w:val="24"/>
          <w:lang w:val="ru-RU"/>
        </w:rPr>
        <w:lastRenderedPageBreak/>
        <w:t xml:space="preserve">аргументированно излагать свою точку зрения </w:t>
      </w:r>
      <w:r w:rsidRPr="000742E5">
        <w:rPr>
          <w:rFonts w:ascii="Times New Roman" w:eastAsia="SchoolBookSanPin" w:hAnsi="Times New Roman"/>
          <w:sz w:val="24"/>
          <w:szCs w:val="24"/>
          <w:lang w:val="ru-RU"/>
        </w:rPr>
        <w:br/>
        <w:t>по поставленной проблеме;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lang w:val="ru-RU"/>
        </w:rPr>
        <w:br/>
        <w:t xml:space="preserve">в общий результат;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0742E5">
        <w:rPr>
          <w:rFonts w:ascii="Times New Roman" w:eastAsia="SchoolBookSanPin" w:hAnsi="Times New Roman"/>
          <w:sz w:val="24"/>
          <w:szCs w:val="24"/>
          <w:lang w:val="ru-RU"/>
        </w:rPr>
        <w:br/>
        <w:t>в устной и письменной форме;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SchoolBookSanPin" w:hAnsi="Times New Roman"/>
          <w:sz w:val="24"/>
          <w:szCs w:val="24"/>
          <w:lang w:val="ru-RU"/>
        </w:rPr>
        <w:br/>
        <w:t>и воображение, быть инициативным;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0742E5">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давать оценку новым ситуациям, в том числе изображённым </w:t>
      </w:r>
      <w:r w:rsidRPr="000742E5">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осознавать ценностное отношение к литературе как неотъемлемой части культуры; </w:t>
      </w:r>
      <w:r w:rsidRPr="000742E5">
        <w:rPr>
          <w:rFonts w:ascii="Times New Roman" w:eastAsia="SchoolBookSanPin" w:hAnsi="Times New Roman"/>
          <w:sz w:val="24"/>
          <w:szCs w:val="24"/>
          <w:lang w:val="ru-RU"/>
        </w:rPr>
        <w:lastRenderedPageBreak/>
        <w:t>выявлять взаимосвязи между языковым, литературным, интеллектуальным, духовно-нравственным развитием личности;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2.3.2. </w:t>
      </w:r>
      <w:r w:rsidR="001C122F" w:rsidRPr="000742E5">
        <w:rPr>
          <w:rFonts w:ascii="Times New Roman" w:eastAsia="SchoolBookSanPin" w:hAnsi="Times New Roman"/>
          <w:sz w:val="24"/>
          <w:szCs w:val="24"/>
          <w:lang w:val="ru-RU"/>
        </w:rPr>
        <w:t>Иностранный язык.</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и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0742E5">
        <w:rPr>
          <w:rFonts w:ascii="Times New Roman" w:eastAsia="SchoolBookSanPin" w:hAnsi="Times New Roman"/>
          <w:sz w:val="24"/>
          <w:szCs w:val="24"/>
          <w:lang w:val="ru-RU"/>
        </w:rPr>
        <w:br/>
        <w:t xml:space="preserve">на иностранном языке;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по предложенному плану небольшое исследование </w:t>
      </w:r>
      <w:r w:rsidRPr="000742E5">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0742E5">
        <w:rPr>
          <w:rFonts w:ascii="Times New Roman" w:eastAsia="SchoolBookSanPin" w:hAnsi="Times New Roman"/>
          <w:sz w:val="24"/>
          <w:szCs w:val="24"/>
          <w:lang w:val="ru-RU"/>
        </w:rPr>
        <w:br/>
        <w:t xml:space="preserve">или во внеурочной деятельности;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небольшое исследование межкультурного характера </w:t>
      </w:r>
      <w:r w:rsidRPr="000742E5">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w:t>
      </w:r>
      <w:r w:rsidRPr="000742E5">
        <w:rPr>
          <w:rFonts w:ascii="Times New Roman" w:eastAsia="SchoolBookSanPin" w:hAnsi="Times New Roman"/>
          <w:sz w:val="24"/>
          <w:szCs w:val="24"/>
          <w:lang w:val="ru-RU"/>
        </w:rPr>
        <w:lastRenderedPageBreak/>
        <w:t>запрашиваемой информации, с полным пониманием);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2.3.2.3. 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sz w:val="24"/>
          <w:szCs w:val="24"/>
          <w:lang w:val="ru-RU"/>
        </w:rPr>
        <w:br/>
        <w:t>в соответствии с условиями и целями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0742E5">
        <w:rPr>
          <w:rFonts w:ascii="Times New Roman" w:eastAsia="SchoolBookSanPin" w:hAnsi="Times New Roman"/>
          <w:sz w:val="24"/>
          <w:szCs w:val="24"/>
          <w:lang w:val="ru-RU"/>
        </w:rPr>
        <w:br/>
        <w:t>из вопросов или утверждений);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2.3.2.4. 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lang w:val="ru-RU"/>
        </w:rPr>
        <w:br/>
        <w:t>его продолжать поиск совместного решения поставленной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осуществлять взаимодействие в ситуациях общения, соблюдая этикетные нормы межкультурного общения.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2.3.3. </w:t>
      </w:r>
      <w:r w:rsidR="001C122F" w:rsidRPr="000742E5">
        <w:rPr>
          <w:rFonts w:ascii="Times New Roman" w:eastAsia="SchoolBookSanPin" w:hAnsi="Times New Roman"/>
          <w:sz w:val="24"/>
          <w:szCs w:val="24"/>
          <w:lang w:val="ru-RU"/>
        </w:rPr>
        <w:t>Математика и информатика.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классификации, основания </w:t>
      </w:r>
      <w:r w:rsidRPr="000742E5">
        <w:rPr>
          <w:rFonts w:ascii="Times New Roman" w:eastAsia="SchoolBookSanPin" w:hAnsi="Times New Roman"/>
          <w:sz w:val="24"/>
          <w:szCs w:val="24"/>
          <w:lang w:val="ru-RU"/>
        </w:rPr>
        <w:br/>
        <w:t>для обобщения и сравнения, критерии проводимого анализа;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sz w:val="24"/>
          <w:szCs w:val="24"/>
          <w:lang w:val="ru-RU"/>
        </w:rPr>
        <w:br/>
        <w:t>и контрпримеры; обосновывать собственные суждения и выводы;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sidRPr="000742E5">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sidRPr="000742E5">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0742E5">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w:t>
      </w:r>
      <w:r w:rsidRPr="000742E5">
        <w:rPr>
          <w:rFonts w:ascii="Times New Roman" w:eastAsia="SchoolBookSanPin" w:hAnsi="Times New Roman"/>
          <w:sz w:val="24"/>
          <w:szCs w:val="24"/>
          <w:lang w:val="ru-RU"/>
        </w:rPr>
        <w:lastRenderedPageBreak/>
        <w:t xml:space="preserve">структурировать информацию, представлять ее в различных формах;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0742E5">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0742E5">
        <w:rPr>
          <w:rFonts w:ascii="Times New Roman" w:eastAsia="SchoolBookSanPin" w:hAnsi="Times New Roman"/>
          <w:sz w:val="24"/>
          <w:szCs w:val="24"/>
          <w:lang w:val="ru-RU"/>
        </w:rPr>
        <w:br/>
        <w:t>в корректной форме формулировать разногласия и возражения;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0742E5">
        <w:rPr>
          <w:rFonts w:ascii="Times New Roman" w:eastAsia="SchoolBookSanPin" w:hAnsi="Times New Roman"/>
          <w:sz w:val="24"/>
          <w:szCs w:val="24"/>
          <w:lang w:val="ru-RU"/>
        </w:rPr>
        <w:br/>
        <w:t>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штурмы» и другие), используя преимущества командной </w:t>
      </w:r>
      <w:r w:rsidRPr="000742E5">
        <w:rPr>
          <w:rFonts w:ascii="Times New Roman" w:eastAsia="SchoolBookSanPin" w:hAnsi="Times New Roman"/>
          <w:sz w:val="24"/>
          <w:szCs w:val="24"/>
          <w:lang w:val="ru-RU"/>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0742E5">
        <w:rPr>
          <w:rFonts w:ascii="Times New Roman" w:eastAsia="SchoolBookSanPin" w:hAnsi="Times New Roman"/>
          <w:sz w:val="24"/>
          <w:szCs w:val="24"/>
          <w:lang w:val="ru-RU"/>
        </w:rPr>
        <w:br/>
        <w:t>и результат работы; обобщать мнения нескольких людей;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0742E5">
        <w:rPr>
          <w:rFonts w:ascii="Times New Roman" w:eastAsia="SchoolBookSanPin" w:hAnsi="Times New Roman"/>
          <w:sz w:val="24"/>
          <w:szCs w:val="24"/>
          <w:lang w:val="ru-RU"/>
        </w:rPr>
        <w:br/>
        <w:t>по критериям, сформулированным участниками взаимодействия.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0742E5">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lang w:val="ru-RU"/>
        </w:rPr>
        <w:br/>
        <w:t xml:space="preserve">с учетом новой информации;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2.3.4. </w:t>
      </w:r>
      <w:r w:rsidR="001C122F" w:rsidRPr="000742E5">
        <w:rPr>
          <w:rFonts w:ascii="Times New Roman" w:eastAsia="SchoolBookSanPin" w:hAnsi="Times New Roman"/>
          <w:sz w:val="24"/>
          <w:szCs w:val="24"/>
          <w:lang w:val="ru-RU"/>
        </w:rPr>
        <w:t>Естественнонаучные предметы.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ascii="Times New Roman" w:eastAsia="SchoolBookSanPin" w:hAnsi="Times New Roman"/>
          <w:sz w:val="24"/>
          <w:szCs w:val="24"/>
          <w:lang w:val="ru-RU"/>
        </w:rPr>
        <w:br/>
        <w:t>к одному классу химических соединений;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w:t>
      </w:r>
      <w:r w:rsidRPr="000742E5">
        <w:rPr>
          <w:rFonts w:ascii="Times New Roman" w:eastAsia="SchoolBookSanPin" w:hAnsi="Times New Roman"/>
          <w:sz w:val="24"/>
          <w:szCs w:val="24"/>
          <w:lang w:val="ru-RU"/>
        </w:rPr>
        <w:lastRenderedPageBreak/>
        <w:t xml:space="preserve">риски последствий деятельности, например, анализировать </w:t>
      </w:r>
      <w:r w:rsidRPr="000742E5">
        <w:rPr>
          <w:rFonts w:ascii="Times New Roman" w:eastAsia="SchoolBookSanPin" w:hAnsi="Times New Roman"/>
          <w:sz w:val="24"/>
          <w:szCs w:val="24"/>
          <w:lang w:val="ru-RU"/>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0742E5">
        <w:rPr>
          <w:rFonts w:ascii="Times New Roman" w:eastAsia="SchoolBookSanPin" w:hAnsi="Times New Roman"/>
          <w:sz w:val="24"/>
          <w:szCs w:val="24"/>
          <w:lang w:val="ru-RU"/>
        </w:rPr>
        <w:br/>
        <w:t>в практической жизни.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0742E5">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sidRPr="000742E5">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lang w:val="ru-RU"/>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0742E5">
        <w:rPr>
          <w:rFonts w:ascii="Times New Roman" w:eastAsia="SchoolBookSanPin" w:hAnsi="Times New Roman"/>
          <w:sz w:val="24"/>
          <w:szCs w:val="24"/>
          <w:lang w:val="ru-RU"/>
        </w:rPr>
        <w:br/>
        <w:t>(на углубленном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0742E5">
        <w:rPr>
          <w:rFonts w:ascii="Times New Roman" w:eastAsia="SchoolBookSanPin" w:hAnsi="Times New Roman"/>
          <w:sz w:val="24"/>
          <w:szCs w:val="24"/>
          <w:lang w:val="ru-RU"/>
        </w:rPr>
        <w:br/>
        <w:t>и поляризация света, дисперсия света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расчётные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задачи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с</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неявно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заданной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физической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применения</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разных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разделов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школьного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курса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физики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br/>
      </w:r>
      <w:r w:rsidRPr="000742E5">
        <w:rPr>
          <w:rFonts w:ascii="Times New Roman" w:eastAsia="SchoolBookSanPin" w:hAnsi="Times New Roman" w:cs="Calibri"/>
          <w:sz w:val="24"/>
          <w:szCs w:val="24"/>
          <w:lang w:val="ru-RU"/>
        </w:rPr>
        <w:lastRenderedPageBreak/>
        <w:t>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также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интеграции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других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предметов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цикла</w:t>
      </w:r>
      <w:r w:rsidRPr="000742E5">
        <w:rPr>
          <w:rFonts w:ascii="Times New Roman" w:eastAsia="SchoolBookSanPin" w:hAnsi="Times New Roman"/>
          <w:sz w:val="24"/>
          <w:szCs w:val="24"/>
          <w:lang w:val="ru-RU"/>
        </w:rPr>
        <w:t>;</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0742E5">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с учетом имеющихся ресурсов и собственных возможностей;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sidRPr="000742E5">
        <w:rPr>
          <w:rFonts w:ascii="Times New Roman" w:eastAsia="SchoolBookSanPin" w:hAnsi="Times New Roman"/>
          <w:sz w:val="24"/>
          <w:szCs w:val="24"/>
          <w:lang w:val="ru-RU"/>
        </w:rPr>
        <w:br/>
        <w:t xml:space="preserve">в деятельность, оценивать соответствие результатов целям;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2.3.5. </w:t>
      </w:r>
      <w:r w:rsidR="001C122F" w:rsidRPr="000742E5">
        <w:rPr>
          <w:rFonts w:ascii="Times New Roman" w:eastAsia="SchoolBookSanPin" w:hAnsi="Times New Roman"/>
          <w:sz w:val="24"/>
          <w:szCs w:val="24"/>
          <w:lang w:val="ru-RU"/>
        </w:rPr>
        <w:t>Общественно-научные предметы.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социальные проблемы, рассматривать </w:t>
      </w:r>
      <w:r w:rsidRPr="000742E5">
        <w:rPr>
          <w:rFonts w:ascii="Times New Roman" w:eastAsia="SchoolBookSanPin" w:hAnsi="Times New Roman"/>
          <w:sz w:val="24"/>
          <w:szCs w:val="24"/>
          <w:lang w:val="ru-RU"/>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0742E5">
        <w:rPr>
          <w:rFonts w:ascii="Times New Roman" w:eastAsia="SchoolBookSanPin" w:hAnsi="Times New Roman"/>
          <w:sz w:val="24"/>
          <w:szCs w:val="24"/>
          <w:lang w:val="ru-RU"/>
        </w:rPr>
        <w:br/>
        <w:t xml:space="preserve">с попытками фальсификации исторических фактов, отражающих важнейшие события истории </w:t>
      </w:r>
      <w:r w:rsidRPr="000742E5">
        <w:rPr>
          <w:rFonts w:ascii="Times New Roman" w:eastAsia="SchoolBookSanPin" w:hAnsi="Times New Roman"/>
          <w:sz w:val="24"/>
          <w:szCs w:val="24"/>
          <w:lang w:val="ru-RU"/>
        </w:rPr>
        <w:lastRenderedPageBreak/>
        <w:t>России.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0742E5">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0742E5">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0742E5">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ascii="Times New Roman" w:eastAsia="SchoolBookSanPin" w:hAnsi="Times New Roman"/>
          <w:sz w:val="24"/>
          <w:szCs w:val="24"/>
          <w:lang w:val="ru-RU"/>
        </w:rPr>
        <w:br/>
        <w:t>и этических норм, норм информационной безопасности;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 w:hAnsi="Times New Roman"/>
          <w:sz w:val="24"/>
          <w:szCs w:val="24"/>
          <w:lang w:val="ru-RU"/>
        </w:rPr>
        <w:br/>
        <w:t>с культурой, традициями и обычаями народов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2.4. </w:t>
      </w:r>
      <w:r w:rsidR="001C122F" w:rsidRPr="000742E5">
        <w:rPr>
          <w:rFonts w:ascii="Times New Roman" w:eastAsia="SchoolBookSanPin" w:hAnsi="Times New Roman"/>
          <w:sz w:val="24"/>
          <w:szCs w:val="24"/>
          <w:lang w:val="ru-RU"/>
        </w:rPr>
        <w:t>Особенности реализации основных направлений и форм</w:t>
      </w:r>
      <w:r w:rsidR="001C122F" w:rsidRPr="000742E5">
        <w:rPr>
          <w:rFonts w:ascii="Times New Roman" w:eastAsia="SchoolBookSanPin" w:hAnsi="Times New Roman"/>
          <w:sz w:val="24"/>
          <w:szCs w:val="24"/>
          <w:lang w:val="ru-RU"/>
        </w:rPr>
        <w:br/>
        <w:t>учебно-исследовательской и проектной деятельности в рамках урочной</w:t>
      </w:r>
      <w:r w:rsidR="001C122F" w:rsidRPr="000742E5">
        <w:rPr>
          <w:rFonts w:ascii="Times New Roman" w:eastAsia="SchoolBookSanPin" w:hAnsi="Times New Roman"/>
          <w:sz w:val="24"/>
          <w:szCs w:val="24"/>
          <w:lang w:val="ru-RU"/>
        </w:rPr>
        <w:br/>
        <w:t>и внеурочной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136.</w:t>
      </w:r>
      <w:r w:rsidR="001C122F" w:rsidRPr="000742E5">
        <w:rPr>
          <w:rFonts w:ascii="Times New Roman" w:hAnsi="Times New Roman"/>
          <w:sz w:val="24"/>
          <w:szCs w:val="24"/>
          <w:lang w:val="ru-RU"/>
        </w:rPr>
        <w:t>2.4.1. </w:t>
      </w:r>
      <w:r w:rsidR="001C122F" w:rsidRPr="000742E5">
        <w:rPr>
          <w:rFonts w:ascii="Times New Roman" w:eastAsia="SchoolBookSanPin" w:hAnsi="Times New Roman"/>
          <w:sz w:val="24"/>
          <w:szCs w:val="24"/>
          <w:lang w:val="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sidR="001C122F" w:rsidRPr="000742E5">
        <w:rPr>
          <w:rFonts w:ascii="Times New Roman" w:eastAsia="SchoolBookSanPin" w:hAnsi="Times New Roman"/>
          <w:sz w:val="24"/>
          <w:szCs w:val="24"/>
          <w:lang w:val="ru-RU"/>
        </w:rPr>
        <w:br/>
        <w:t xml:space="preserve">под руководством учителя (тьютора) по выбранной теме в рамках одного </w:t>
      </w:r>
      <w:r w:rsidR="001C122F" w:rsidRPr="000742E5">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2.4.2. </w:t>
      </w:r>
      <w:r w:rsidR="001C122F" w:rsidRPr="000742E5">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0742E5">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2.4.3. </w:t>
      </w:r>
      <w:r w:rsidR="001C122F" w:rsidRPr="000742E5">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001C122F" w:rsidRPr="000742E5">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001C122F" w:rsidRPr="000742E5">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2.4.4. </w:t>
      </w:r>
      <w:r w:rsidR="001C122F"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2.4.5. </w:t>
      </w:r>
      <w:r w:rsidR="001C122F" w:rsidRPr="000742E5">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001C122F" w:rsidRPr="000742E5">
        <w:rPr>
          <w:rFonts w:ascii="Times New Roman" w:eastAsia="SchoolBookSanPin" w:hAnsi="Times New Roman"/>
          <w:sz w:val="24"/>
          <w:szCs w:val="24"/>
          <w:lang w:val="ru-RU"/>
        </w:rPr>
        <w:br/>
        <w:t xml:space="preserve">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w:t>
      </w:r>
      <w:r w:rsidR="001C122F" w:rsidRPr="000742E5">
        <w:rPr>
          <w:rFonts w:ascii="Times New Roman" w:eastAsia="SchoolBookSanPin" w:hAnsi="Times New Roman"/>
          <w:sz w:val="24"/>
          <w:szCs w:val="24"/>
          <w:lang w:val="ru-RU"/>
        </w:rPr>
        <w:lastRenderedPageBreak/>
        <w:t>двух и более учебных предметов одной или нескольких предметных областей.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2.4.6. </w:t>
      </w:r>
      <w:r w:rsidR="001C122F" w:rsidRPr="000742E5">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sidR="001C122F" w:rsidRPr="000742E5">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sidR="001C122F" w:rsidRPr="000742E5">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2.4.7. </w:t>
      </w:r>
      <w:r w:rsidR="001C122F" w:rsidRPr="000742E5">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2.4.8. </w:t>
      </w:r>
      <w:r w:rsidR="001C122F" w:rsidRPr="000742E5">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2.4.9. </w:t>
      </w:r>
      <w:r w:rsidR="001C122F"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001C122F" w:rsidRPr="000742E5">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2.4.10. </w:t>
      </w:r>
      <w:r w:rsidR="001C122F" w:rsidRPr="000742E5">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001C122F" w:rsidRPr="000742E5">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2.4.11. </w:t>
      </w:r>
      <w:r w:rsidR="001C122F"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от членов педагогического коллектива и независимого экспертного сообщества (представители вузов, научных организаций и других).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0742E5">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0742E5">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0742E5">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sidRPr="000742E5">
        <w:rPr>
          <w:rFonts w:ascii="Times New Roman" w:eastAsia="SchoolBookSanPin" w:hAnsi="Times New Roman"/>
          <w:sz w:val="24"/>
          <w:szCs w:val="24"/>
          <w:lang w:val="ru-RU"/>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466828">
        <w:rPr>
          <w:rFonts w:ascii="Times New Roman" w:eastAsia="SchoolBookSanPin" w:hAnsi="Times New Roman"/>
          <w:sz w:val="24"/>
          <w:szCs w:val="24"/>
          <w:lang w:val="ru-RU"/>
        </w:rPr>
        <w:br/>
      </w:r>
      <w:r w:rsidR="00466828">
        <w:rPr>
          <w:rFonts w:ascii="Times New Roman" w:eastAsia="SchoolBookSanPin" w:hAnsi="Times New Roman"/>
          <w:sz w:val="24"/>
          <w:szCs w:val="24"/>
          <w:lang w:val="ru-RU"/>
        </w:rPr>
        <w:br/>
      </w:r>
    </w:p>
    <w:p w:rsidR="001C122F" w:rsidRPr="00466828" w:rsidRDefault="00466828" w:rsidP="001C122F">
      <w:pPr>
        <w:spacing w:after="0" w:line="360" w:lineRule="auto"/>
        <w:ind w:firstLine="709"/>
        <w:jc w:val="both"/>
        <w:rPr>
          <w:rFonts w:ascii="Times New Roman" w:eastAsia="SchoolBookSanPin" w:hAnsi="Times New Roman"/>
          <w:b/>
          <w:sz w:val="24"/>
          <w:szCs w:val="24"/>
          <w:u w:val="single"/>
          <w:lang w:val="ru-RU"/>
        </w:rPr>
      </w:pPr>
      <w:r w:rsidRPr="00466828">
        <w:rPr>
          <w:rFonts w:ascii="Times New Roman" w:eastAsia="SchoolBookSanPin" w:hAnsi="Times New Roman"/>
          <w:b/>
          <w:sz w:val="24"/>
          <w:szCs w:val="24"/>
          <w:u w:val="single"/>
          <w:lang w:val="ru-RU"/>
        </w:rPr>
        <w:t xml:space="preserve">2.2.3 </w:t>
      </w:r>
      <w:r w:rsidR="001C122F" w:rsidRPr="00466828">
        <w:rPr>
          <w:rFonts w:ascii="Times New Roman" w:eastAsia="SchoolBookSanPin" w:hAnsi="Times New Roman"/>
          <w:b/>
          <w:sz w:val="24"/>
          <w:szCs w:val="24"/>
          <w:u w:val="single"/>
          <w:lang w:val="ru-RU"/>
        </w:rPr>
        <w:t> Организационный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3.2. Условия реализации программы формирования УУД включают: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0742E5">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педагоги владеют методиками формирующего оценивания;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0742E5">
        <w:rPr>
          <w:rFonts w:ascii="Times New Roman" w:eastAsia="SchoolBookSanPin" w:hAnsi="Times New Roman"/>
          <w:sz w:val="24"/>
          <w:szCs w:val="24"/>
          <w:lang w:val="ru-RU"/>
        </w:rPr>
        <w:br/>
        <w:t>и социального предпринимательства;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147CB7" w:rsidRDefault="00147CB7" w:rsidP="00147CB7">
      <w:pPr>
        <w:ind w:firstLine="708"/>
        <w:rPr>
          <w:sz w:val="24"/>
          <w:lang w:val="ru-RU"/>
        </w:rPr>
      </w:pPr>
      <w:r>
        <w:rPr>
          <w:sz w:val="36"/>
          <w:szCs w:val="36"/>
          <w:lang w:val="ru-RU"/>
        </w:rPr>
        <w:t>2.3 Рабочая программа воспитания</w:t>
      </w:r>
    </w:p>
    <w:p w:rsidR="00147CB7" w:rsidRPr="0007491A" w:rsidRDefault="00147CB7" w:rsidP="00147CB7">
      <w:pPr>
        <w:ind w:firstLine="708"/>
        <w:rPr>
          <w:sz w:val="24"/>
          <w:lang w:val="ru-RU"/>
        </w:rPr>
      </w:pPr>
      <w:r w:rsidRPr="0007491A">
        <w:rPr>
          <w:sz w:val="24"/>
          <w:lang w:val="ru-RU"/>
        </w:rPr>
        <w:t>Рабочая программа воспитания (далее – Программа) является нормативно-управленческим документом Муниципального казенного общеобразовательного учреждения Республики Дагестан «Алмалинская средняя общеобразовательная школа имени Исламова Изамутдина Исламовича», определяющим организационно-управленческие и содержательно -деятельностные направления осуществления воспитательной работы в образовательной организации.</w:t>
      </w:r>
    </w:p>
    <w:p w:rsidR="00147CB7" w:rsidRPr="0007491A" w:rsidRDefault="00147CB7" w:rsidP="00147CB7">
      <w:pPr>
        <w:ind w:firstLine="708"/>
        <w:rPr>
          <w:sz w:val="24"/>
          <w:lang w:val="ru-RU"/>
        </w:rPr>
      </w:pPr>
      <w:r w:rsidRPr="0007491A">
        <w:rPr>
          <w:sz w:val="24"/>
          <w:lang w:val="ru-RU"/>
        </w:rPr>
        <w:t>Настоящая Программа школы разработана на основе следующих нормативных документов:</w:t>
      </w:r>
    </w:p>
    <w:p w:rsidR="00147CB7" w:rsidRPr="0007491A" w:rsidRDefault="00147CB7" w:rsidP="00147CB7">
      <w:pPr>
        <w:ind w:firstLine="708"/>
        <w:rPr>
          <w:sz w:val="24"/>
          <w:lang w:val="ru-RU"/>
        </w:rPr>
      </w:pPr>
      <w:r w:rsidRPr="0007491A">
        <w:rPr>
          <w:sz w:val="24"/>
          <w:lang w:val="ru-RU"/>
        </w:rPr>
        <w:t>– Конституции Российской Федерации (от 12.12.1993 г.);</w:t>
      </w:r>
    </w:p>
    <w:p w:rsidR="00147CB7" w:rsidRPr="0007491A" w:rsidRDefault="00147CB7" w:rsidP="00147CB7">
      <w:pPr>
        <w:ind w:firstLine="708"/>
        <w:rPr>
          <w:sz w:val="24"/>
          <w:lang w:val="ru-RU"/>
        </w:rPr>
      </w:pPr>
      <w:r w:rsidRPr="0007491A">
        <w:rPr>
          <w:sz w:val="24"/>
          <w:lang w:val="ru-RU"/>
        </w:rPr>
        <w:lastRenderedPageBreak/>
        <w:t>– Конвенции о правах ребенка (от 20.11.1989 г.);</w:t>
      </w:r>
    </w:p>
    <w:p w:rsidR="00147CB7" w:rsidRPr="0007491A" w:rsidRDefault="00147CB7" w:rsidP="00147CB7">
      <w:pPr>
        <w:ind w:firstLine="708"/>
        <w:rPr>
          <w:sz w:val="24"/>
          <w:lang w:val="ru-RU"/>
        </w:rPr>
      </w:pPr>
      <w:r w:rsidRPr="0007491A">
        <w:rPr>
          <w:sz w:val="24"/>
          <w:lang w:val="ru-RU"/>
        </w:rPr>
        <w:t>– Закона Российской Федерации «Об образовании в Российской Федерации» (от 29.12.2012 г., №273-ФЗ; с изм.);</w:t>
      </w:r>
    </w:p>
    <w:p w:rsidR="00147CB7" w:rsidRPr="0007491A" w:rsidRDefault="00147CB7" w:rsidP="00147CB7">
      <w:pPr>
        <w:ind w:firstLine="708"/>
        <w:rPr>
          <w:sz w:val="24"/>
          <w:lang w:val="ru-RU"/>
        </w:rPr>
      </w:pPr>
      <w:r w:rsidRPr="0007491A">
        <w:rPr>
          <w:sz w:val="24"/>
          <w:lang w:val="ru-RU"/>
        </w:rPr>
        <w:t>– Приказа Министерства образования и науки Российской Федерации «Об утверждении Федерального Государственного образовательного стандарта начального общего образования» (от 06.10.2009 г., №373; с изм.);</w:t>
      </w:r>
    </w:p>
    <w:p w:rsidR="00147CB7" w:rsidRPr="0007491A" w:rsidRDefault="00147CB7" w:rsidP="00147CB7">
      <w:pPr>
        <w:ind w:firstLine="708"/>
        <w:rPr>
          <w:sz w:val="24"/>
          <w:lang w:val="ru-RU"/>
        </w:rPr>
      </w:pPr>
      <w:r w:rsidRPr="0007491A">
        <w:rPr>
          <w:sz w:val="24"/>
          <w:lang w:val="ru-RU"/>
        </w:rPr>
        <w:t>– Устава МКОУ «Алмалинская СОШ им.И.И.Исламова».</w:t>
      </w:r>
    </w:p>
    <w:p w:rsidR="00147CB7" w:rsidRPr="0007491A" w:rsidRDefault="00147CB7" w:rsidP="00147CB7">
      <w:pPr>
        <w:ind w:firstLine="708"/>
        <w:rPr>
          <w:sz w:val="24"/>
          <w:lang w:val="ru-RU"/>
        </w:rPr>
      </w:pPr>
      <w:r w:rsidRPr="0007491A">
        <w:rPr>
          <w:sz w:val="24"/>
          <w:lang w:val="ru-RU"/>
        </w:rPr>
        <w:t>Настоящая Программа представляет собой открытый для всех субъектов</w:t>
      </w:r>
    </w:p>
    <w:p w:rsidR="00147CB7" w:rsidRPr="0007491A" w:rsidRDefault="00147CB7" w:rsidP="00147CB7">
      <w:pPr>
        <w:rPr>
          <w:sz w:val="24"/>
          <w:lang w:val="ru-RU"/>
        </w:rPr>
      </w:pPr>
      <w:r w:rsidRPr="0007491A">
        <w:rPr>
          <w:sz w:val="24"/>
          <w:lang w:val="ru-RU"/>
        </w:rPr>
        <w:t>образовательной деятельности документ, который дает представление о направлениях и содержании воспитательной работы МКОУ «Алмалинская СОШ им.И.И.Исламова».</w:t>
      </w:r>
    </w:p>
    <w:p w:rsidR="00147CB7" w:rsidRPr="0007491A" w:rsidRDefault="00147CB7" w:rsidP="00147CB7">
      <w:pPr>
        <w:ind w:firstLine="708"/>
        <w:rPr>
          <w:sz w:val="24"/>
          <w:lang w:val="ru-RU"/>
        </w:rPr>
      </w:pPr>
      <w:r w:rsidRPr="0007491A">
        <w:rPr>
          <w:sz w:val="24"/>
          <w:lang w:val="ru-RU"/>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Республики Дагестан, России и мира. Таким образом, одним из результатов реализации программы станет приобщение обучающихся к традиционным духовным ценностям, правилам и нормам поведения в обществе.</w:t>
      </w:r>
    </w:p>
    <w:p w:rsidR="00147CB7" w:rsidRPr="0007491A" w:rsidRDefault="00147CB7" w:rsidP="00147CB7">
      <w:pPr>
        <w:ind w:firstLine="708"/>
        <w:rPr>
          <w:sz w:val="24"/>
          <w:lang w:val="ru-RU"/>
        </w:rPr>
      </w:pPr>
      <w:r w:rsidRPr="0007491A">
        <w:rPr>
          <w:sz w:val="24"/>
          <w:lang w:val="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147CB7" w:rsidRPr="0007491A" w:rsidRDefault="00147CB7" w:rsidP="00147CB7">
      <w:pPr>
        <w:ind w:firstLine="708"/>
        <w:rPr>
          <w:sz w:val="24"/>
          <w:lang w:val="ru-RU"/>
        </w:rPr>
      </w:pPr>
      <w:r w:rsidRPr="0007491A">
        <w:rPr>
          <w:sz w:val="24"/>
          <w:lang w:val="ru-RU"/>
        </w:rPr>
        <w:t>Рабочая программа воспитания МКОУ «Алмалинская СОШ им.И.И.Исламова» содержит четыре раздела:</w:t>
      </w:r>
    </w:p>
    <w:p w:rsidR="00147CB7" w:rsidRPr="0007491A" w:rsidRDefault="00147CB7" w:rsidP="00147CB7">
      <w:pPr>
        <w:ind w:firstLine="708"/>
        <w:rPr>
          <w:sz w:val="24"/>
          <w:lang w:val="ru-RU"/>
        </w:rPr>
      </w:pPr>
      <w:r w:rsidRPr="0007491A">
        <w:rPr>
          <w:sz w:val="24"/>
          <w:lang w:val="ru-RU"/>
        </w:rPr>
        <w:t>1. Особенности организуемого в МКОУ «Алмалинская СОШ им.И.И.Исламова» воспитательного процесса.</w:t>
      </w:r>
    </w:p>
    <w:p w:rsidR="00147CB7" w:rsidRPr="0007491A" w:rsidRDefault="00147CB7" w:rsidP="00147CB7">
      <w:pPr>
        <w:ind w:firstLine="708"/>
        <w:rPr>
          <w:sz w:val="24"/>
          <w:lang w:val="ru-RU"/>
        </w:rPr>
      </w:pPr>
      <w:r w:rsidRPr="0007491A">
        <w:rPr>
          <w:sz w:val="24"/>
          <w:lang w:val="ru-RU"/>
        </w:rPr>
        <w:t>2. Цели и задачи воспитания.</w:t>
      </w:r>
    </w:p>
    <w:p w:rsidR="00147CB7" w:rsidRPr="0007491A" w:rsidRDefault="00147CB7" w:rsidP="00147CB7">
      <w:pPr>
        <w:ind w:firstLine="708"/>
        <w:rPr>
          <w:sz w:val="24"/>
          <w:lang w:val="ru-RU"/>
        </w:rPr>
      </w:pPr>
      <w:r w:rsidRPr="0007491A">
        <w:rPr>
          <w:sz w:val="24"/>
          <w:lang w:val="ru-RU"/>
        </w:rPr>
        <w:t>3. Виды, формы и содержание деятельности.</w:t>
      </w:r>
    </w:p>
    <w:p w:rsidR="00147CB7" w:rsidRPr="0007491A" w:rsidRDefault="00147CB7" w:rsidP="00147CB7">
      <w:pPr>
        <w:ind w:firstLine="708"/>
        <w:rPr>
          <w:sz w:val="24"/>
          <w:lang w:val="ru-RU"/>
        </w:rPr>
      </w:pPr>
      <w:r w:rsidRPr="0007491A">
        <w:rPr>
          <w:sz w:val="24"/>
          <w:lang w:val="ru-RU"/>
        </w:rPr>
        <w:t>4. Основные направления самоанализа воспитательной работы (мониторинг).</w:t>
      </w:r>
    </w:p>
    <w:p w:rsidR="00147CB7" w:rsidRPr="0007491A" w:rsidRDefault="00147CB7" w:rsidP="00147CB7">
      <w:pPr>
        <w:ind w:firstLine="708"/>
        <w:rPr>
          <w:sz w:val="24"/>
          <w:lang w:val="ru-RU"/>
        </w:rPr>
      </w:pPr>
      <w:r w:rsidRPr="0007491A">
        <w:rPr>
          <w:sz w:val="24"/>
          <w:lang w:val="ru-RU"/>
        </w:rPr>
        <w:t>В разделе «Особенности организуемого в МКОУ «Алмалинская СОШ им.И.И.Исламова» воспитательного процесса представлена специфика деятельности образовательной организации в сфере воспитания.</w:t>
      </w:r>
    </w:p>
    <w:p w:rsidR="00147CB7" w:rsidRPr="0007491A" w:rsidRDefault="00147CB7" w:rsidP="00147CB7">
      <w:pPr>
        <w:ind w:firstLine="708"/>
        <w:rPr>
          <w:sz w:val="24"/>
          <w:lang w:val="ru-RU"/>
        </w:rPr>
      </w:pPr>
      <w:r w:rsidRPr="0007491A">
        <w:rPr>
          <w:sz w:val="24"/>
          <w:lang w:val="ru-RU"/>
        </w:rPr>
        <w:t>В разделе «Цель и задачи воспитания»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w:t>
      </w:r>
    </w:p>
    <w:p w:rsidR="00147CB7" w:rsidRPr="0007491A" w:rsidRDefault="00147CB7" w:rsidP="00147CB7">
      <w:pPr>
        <w:ind w:firstLine="708"/>
        <w:rPr>
          <w:sz w:val="24"/>
          <w:lang w:val="ru-RU"/>
        </w:rPr>
      </w:pPr>
      <w:r w:rsidRPr="0007491A">
        <w:rPr>
          <w:sz w:val="24"/>
          <w:lang w:val="ru-RU"/>
        </w:rPr>
        <w:t>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w:t>
      </w:r>
    </w:p>
    <w:p w:rsidR="00147CB7" w:rsidRPr="0007491A" w:rsidRDefault="00147CB7" w:rsidP="00147CB7">
      <w:pPr>
        <w:ind w:firstLine="708"/>
        <w:rPr>
          <w:sz w:val="24"/>
          <w:lang w:val="ru-RU"/>
        </w:rPr>
      </w:pPr>
      <w:r w:rsidRPr="0007491A">
        <w:rPr>
          <w:sz w:val="24"/>
          <w:lang w:val="ru-RU"/>
        </w:rPr>
        <w:lastRenderedPageBreak/>
        <w:t>Инвариантными модулями являются:</w:t>
      </w:r>
    </w:p>
    <w:p w:rsidR="00147CB7" w:rsidRPr="0007491A" w:rsidRDefault="00147CB7" w:rsidP="00147CB7">
      <w:pPr>
        <w:ind w:firstLine="708"/>
        <w:rPr>
          <w:sz w:val="24"/>
          <w:lang w:val="ru-RU"/>
        </w:rPr>
      </w:pPr>
      <w:r w:rsidRPr="0007491A">
        <w:rPr>
          <w:sz w:val="24"/>
          <w:lang w:val="ru-RU"/>
        </w:rPr>
        <w:t>– «Классное руководство»,</w:t>
      </w:r>
    </w:p>
    <w:p w:rsidR="00147CB7" w:rsidRPr="0007491A" w:rsidRDefault="00147CB7" w:rsidP="00147CB7">
      <w:pPr>
        <w:ind w:firstLine="708"/>
        <w:rPr>
          <w:sz w:val="24"/>
          <w:lang w:val="ru-RU"/>
        </w:rPr>
      </w:pPr>
      <w:r w:rsidRPr="0007491A">
        <w:rPr>
          <w:sz w:val="24"/>
          <w:lang w:val="ru-RU"/>
        </w:rPr>
        <w:t>– «Школьный урок»,</w:t>
      </w:r>
    </w:p>
    <w:p w:rsidR="00147CB7" w:rsidRPr="0007491A" w:rsidRDefault="00147CB7" w:rsidP="00147CB7">
      <w:pPr>
        <w:ind w:firstLine="708"/>
        <w:rPr>
          <w:sz w:val="24"/>
          <w:lang w:val="ru-RU"/>
        </w:rPr>
      </w:pPr>
      <w:r w:rsidRPr="0007491A">
        <w:rPr>
          <w:sz w:val="24"/>
          <w:lang w:val="ru-RU"/>
        </w:rPr>
        <w:t>– «Курсы внеурочной деятельности»,</w:t>
      </w:r>
    </w:p>
    <w:p w:rsidR="00147CB7" w:rsidRPr="0007491A" w:rsidRDefault="00147CB7" w:rsidP="00147CB7">
      <w:pPr>
        <w:ind w:firstLine="708"/>
        <w:rPr>
          <w:sz w:val="24"/>
          <w:lang w:val="ru-RU"/>
        </w:rPr>
      </w:pPr>
      <w:r w:rsidRPr="0007491A">
        <w:rPr>
          <w:sz w:val="24"/>
          <w:lang w:val="ru-RU"/>
        </w:rPr>
        <w:t>– «Самоуправление»,</w:t>
      </w:r>
    </w:p>
    <w:p w:rsidR="00147CB7" w:rsidRPr="0007491A" w:rsidRDefault="00147CB7" w:rsidP="00147CB7">
      <w:pPr>
        <w:ind w:firstLine="708"/>
        <w:rPr>
          <w:sz w:val="24"/>
          <w:lang w:val="ru-RU"/>
        </w:rPr>
      </w:pPr>
      <w:r w:rsidRPr="0007491A">
        <w:rPr>
          <w:sz w:val="24"/>
          <w:lang w:val="ru-RU"/>
        </w:rPr>
        <w:t>– «Профориентация»,</w:t>
      </w:r>
    </w:p>
    <w:p w:rsidR="00147CB7" w:rsidRPr="0007491A" w:rsidRDefault="00147CB7" w:rsidP="00147CB7">
      <w:pPr>
        <w:ind w:firstLine="708"/>
        <w:rPr>
          <w:sz w:val="24"/>
          <w:lang w:val="ru-RU"/>
        </w:rPr>
      </w:pPr>
      <w:r w:rsidRPr="0007491A">
        <w:rPr>
          <w:sz w:val="24"/>
          <w:lang w:val="ru-RU"/>
        </w:rPr>
        <w:t>– «Работа с родителями».</w:t>
      </w:r>
    </w:p>
    <w:p w:rsidR="00147CB7" w:rsidRPr="0007491A" w:rsidRDefault="00147CB7" w:rsidP="00147CB7">
      <w:pPr>
        <w:ind w:firstLine="708"/>
        <w:rPr>
          <w:sz w:val="24"/>
          <w:lang w:val="ru-RU"/>
        </w:rPr>
      </w:pPr>
      <w:r w:rsidRPr="0007491A">
        <w:rPr>
          <w:sz w:val="24"/>
          <w:lang w:val="ru-RU"/>
        </w:rPr>
        <w:t>Вариативными модулями являются:</w:t>
      </w:r>
    </w:p>
    <w:p w:rsidR="00147CB7" w:rsidRPr="0007491A" w:rsidRDefault="00147CB7" w:rsidP="00147CB7">
      <w:pPr>
        <w:ind w:firstLine="708"/>
        <w:rPr>
          <w:sz w:val="24"/>
          <w:lang w:val="ru-RU"/>
        </w:rPr>
      </w:pPr>
      <w:r w:rsidRPr="0007491A">
        <w:rPr>
          <w:sz w:val="24"/>
          <w:lang w:val="ru-RU"/>
        </w:rPr>
        <w:t>– «Ключевые общешкольные дела»,</w:t>
      </w:r>
    </w:p>
    <w:p w:rsidR="00147CB7" w:rsidRPr="0007491A" w:rsidRDefault="00147CB7" w:rsidP="00147CB7">
      <w:pPr>
        <w:ind w:firstLine="708"/>
        <w:rPr>
          <w:sz w:val="24"/>
          <w:lang w:val="ru-RU"/>
        </w:rPr>
      </w:pPr>
      <w:r w:rsidRPr="0007491A">
        <w:rPr>
          <w:sz w:val="24"/>
          <w:lang w:val="ru-RU"/>
        </w:rPr>
        <w:t>– «Юные патриоты России»,</w:t>
      </w:r>
    </w:p>
    <w:p w:rsidR="00147CB7" w:rsidRPr="0007491A" w:rsidRDefault="00147CB7" w:rsidP="00147CB7">
      <w:pPr>
        <w:ind w:firstLine="708"/>
        <w:rPr>
          <w:sz w:val="24"/>
          <w:lang w:val="ru-RU"/>
        </w:rPr>
      </w:pPr>
      <w:r w:rsidRPr="0007491A">
        <w:rPr>
          <w:sz w:val="24"/>
          <w:lang w:val="ru-RU"/>
        </w:rPr>
        <w:t>– «Я выбираю жизнь»,</w:t>
      </w:r>
    </w:p>
    <w:p w:rsidR="00147CB7" w:rsidRPr="0007491A" w:rsidRDefault="00147CB7" w:rsidP="00147CB7">
      <w:pPr>
        <w:ind w:firstLine="708"/>
        <w:rPr>
          <w:sz w:val="24"/>
          <w:lang w:val="ru-RU"/>
        </w:rPr>
      </w:pPr>
      <w:r w:rsidRPr="0007491A">
        <w:rPr>
          <w:sz w:val="24"/>
          <w:lang w:val="ru-RU"/>
        </w:rPr>
        <w:t>– «Этнокультурное воспитание»,</w:t>
      </w:r>
    </w:p>
    <w:p w:rsidR="00147CB7" w:rsidRPr="0007491A" w:rsidRDefault="00147CB7" w:rsidP="00147CB7">
      <w:pPr>
        <w:ind w:firstLine="708"/>
        <w:rPr>
          <w:sz w:val="24"/>
          <w:lang w:val="ru-RU"/>
        </w:rPr>
      </w:pPr>
      <w:r w:rsidRPr="0007491A">
        <w:rPr>
          <w:sz w:val="24"/>
          <w:lang w:val="ru-RU"/>
        </w:rPr>
        <w:t>– «Детские общественные объединения»,</w:t>
      </w:r>
    </w:p>
    <w:p w:rsidR="00147CB7" w:rsidRPr="0007491A" w:rsidRDefault="00147CB7" w:rsidP="00147CB7">
      <w:pPr>
        <w:ind w:firstLine="708"/>
        <w:rPr>
          <w:sz w:val="24"/>
          <w:lang w:val="ru-RU"/>
        </w:rPr>
      </w:pPr>
      <w:r w:rsidRPr="0007491A">
        <w:rPr>
          <w:sz w:val="24"/>
          <w:lang w:val="ru-RU"/>
        </w:rPr>
        <w:t>– «Волонтерская деятельность».</w:t>
      </w:r>
    </w:p>
    <w:p w:rsidR="00147CB7" w:rsidRPr="0007491A" w:rsidRDefault="00147CB7" w:rsidP="00147CB7">
      <w:pPr>
        <w:ind w:firstLine="708"/>
        <w:rPr>
          <w:sz w:val="24"/>
          <w:lang w:val="ru-RU"/>
        </w:rPr>
      </w:pPr>
      <w:r w:rsidRPr="0007491A">
        <w:rPr>
          <w:sz w:val="24"/>
          <w:lang w:val="ru-RU"/>
        </w:rPr>
        <w:t>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w:t>
      </w:r>
      <w:r w:rsidRPr="0007491A">
        <w:rPr>
          <w:sz w:val="24"/>
          <w:lang w:val="ru-RU"/>
        </w:rPr>
        <w:br/>
        <w:t>В данном разделе представлен перечень основных направлений мониторинга.</w:t>
      </w:r>
    </w:p>
    <w:p w:rsidR="00147CB7" w:rsidRPr="0007491A" w:rsidRDefault="00147CB7" w:rsidP="00147CB7">
      <w:pPr>
        <w:ind w:firstLine="708"/>
        <w:rPr>
          <w:sz w:val="24"/>
          <w:lang w:val="ru-RU"/>
        </w:rPr>
      </w:pPr>
      <w:r w:rsidRPr="0007491A">
        <w:rPr>
          <w:sz w:val="24"/>
          <w:lang w:val="ru-RU"/>
        </w:rPr>
        <w:t>К рабочей программе воспитания прилагается ежегодный календарный план воспитательной работы.</w:t>
      </w:r>
    </w:p>
    <w:p w:rsidR="00147CB7" w:rsidRPr="0007491A" w:rsidRDefault="00147CB7" w:rsidP="00147CB7">
      <w:pPr>
        <w:ind w:firstLine="708"/>
        <w:rPr>
          <w:sz w:val="24"/>
          <w:lang w:val="ru-RU"/>
        </w:rPr>
      </w:pPr>
      <w:r w:rsidRPr="0007491A">
        <w:rPr>
          <w:sz w:val="24"/>
          <w:lang w:val="ru-RU"/>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МКОУ «Алмалинская СОШ им.И.И.Исламова» в сети Интернет.</w:t>
      </w:r>
    </w:p>
    <w:p w:rsidR="00147CB7" w:rsidRPr="0007491A" w:rsidRDefault="00147CB7" w:rsidP="00147CB7">
      <w:pPr>
        <w:rPr>
          <w:b/>
          <w:color w:val="FF0000"/>
          <w:w w:val="0"/>
          <w:sz w:val="24"/>
          <w:shd w:val="clear" w:color="000000" w:fill="FFFFFF"/>
          <w:lang w:val="ru-RU"/>
        </w:rPr>
      </w:pPr>
    </w:p>
    <w:p w:rsidR="00147CB7" w:rsidRPr="0007491A" w:rsidRDefault="00147CB7" w:rsidP="00147CB7">
      <w:pPr>
        <w:ind w:firstLine="567"/>
        <w:jc w:val="center"/>
        <w:rPr>
          <w:b/>
          <w:color w:val="000000"/>
          <w:w w:val="0"/>
          <w:sz w:val="24"/>
          <w:shd w:val="clear" w:color="000000" w:fill="FFFFFF"/>
          <w:lang w:val="ru-RU"/>
        </w:rPr>
      </w:pPr>
      <w:r w:rsidRPr="0007491A">
        <w:rPr>
          <w:b/>
          <w:color w:val="000000"/>
          <w:w w:val="0"/>
          <w:sz w:val="24"/>
          <w:shd w:val="clear" w:color="000000" w:fill="FFFFFF"/>
          <w:lang w:val="ru-RU"/>
        </w:rPr>
        <w:t xml:space="preserve">1. ОСОБЕННОСТИ ОРГАНИЗУЕМОГО В ШКОЛЕ </w:t>
      </w:r>
    </w:p>
    <w:p w:rsidR="00147CB7" w:rsidRPr="0007491A" w:rsidRDefault="00147CB7" w:rsidP="00147CB7">
      <w:pPr>
        <w:ind w:firstLine="567"/>
        <w:jc w:val="center"/>
        <w:rPr>
          <w:b/>
          <w:color w:val="000000"/>
          <w:w w:val="0"/>
          <w:sz w:val="24"/>
          <w:shd w:val="clear" w:color="000000" w:fill="FFFFFF"/>
          <w:lang w:val="ru-RU"/>
        </w:rPr>
      </w:pPr>
      <w:r w:rsidRPr="0007491A">
        <w:rPr>
          <w:b/>
          <w:color w:val="000000"/>
          <w:w w:val="0"/>
          <w:sz w:val="24"/>
          <w:shd w:val="clear" w:color="000000" w:fill="FFFFFF"/>
          <w:lang w:val="ru-RU"/>
        </w:rPr>
        <w:t>ВОСПИТАТЕЛЬНОГО ПРОЦЕССА</w:t>
      </w:r>
    </w:p>
    <w:p w:rsidR="00147CB7" w:rsidRPr="0007491A" w:rsidRDefault="00147CB7" w:rsidP="00147CB7">
      <w:pPr>
        <w:tabs>
          <w:tab w:val="left" w:pos="851"/>
        </w:tabs>
        <w:ind w:firstLine="567"/>
        <w:rPr>
          <w:color w:val="000000"/>
          <w:w w:val="0"/>
          <w:sz w:val="24"/>
          <w:lang w:val="ru-RU"/>
        </w:rPr>
      </w:pPr>
    </w:p>
    <w:p w:rsidR="00147CB7" w:rsidRPr="0007491A" w:rsidRDefault="00147CB7" w:rsidP="00147CB7">
      <w:pPr>
        <w:ind w:firstLine="799"/>
        <w:rPr>
          <w:sz w:val="24"/>
          <w:lang w:val="ru-RU"/>
        </w:rPr>
      </w:pPr>
      <w:r w:rsidRPr="0007491A">
        <w:rPr>
          <w:sz w:val="24"/>
          <w:lang w:val="ru-RU"/>
        </w:rPr>
        <w:t xml:space="preserve"> МКОУ «Алмалинская  СОШ им.И.И.Исламова»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147CB7" w:rsidRPr="0007491A" w:rsidRDefault="00147CB7" w:rsidP="00147CB7">
      <w:pPr>
        <w:textAlignment w:val="baseline"/>
        <w:rPr>
          <w:rFonts w:ascii="inherit" w:hAnsi="inherit"/>
          <w:sz w:val="24"/>
          <w:lang w:val="ru-RU" w:eastAsia="ru-RU"/>
        </w:rPr>
      </w:pPr>
      <w:r w:rsidRPr="0007491A">
        <w:rPr>
          <w:rFonts w:ascii="inherit" w:hAnsi="inherit"/>
          <w:sz w:val="24"/>
          <w:lang w:val="ru-RU" w:eastAsia="ru-RU"/>
        </w:rPr>
        <w:t xml:space="preserve">    МКОУ</w:t>
      </w:r>
      <w:r w:rsidRPr="0007491A">
        <w:rPr>
          <w:rFonts w:ascii="inherit" w:hAnsi="inherit" w:hint="eastAsia"/>
          <w:sz w:val="24"/>
          <w:lang w:val="ru-RU" w:eastAsia="ru-RU"/>
        </w:rPr>
        <w:t xml:space="preserve"> «</w:t>
      </w:r>
      <w:r w:rsidRPr="0007491A">
        <w:rPr>
          <w:rFonts w:ascii="inherit" w:hAnsi="inherit"/>
          <w:sz w:val="24"/>
          <w:lang w:val="ru-RU" w:eastAsia="ru-RU"/>
        </w:rPr>
        <w:t>Алмалинская СОШ им.И.И.Исламова</w:t>
      </w:r>
      <w:r w:rsidRPr="0007491A">
        <w:rPr>
          <w:rFonts w:ascii="inherit" w:hAnsi="inherit" w:hint="eastAsia"/>
          <w:sz w:val="24"/>
          <w:lang w:val="ru-RU" w:eastAsia="ru-RU"/>
        </w:rPr>
        <w:t>»</w:t>
      </w:r>
      <w:r w:rsidRPr="0007491A">
        <w:rPr>
          <w:rFonts w:ascii="inherit" w:hAnsi="inherit"/>
          <w:sz w:val="24"/>
          <w:lang w:val="ru-RU" w:eastAsia="ru-RU"/>
        </w:rPr>
        <w:t xml:space="preserve"> (далее – школа) - это  сельская школа, удаленная от продуктовых и хозяйственных магазинов.  Качество сети Интернет невысокое.. </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lastRenderedPageBreak/>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w:t>
      </w:r>
      <w:r w:rsidRPr="0007491A">
        <w:rPr>
          <w:rFonts w:ascii="inherit" w:hAnsi="inherit" w:hint="eastAsia"/>
          <w:sz w:val="24"/>
          <w:lang w:val="ru-RU" w:eastAsia="ru-RU"/>
        </w:rPr>
        <w:t>Н</w:t>
      </w:r>
      <w:r w:rsidRPr="0007491A">
        <w:rPr>
          <w:rFonts w:ascii="inherit" w:hAnsi="inherit"/>
          <w:sz w:val="24"/>
          <w:lang w:val="ru-RU" w:eastAsia="ru-RU"/>
        </w:rPr>
        <w:t>аш  школьник воспринимает природу как естественную среду собственного обитания.</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 Сельская школа, объединяя интеллигенцию, является не только образовательным, но и культурным центром села.</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147CB7" w:rsidRPr="0007491A" w:rsidRDefault="00147CB7" w:rsidP="00147CB7">
      <w:pPr>
        <w:rPr>
          <w:color w:val="000000"/>
          <w:w w:val="0"/>
          <w:sz w:val="24"/>
          <w:shd w:val="clear" w:color="000000" w:fill="FFFFFF"/>
          <w:lang w:val="ru-RU"/>
        </w:rPr>
      </w:pPr>
      <w:r w:rsidRPr="0007491A">
        <w:rPr>
          <w:color w:val="000000"/>
          <w:w w:val="0"/>
          <w:sz w:val="24"/>
          <w:shd w:val="clear" w:color="000000" w:fill="FFFFFF"/>
          <w:lang w:val="ru-RU"/>
        </w:rPr>
        <w:t xml:space="preserve">   Таким образом</w:t>
      </w:r>
      <w:r w:rsidRPr="0007491A">
        <w:rPr>
          <w:color w:val="000000"/>
          <w:sz w:val="24"/>
          <w:lang w:val="ru-RU"/>
        </w:rPr>
        <w:t>,  создавая  условия для  ребенка по выбору форм, способов самореализации на основе освоения общечеловеческих ценностей,  учитываем</w:t>
      </w:r>
      <w:r w:rsidRPr="0007491A">
        <w:rPr>
          <w:color w:val="000000"/>
          <w:w w:val="0"/>
          <w:sz w:val="24"/>
          <w:shd w:val="clear" w:color="000000" w:fill="FFFFFF"/>
          <w:lang w:val="ru-RU"/>
        </w:rPr>
        <w:t xml:space="preserve"> особенности сельской школы. </w:t>
      </w:r>
    </w:p>
    <w:p w:rsidR="00147CB7" w:rsidRPr="0007491A" w:rsidRDefault="00147CB7" w:rsidP="00147CB7">
      <w:pPr>
        <w:rPr>
          <w:color w:val="000000"/>
          <w:sz w:val="24"/>
          <w:lang w:val="ru-RU"/>
        </w:rPr>
      </w:pPr>
      <w:r w:rsidRPr="0007491A">
        <w:rPr>
          <w:color w:val="000000"/>
          <w:sz w:val="24"/>
          <w:lang w:val="ru-RU"/>
        </w:rPr>
        <w:t xml:space="preserve">    В процессе воспитания сотрудничаем с сельской библиотекой,</w:t>
      </w:r>
      <w:r w:rsidRPr="0007491A">
        <w:rPr>
          <w:iCs/>
          <w:color w:val="000000"/>
          <w:w w:val="0"/>
          <w:sz w:val="24"/>
          <w:lang w:val="ru-RU"/>
        </w:rPr>
        <w:t xml:space="preserve"> принимаем  участие в проектах </w:t>
      </w:r>
      <w:r w:rsidRPr="0007491A">
        <w:rPr>
          <w:color w:val="000000"/>
          <w:sz w:val="24"/>
          <w:lang w:val="ru-RU"/>
        </w:rPr>
        <w:t xml:space="preserve">Российского движения школьников. </w:t>
      </w:r>
    </w:p>
    <w:p w:rsidR="00147CB7" w:rsidRPr="0007491A" w:rsidRDefault="00147CB7" w:rsidP="00147CB7">
      <w:pPr>
        <w:rPr>
          <w:iCs/>
          <w:color w:val="000000"/>
          <w:w w:val="0"/>
          <w:sz w:val="24"/>
          <w:lang w:val="ru-RU"/>
        </w:rPr>
      </w:pPr>
      <w:r w:rsidRPr="0007491A">
        <w:rPr>
          <w:color w:val="000000"/>
          <w:sz w:val="24"/>
          <w:lang w:val="ru-RU"/>
        </w:rPr>
        <w:t xml:space="preserve">    В школе функционируют отряд  волонтеров «Волонтёры- победы», имеется школьный  музей.</w:t>
      </w:r>
    </w:p>
    <w:p w:rsidR="00147CB7" w:rsidRPr="0007491A" w:rsidRDefault="00147CB7" w:rsidP="00147CB7">
      <w:pPr>
        <w:rPr>
          <w:iCs/>
          <w:color w:val="000000"/>
          <w:w w:val="0"/>
          <w:sz w:val="24"/>
          <w:lang w:val="ru-RU"/>
        </w:rPr>
      </w:pPr>
      <w:r w:rsidRPr="0007491A">
        <w:rPr>
          <w:iCs/>
          <w:color w:val="000000"/>
          <w:w w:val="0"/>
          <w:sz w:val="24"/>
          <w:lang w:val="ru-RU"/>
        </w:rPr>
        <w:t xml:space="preserve">      Процесс воспитания  основывается на следующих принципах взаимодействия педагогов и школьников:</w:t>
      </w:r>
    </w:p>
    <w:p w:rsidR="00147CB7" w:rsidRPr="0007491A" w:rsidRDefault="00147CB7" w:rsidP="00147CB7">
      <w:pPr>
        <w:rPr>
          <w:iCs/>
          <w:color w:val="000000"/>
          <w:w w:val="0"/>
          <w:sz w:val="24"/>
          <w:lang w:val="ru-RU"/>
        </w:rPr>
      </w:pPr>
      <w:r w:rsidRPr="0007491A">
        <w:rPr>
          <w:iCs/>
          <w:color w:val="000000"/>
          <w:w w:val="0"/>
          <w:sz w:val="24"/>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47CB7" w:rsidRPr="0007491A" w:rsidRDefault="00147CB7" w:rsidP="00147CB7">
      <w:pPr>
        <w:rPr>
          <w:iCs/>
          <w:color w:val="000000"/>
          <w:w w:val="0"/>
          <w:sz w:val="24"/>
          <w:lang w:val="ru-RU"/>
        </w:rPr>
      </w:pPr>
      <w:r w:rsidRPr="0007491A">
        <w:rPr>
          <w:iCs/>
          <w:color w:val="000000"/>
          <w:w w:val="0"/>
          <w:sz w:val="24"/>
          <w:lang w:val="ru-RU"/>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47CB7" w:rsidRPr="0007491A" w:rsidRDefault="00147CB7" w:rsidP="00147CB7">
      <w:pPr>
        <w:rPr>
          <w:iCs/>
          <w:color w:val="000000"/>
          <w:w w:val="0"/>
          <w:sz w:val="24"/>
          <w:lang w:val="ru-RU"/>
        </w:rPr>
      </w:pPr>
      <w:r w:rsidRPr="0007491A">
        <w:rPr>
          <w:iCs/>
          <w:color w:val="000000"/>
          <w:w w:val="0"/>
          <w:sz w:val="24"/>
          <w:lang w:val="ru-RU"/>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47CB7" w:rsidRPr="0007491A" w:rsidRDefault="00147CB7" w:rsidP="00147CB7">
      <w:pPr>
        <w:rPr>
          <w:iCs/>
          <w:color w:val="000000"/>
          <w:w w:val="0"/>
          <w:sz w:val="24"/>
          <w:lang w:val="ru-RU"/>
        </w:rPr>
      </w:pPr>
      <w:r w:rsidRPr="0007491A">
        <w:rPr>
          <w:iCs/>
          <w:color w:val="000000"/>
          <w:w w:val="0"/>
          <w:sz w:val="24"/>
          <w:lang w:val="ru-RU"/>
        </w:rPr>
        <w:t xml:space="preserve">  - организация основных совместных дел школьников и педагогов как предмета совместной заботы и взрослых, и детей;</w:t>
      </w:r>
    </w:p>
    <w:p w:rsidR="00147CB7" w:rsidRPr="0007491A" w:rsidRDefault="00147CB7" w:rsidP="00147CB7">
      <w:pPr>
        <w:rPr>
          <w:iCs/>
          <w:color w:val="000000"/>
          <w:w w:val="0"/>
          <w:sz w:val="24"/>
          <w:lang w:val="ru-RU"/>
        </w:rPr>
      </w:pPr>
      <w:r w:rsidRPr="0007491A">
        <w:rPr>
          <w:iCs/>
          <w:color w:val="000000"/>
          <w:w w:val="0"/>
          <w:sz w:val="24"/>
          <w:lang w:val="ru-RU"/>
        </w:rPr>
        <w:t xml:space="preserve">  - системность, целесообразность и нешаблонность воспитания как условия его эффективности.</w:t>
      </w:r>
    </w:p>
    <w:p w:rsidR="00147CB7" w:rsidRPr="0007491A" w:rsidRDefault="00147CB7" w:rsidP="00147CB7">
      <w:pPr>
        <w:ind w:firstLine="719"/>
        <w:rPr>
          <w:iCs/>
          <w:color w:val="000000"/>
          <w:w w:val="0"/>
          <w:sz w:val="24"/>
          <w:lang w:val="ru-RU"/>
        </w:rPr>
      </w:pPr>
      <w:r w:rsidRPr="0007491A">
        <w:rPr>
          <w:color w:val="000000"/>
          <w:sz w:val="24"/>
          <w:lang w:val="ru-RU"/>
        </w:rPr>
        <w:t>Основными традициями воспитания в образовательной организации являются следующие</w:t>
      </w:r>
      <w:r w:rsidRPr="0007491A">
        <w:rPr>
          <w:iCs/>
          <w:color w:val="000000"/>
          <w:w w:val="0"/>
          <w:sz w:val="24"/>
          <w:lang w:val="ru-RU"/>
        </w:rPr>
        <w:t xml:space="preserve">: </w:t>
      </w:r>
    </w:p>
    <w:p w:rsidR="00147CB7" w:rsidRPr="0007491A" w:rsidRDefault="00147CB7" w:rsidP="00147CB7">
      <w:pPr>
        <w:rPr>
          <w:color w:val="000000"/>
          <w:sz w:val="24"/>
          <w:lang w:val="ru-RU" w:eastAsia="ru-RU"/>
        </w:rPr>
      </w:pPr>
      <w:r w:rsidRPr="0007491A">
        <w:rPr>
          <w:color w:val="000000"/>
          <w:sz w:val="24"/>
          <w:lang w:val="ru-RU"/>
        </w:rPr>
        <w:t xml:space="preserve">  -  ключевые общешкольные дела, </w:t>
      </w:r>
      <w:r w:rsidRPr="0007491A">
        <w:rPr>
          <w:color w:val="000000"/>
          <w:sz w:val="24"/>
          <w:lang w:val="ru-RU" w:eastAsia="ru-RU"/>
        </w:rPr>
        <w:t xml:space="preserve">через которые осуществляется интеграция воспитательных </w:t>
      </w:r>
      <w:r w:rsidRPr="0007491A">
        <w:rPr>
          <w:color w:val="000000"/>
          <w:sz w:val="24"/>
          <w:lang w:val="ru-RU" w:eastAsia="ru-RU"/>
        </w:rPr>
        <w:lastRenderedPageBreak/>
        <w:t>усилий педагогов;</w:t>
      </w:r>
    </w:p>
    <w:p w:rsidR="00147CB7" w:rsidRPr="0007491A" w:rsidRDefault="00147CB7" w:rsidP="00147CB7">
      <w:pPr>
        <w:rPr>
          <w:color w:val="000000"/>
          <w:sz w:val="24"/>
          <w:lang w:val="ru-RU" w:eastAsia="ru-RU"/>
        </w:rPr>
      </w:pPr>
      <w:r w:rsidRPr="0007491A">
        <w:rPr>
          <w:color w:val="000000"/>
          <w:sz w:val="24"/>
          <w:lang w:val="ru-RU"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147CB7" w:rsidRPr="0007491A" w:rsidRDefault="00147CB7" w:rsidP="00147CB7">
      <w:pPr>
        <w:rPr>
          <w:color w:val="000000"/>
          <w:sz w:val="24"/>
          <w:lang w:val="ru-RU" w:eastAsia="ru-RU"/>
        </w:rPr>
      </w:pPr>
      <w:r w:rsidRPr="0007491A">
        <w:rPr>
          <w:color w:val="000000"/>
          <w:sz w:val="24"/>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47CB7" w:rsidRPr="0007491A" w:rsidRDefault="00147CB7" w:rsidP="00147CB7">
      <w:pPr>
        <w:rPr>
          <w:color w:val="000000"/>
          <w:sz w:val="24"/>
          <w:lang w:val="ru-RU" w:eastAsia="ru-RU"/>
        </w:rPr>
      </w:pPr>
      <w:r w:rsidRPr="0007491A">
        <w:rPr>
          <w:color w:val="000000"/>
          <w:sz w:val="24"/>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07491A">
        <w:rPr>
          <w:color w:val="000000"/>
          <w:w w:val="0"/>
          <w:sz w:val="24"/>
          <w:lang w:val="ru-RU"/>
        </w:rPr>
        <w:t>установление в них доброжелательных и товарищеских взаимоотношений;</w:t>
      </w:r>
    </w:p>
    <w:p w:rsidR="00147CB7" w:rsidRPr="0007491A" w:rsidRDefault="00147CB7" w:rsidP="00147CB7">
      <w:pPr>
        <w:rPr>
          <w:color w:val="000000"/>
          <w:sz w:val="24"/>
          <w:lang w:val="ru-RU" w:eastAsia="ru-RU"/>
        </w:rPr>
      </w:pPr>
      <w:r w:rsidRPr="0007491A">
        <w:rPr>
          <w:color w:val="000000"/>
          <w:sz w:val="24"/>
          <w:lang w:val="ru-RU" w:eastAsia="ru-RU"/>
        </w:rPr>
        <w:t xml:space="preserve">  - </w:t>
      </w:r>
      <w:r w:rsidRPr="0007491A">
        <w:rPr>
          <w:sz w:val="24"/>
          <w:lang w:val="ru-RU" w:eastAsia="ru-RU"/>
        </w:rPr>
        <w:t xml:space="preserve">явление </w:t>
      </w:r>
      <w:r w:rsidRPr="0007491A">
        <w:rPr>
          <w:color w:val="000000"/>
          <w:sz w:val="24"/>
          <w:lang w:val="ru-RU"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147CB7" w:rsidRPr="0007491A" w:rsidRDefault="00147CB7" w:rsidP="00147CB7">
      <w:pPr>
        <w:rPr>
          <w:b/>
          <w:color w:val="000000"/>
          <w:w w:val="0"/>
          <w:sz w:val="24"/>
          <w:lang w:val="ru-RU"/>
        </w:rPr>
      </w:pPr>
      <w:r w:rsidRPr="0007491A">
        <w:rPr>
          <w:rStyle w:val="CharAttribute0"/>
          <w:rFonts w:eastAsia="Batang"/>
          <w:sz w:val="24"/>
          <w:lang w:val="ru-RU"/>
        </w:rPr>
        <w:t xml:space="preserve">                    </w:t>
      </w:r>
      <w:r w:rsidRPr="0007491A">
        <w:rPr>
          <w:b/>
          <w:color w:val="000000"/>
          <w:w w:val="0"/>
          <w:sz w:val="24"/>
          <w:lang w:val="ru-RU"/>
        </w:rPr>
        <w:t>2. ЦЕЛЬ И ЗАДАЧИ ВОСПИТАНИЯ</w:t>
      </w:r>
    </w:p>
    <w:p w:rsidR="00147CB7" w:rsidRPr="0007491A" w:rsidRDefault="00147CB7" w:rsidP="00147CB7">
      <w:pPr>
        <w:jc w:val="center"/>
        <w:rPr>
          <w:b/>
          <w:color w:val="000000"/>
          <w:w w:val="0"/>
          <w:sz w:val="24"/>
          <w:lang w:val="ru-RU"/>
        </w:rPr>
      </w:pPr>
    </w:p>
    <w:p w:rsidR="00147CB7" w:rsidRPr="0007491A" w:rsidRDefault="00147CB7" w:rsidP="00147CB7">
      <w:pPr>
        <w:pStyle w:val="ParaAttribute16"/>
        <w:ind w:left="0" w:firstLine="567"/>
        <w:jc w:val="left"/>
        <w:rPr>
          <w:rStyle w:val="CharAttribute484"/>
          <w:rFonts w:eastAsia="№Е"/>
          <w:i w:val="0"/>
          <w:szCs w:val="24"/>
        </w:rPr>
      </w:pPr>
      <w:r w:rsidRPr="0007491A">
        <w:rPr>
          <w:rStyle w:val="CharAttribute484"/>
          <w:rFonts w:eastAsia="№Е"/>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Исходя</w:t>
      </w:r>
      <w:r w:rsidRPr="0007491A">
        <w:rPr>
          <w:rStyle w:val="CharAttribute484"/>
          <w:rFonts w:eastAsia="№Е"/>
          <w:lang w:val="ru-RU"/>
        </w:rPr>
        <w:t xml:space="preserve"> </w:t>
      </w:r>
      <w:r w:rsidRPr="0007491A">
        <w:rPr>
          <w:rStyle w:val="CharAttribute484"/>
          <w:rFonts w:eastAsia="№Е"/>
          <w:lang w:val="ru-RU"/>
        </w:rPr>
        <w:t>из</w:t>
      </w:r>
      <w:r w:rsidRPr="0007491A">
        <w:rPr>
          <w:rStyle w:val="CharAttribute484"/>
          <w:rFonts w:eastAsia="№Е"/>
          <w:lang w:val="ru-RU"/>
        </w:rPr>
        <w:t xml:space="preserve"> </w:t>
      </w:r>
      <w:r w:rsidRPr="0007491A">
        <w:rPr>
          <w:rStyle w:val="CharAttribute484"/>
          <w:rFonts w:eastAsia="№Е"/>
          <w:lang w:val="ru-RU"/>
        </w:rPr>
        <w:t>этого</w:t>
      </w:r>
      <w:r w:rsidRPr="0007491A">
        <w:rPr>
          <w:rStyle w:val="CharAttribute484"/>
          <w:rFonts w:eastAsia="№Е"/>
          <w:lang w:val="ru-RU"/>
        </w:rPr>
        <w:t xml:space="preserve"> </w:t>
      </w:r>
      <w:r w:rsidRPr="0007491A">
        <w:rPr>
          <w:rStyle w:val="CharAttribute484"/>
          <w:rFonts w:eastAsia="№Е"/>
          <w:lang w:val="ru-RU"/>
        </w:rPr>
        <w:t>воспитательного</w:t>
      </w:r>
      <w:r w:rsidRPr="0007491A">
        <w:rPr>
          <w:rStyle w:val="CharAttribute484"/>
          <w:rFonts w:eastAsia="№Е"/>
          <w:lang w:val="ru-RU"/>
        </w:rPr>
        <w:t xml:space="preserve"> </w:t>
      </w:r>
      <w:r w:rsidRPr="0007491A">
        <w:rPr>
          <w:rStyle w:val="CharAttribute484"/>
          <w:rFonts w:eastAsia="№Е"/>
          <w:lang w:val="ru-RU"/>
        </w:rPr>
        <w:t>идеала</w:t>
      </w:r>
      <w:r w:rsidRPr="0007491A">
        <w:rPr>
          <w:rStyle w:val="CharAttribute484"/>
          <w:rFonts w:eastAsia="№Е"/>
          <w:lang w:val="ru-RU"/>
        </w:rPr>
        <w:t xml:space="preserve">, </w:t>
      </w:r>
      <w:r w:rsidRPr="0007491A">
        <w:rPr>
          <w:rStyle w:val="CharAttribute484"/>
          <w:rFonts w:eastAsia="№Е"/>
          <w:lang w:val="ru-RU"/>
        </w:rPr>
        <w:t>а</w:t>
      </w:r>
      <w:r w:rsidRPr="0007491A">
        <w:rPr>
          <w:rStyle w:val="CharAttribute484"/>
          <w:rFonts w:eastAsia="№Е"/>
          <w:lang w:val="ru-RU"/>
        </w:rPr>
        <w:t xml:space="preserve"> </w:t>
      </w:r>
      <w:r w:rsidRPr="0007491A">
        <w:rPr>
          <w:rStyle w:val="CharAttribute484"/>
          <w:rFonts w:eastAsia="№Е"/>
          <w:lang w:val="ru-RU"/>
        </w:rPr>
        <w:t>также</w:t>
      </w:r>
      <w:r w:rsidRPr="0007491A">
        <w:rPr>
          <w:rStyle w:val="CharAttribute484"/>
          <w:rFonts w:eastAsia="№Е"/>
          <w:lang w:val="ru-RU"/>
        </w:rPr>
        <w:t xml:space="preserve"> </w:t>
      </w:r>
      <w:r w:rsidRPr="0007491A">
        <w:rPr>
          <w:rStyle w:val="CharAttribute484"/>
          <w:rFonts w:eastAsia="№Е"/>
          <w:lang w:val="ru-RU"/>
        </w:rPr>
        <w:t>основываясь</w:t>
      </w:r>
      <w:r w:rsidRPr="0007491A">
        <w:rPr>
          <w:rStyle w:val="CharAttribute484"/>
          <w:rFonts w:eastAsia="№Е"/>
          <w:lang w:val="ru-RU"/>
        </w:rPr>
        <w:t xml:space="preserve"> </w:t>
      </w:r>
      <w:r w:rsidRPr="0007491A">
        <w:rPr>
          <w:rStyle w:val="CharAttribute484"/>
          <w:rFonts w:eastAsia="№Е"/>
          <w:lang w:val="ru-RU"/>
        </w:rPr>
        <w:t>на</w:t>
      </w:r>
      <w:r w:rsidRPr="0007491A">
        <w:rPr>
          <w:rStyle w:val="CharAttribute484"/>
          <w:rFonts w:eastAsia="№Е"/>
          <w:lang w:val="ru-RU"/>
        </w:rPr>
        <w:t xml:space="preserve"> </w:t>
      </w:r>
      <w:r w:rsidRPr="0007491A">
        <w:rPr>
          <w:rStyle w:val="CharAttribute484"/>
          <w:rFonts w:eastAsia="№Е"/>
          <w:lang w:val="ru-RU"/>
        </w:rPr>
        <w:t>базовых</w:t>
      </w:r>
      <w:r w:rsidRPr="0007491A">
        <w:rPr>
          <w:rStyle w:val="CharAttribute484"/>
          <w:rFonts w:eastAsia="№Е"/>
          <w:lang w:val="ru-RU"/>
        </w:rPr>
        <w:t xml:space="preserve"> </w:t>
      </w:r>
      <w:r w:rsidRPr="0007491A">
        <w:rPr>
          <w:rStyle w:val="CharAttribute484"/>
          <w:rFonts w:eastAsia="№Е"/>
          <w:lang w:val="ru-RU"/>
        </w:rPr>
        <w:t>для</w:t>
      </w:r>
      <w:r w:rsidRPr="0007491A">
        <w:rPr>
          <w:rStyle w:val="CharAttribute484"/>
          <w:rFonts w:eastAsia="№Е"/>
          <w:lang w:val="ru-RU"/>
        </w:rPr>
        <w:t xml:space="preserve"> </w:t>
      </w:r>
      <w:r w:rsidRPr="0007491A">
        <w:rPr>
          <w:rStyle w:val="CharAttribute484"/>
          <w:rFonts w:eastAsia="№Е"/>
          <w:lang w:val="ru-RU"/>
        </w:rPr>
        <w:t>нашего</w:t>
      </w:r>
      <w:r w:rsidRPr="0007491A">
        <w:rPr>
          <w:rStyle w:val="CharAttribute484"/>
          <w:rFonts w:eastAsia="№Е"/>
          <w:lang w:val="ru-RU"/>
        </w:rPr>
        <w:t xml:space="preserve"> </w:t>
      </w:r>
      <w:r w:rsidRPr="0007491A">
        <w:rPr>
          <w:rStyle w:val="CharAttribute484"/>
          <w:rFonts w:eastAsia="№Е"/>
          <w:lang w:val="ru-RU"/>
        </w:rPr>
        <w:t>общества</w:t>
      </w:r>
      <w:r w:rsidRPr="0007491A">
        <w:rPr>
          <w:rStyle w:val="CharAttribute484"/>
          <w:rFonts w:eastAsia="№Е"/>
          <w:lang w:val="ru-RU"/>
        </w:rPr>
        <w:t xml:space="preserve"> </w:t>
      </w:r>
      <w:r w:rsidRPr="0007491A">
        <w:rPr>
          <w:rStyle w:val="CharAttribute484"/>
          <w:rFonts w:eastAsia="№Е"/>
          <w:lang w:val="ru-RU"/>
        </w:rPr>
        <w:t>ценностях</w:t>
      </w:r>
      <w:r w:rsidRPr="0007491A">
        <w:rPr>
          <w:rStyle w:val="CharAttribute484"/>
          <w:rFonts w:eastAsia="№Е"/>
          <w:lang w:val="ru-RU"/>
        </w:rPr>
        <w:t xml:space="preserve"> (</w:t>
      </w:r>
      <w:r w:rsidRPr="0007491A">
        <w:rPr>
          <w:rStyle w:val="CharAttribute484"/>
          <w:rFonts w:eastAsia="№Е"/>
          <w:lang w:val="ru-RU"/>
        </w:rPr>
        <w:t>семья</w:t>
      </w:r>
      <w:r w:rsidRPr="0007491A">
        <w:rPr>
          <w:rStyle w:val="CharAttribute484"/>
          <w:rFonts w:eastAsia="№Е"/>
          <w:lang w:val="ru-RU"/>
        </w:rPr>
        <w:t xml:space="preserve">, </w:t>
      </w:r>
      <w:r w:rsidRPr="0007491A">
        <w:rPr>
          <w:rStyle w:val="CharAttribute484"/>
          <w:rFonts w:eastAsia="№Е"/>
          <w:lang w:val="ru-RU"/>
        </w:rPr>
        <w:t>труд</w:t>
      </w:r>
      <w:r w:rsidRPr="0007491A">
        <w:rPr>
          <w:rStyle w:val="CharAttribute484"/>
          <w:rFonts w:eastAsia="№Е"/>
          <w:lang w:val="ru-RU"/>
        </w:rPr>
        <w:t xml:space="preserve">, </w:t>
      </w:r>
      <w:r w:rsidRPr="0007491A">
        <w:rPr>
          <w:rStyle w:val="CharAttribute484"/>
          <w:rFonts w:eastAsia="№Е"/>
          <w:lang w:val="ru-RU"/>
        </w:rPr>
        <w:t>отечество</w:t>
      </w:r>
      <w:r w:rsidRPr="0007491A">
        <w:rPr>
          <w:rStyle w:val="CharAttribute484"/>
          <w:rFonts w:eastAsia="№Е"/>
          <w:lang w:val="ru-RU"/>
        </w:rPr>
        <w:t xml:space="preserve">, </w:t>
      </w:r>
      <w:r w:rsidRPr="0007491A">
        <w:rPr>
          <w:rStyle w:val="CharAttribute484"/>
          <w:rFonts w:eastAsia="№Е"/>
          <w:lang w:val="ru-RU"/>
        </w:rPr>
        <w:t>природа</w:t>
      </w:r>
      <w:r w:rsidRPr="0007491A">
        <w:rPr>
          <w:rStyle w:val="CharAttribute484"/>
          <w:rFonts w:eastAsia="№Е"/>
          <w:lang w:val="ru-RU"/>
        </w:rPr>
        <w:t xml:space="preserve">, </w:t>
      </w:r>
      <w:r w:rsidRPr="0007491A">
        <w:rPr>
          <w:rStyle w:val="CharAttribute484"/>
          <w:rFonts w:eastAsia="№Е"/>
          <w:lang w:val="ru-RU"/>
        </w:rPr>
        <w:t>мир</w:t>
      </w:r>
      <w:r w:rsidRPr="0007491A">
        <w:rPr>
          <w:rStyle w:val="CharAttribute484"/>
          <w:rFonts w:eastAsia="№Е"/>
          <w:lang w:val="ru-RU"/>
        </w:rPr>
        <w:t xml:space="preserve">, </w:t>
      </w:r>
      <w:r w:rsidRPr="0007491A">
        <w:rPr>
          <w:rStyle w:val="CharAttribute484"/>
          <w:rFonts w:eastAsia="№Е"/>
          <w:lang w:val="ru-RU"/>
        </w:rPr>
        <w:t>знания</w:t>
      </w:r>
      <w:r w:rsidRPr="0007491A">
        <w:rPr>
          <w:rStyle w:val="CharAttribute484"/>
          <w:rFonts w:eastAsia="№Е"/>
          <w:lang w:val="ru-RU"/>
        </w:rPr>
        <w:t xml:space="preserve">, </w:t>
      </w:r>
      <w:r w:rsidRPr="0007491A">
        <w:rPr>
          <w:rStyle w:val="CharAttribute484"/>
          <w:rFonts w:eastAsia="№Е"/>
          <w:lang w:val="ru-RU"/>
        </w:rPr>
        <w:t>культура</w:t>
      </w:r>
      <w:r w:rsidRPr="0007491A">
        <w:rPr>
          <w:rStyle w:val="CharAttribute484"/>
          <w:rFonts w:eastAsia="№Е"/>
          <w:lang w:val="ru-RU"/>
        </w:rPr>
        <w:t xml:space="preserve">, </w:t>
      </w:r>
      <w:r w:rsidRPr="0007491A">
        <w:rPr>
          <w:rStyle w:val="CharAttribute484"/>
          <w:rFonts w:eastAsia="№Е"/>
          <w:lang w:val="ru-RU"/>
        </w:rPr>
        <w:t>здоровье</w:t>
      </w:r>
      <w:r w:rsidRPr="0007491A">
        <w:rPr>
          <w:rStyle w:val="CharAttribute484"/>
          <w:rFonts w:eastAsia="№Е"/>
          <w:lang w:val="ru-RU"/>
        </w:rPr>
        <w:t xml:space="preserve">, </w:t>
      </w:r>
      <w:r w:rsidRPr="0007491A">
        <w:rPr>
          <w:rStyle w:val="CharAttribute484"/>
          <w:rFonts w:eastAsia="№Е"/>
          <w:lang w:val="ru-RU"/>
        </w:rPr>
        <w:t>человек</w:t>
      </w:r>
      <w:r w:rsidRPr="0007491A">
        <w:rPr>
          <w:rStyle w:val="CharAttribute484"/>
          <w:rFonts w:eastAsia="№Е"/>
          <w:lang w:val="ru-RU"/>
        </w:rPr>
        <w:t xml:space="preserve">), </w:t>
      </w:r>
      <w:r w:rsidRPr="0007491A">
        <w:rPr>
          <w:rStyle w:val="CharAttribute484"/>
          <w:rFonts w:eastAsia="№Е"/>
          <w:lang w:val="ru-RU"/>
        </w:rPr>
        <w:t>общая</w:t>
      </w:r>
      <w:r w:rsidRPr="0007491A">
        <w:rPr>
          <w:rStyle w:val="CharAttribute484"/>
          <w:rFonts w:eastAsia="№Е"/>
          <w:lang w:val="ru-RU"/>
        </w:rPr>
        <w:t xml:space="preserve"> </w:t>
      </w:r>
      <w:r w:rsidRPr="0007491A">
        <w:rPr>
          <w:rStyle w:val="CharAttribute484"/>
          <w:rFonts w:eastAsia="№Е"/>
          <w:bCs/>
          <w:lang w:val="ru-RU"/>
        </w:rPr>
        <w:t>цель</w:t>
      </w:r>
      <w:r w:rsidRPr="0007491A">
        <w:rPr>
          <w:rStyle w:val="CharAttribute484"/>
          <w:rFonts w:eastAsia="№Е"/>
          <w:lang w:val="ru-RU"/>
        </w:rPr>
        <w:t xml:space="preserve"> </w:t>
      </w:r>
      <w:r w:rsidRPr="0007491A">
        <w:rPr>
          <w:rStyle w:val="CharAttribute484"/>
          <w:rFonts w:eastAsia="№Е"/>
          <w:lang w:val="ru-RU"/>
        </w:rPr>
        <w:t>воспитания</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школе</w:t>
      </w:r>
      <w:r w:rsidRPr="0007491A">
        <w:rPr>
          <w:rStyle w:val="CharAttribute484"/>
          <w:rFonts w:eastAsia="№Е"/>
          <w:lang w:val="ru-RU"/>
        </w:rPr>
        <w:t xml:space="preserve"> </w:t>
      </w:r>
      <w:r w:rsidRPr="0007491A">
        <w:rPr>
          <w:rStyle w:val="CharAttribute484"/>
          <w:rFonts w:eastAsia="№Е"/>
          <w:lang w:val="ru-RU"/>
        </w:rPr>
        <w:t>–</w:t>
      </w:r>
      <w:r w:rsidRPr="0007491A">
        <w:rPr>
          <w:rStyle w:val="CharAttribute484"/>
          <w:rFonts w:eastAsia="№Е"/>
          <w:lang w:val="ru-RU"/>
        </w:rPr>
        <w:t xml:space="preserve"> </w:t>
      </w:r>
      <w:r w:rsidRPr="0007491A">
        <w:rPr>
          <w:rStyle w:val="CharAttribute484"/>
          <w:rFonts w:eastAsia="№Е"/>
          <w:lang w:val="ru-RU"/>
        </w:rPr>
        <w:t>личностное</w:t>
      </w:r>
      <w:r w:rsidRPr="0007491A">
        <w:rPr>
          <w:rStyle w:val="CharAttribute484"/>
          <w:rFonts w:eastAsia="№Е"/>
          <w:lang w:val="ru-RU"/>
        </w:rPr>
        <w:t xml:space="preserve"> </w:t>
      </w:r>
      <w:r w:rsidRPr="0007491A">
        <w:rPr>
          <w:rStyle w:val="CharAttribute484"/>
          <w:rFonts w:eastAsia="№Е"/>
          <w:lang w:val="ru-RU"/>
        </w:rPr>
        <w:t>развитие</w:t>
      </w:r>
      <w:r w:rsidRPr="0007491A">
        <w:rPr>
          <w:rStyle w:val="CharAttribute484"/>
          <w:rFonts w:eastAsia="№Е"/>
          <w:lang w:val="ru-RU"/>
        </w:rPr>
        <w:t xml:space="preserve"> </w:t>
      </w:r>
      <w:r w:rsidRPr="0007491A">
        <w:rPr>
          <w:rStyle w:val="CharAttribute484"/>
          <w:rFonts w:eastAsia="№Е"/>
          <w:lang w:val="ru-RU"/>
        </w:rPr>
        <w:t>школьников</w:t>
      </w:r>
      <w:r w:rsidRPr="0007491A">
        <w:rPr>
          <w:rStyle w:val="CharAttribute484"/>
          <w:rFonts w:eastAsia="№Е"/>
          <w:lang w:val="ru-RU"/>
        </w:rPr>
        <w:t xml:space="preserve">, </w:t>
      </w:r>
      <w:r w:rsidRPr="0007491A">
        <w:rPr>
          <w:rStyle w:val="CharAttribute484"/>
          <w:rFonts w:eastAsia="№Е"/>
          <w:lang w:val="ru-RU"/>
        </w:rPr>
        <w:t>проявляющееся</w:t>
      </w:r>
      <w:r w:rsidRPr="0007491A">
        <w:rPr>
          <w:rStyle w:val="CharAttribute484"/>
          <w:rFonts w:eastAsia="№Е"/>
          <w:lang w:val="ru-RU"/>
        </w:rPr>
        <w:t>:</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 xml:space="preserve">1)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усвоении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знаний</w:t>
      </w:r>
      <w:r w:rsidRPr="0007491A">
        <w:rPr>
          <w:rStyle w:val="CharAttribute484"/>
          <w:rFonts w:eastAsia="№Е"/>
          <w:lang w:val="ru-RU"/>
        </w:rPr>
        <w:t xml:space="preserve"> </w:t>
      </w:r>
      <w:r w:rsidRPr="0007491A">
        <w:rPr>
          <w:rStyle w:val="CharAttribute484"/>
          <w:rFonts w:eastAsia="№Е"/>
          <w:lang w:val="ru-RU"/>
        </w:rPr>
        <w:t>основных</w:t>
      </w:r>
      <w:r w:rsidRPr="0007491A">
        <w:rPr>
          <w:rStyle w:val="CharAttribute484"/>
          <w:rFonts w:eastAsia="№Е"/>
          <w:lang w:val="ru-RU"/>
        </w:rPr>
        <w:t xml:space="preserve"> </w:t>
      </w:r>
      <w:r w:rsidRPr="0007491A">
        <w:rPr>
          <w:rStyle w:val="CharAttribute484"/>
          <w:rFonts w:eastAsia="№Е"/>
          <w:lang w:val="ru-RU"/>
        </w:rPr>
        <w:t>норм</w:t>
      </w:r>
      <w:r w:rsidRPr="0007491A">
        <w:rPr>
          <w:rStyle w:val="CharAttribute484"/>
          <w:rFonts w:eastAsia="№Е"/>
          <w:lang w:val="ru-RU"/>
        </w:rPr>
        <w:t xml:space="preserve">, </w:t>
      </w:r>
      <w:r w:rsidRPr="0007491A">
        <w:rPr>
          <w:rStyle w:val="CharAttribute484"/>
          <w:rFonts w:eastAsia="№Е"/>
          <w:lang w:val="ru-RU"/>
        </w:rPr>
        <w:t>которые</w:t>
      </w:r>
      <w:r w:rsidRPr="0007491A">
        <w:rPr>
          <w:rStyle w:val="CharAttribute484"/>
          <w:rFonts w:eastAsia="№Е"/>
          <w:lang w:val="ru-RU"/>
        </w:rPr>
        <w:t xml:space="preserve"> </w:t>
      </w:r>
      <w:r w:rsidRPr="0007491A">
        <w:rPr>
          <w:rStyle w:val="CharAttribute484"/>
          <w:rFonts w:eastAsia="№Е"/>
          <w:lang w:val="ru-RU"/>
        </w:rPr>
        <w:t>общество</w:t>
      </w:r>
      <w:r w:rsidRPr="0007491A">
        <w:rPr>
          <w:rStyle w:val="CharAttribute484"/>
          <w:rFonts w:eastAsia="№Е"/>
          <w:lang w:val="ru-RU"/>
        </w:rPr>
        <w:t xml:space="preserve"> </w:t>
      </w:r>
      <w:r w:rsidRPr="0007491A">
        <w:rPr>
          <w:rStyle w:val="CharAttribute484"/>
          <w:rFonts w:eastAsia="№Е"/>
          <w:lang w:val="ru-RU"/>
        </w:rPr>
        <w:t>выработало</w:t>
      </w:r>
      <w:r w:rsidRPr="0007491A">
        <w:rPr>
          <w:rStyle w:val="CharAttribute484"/>
          <w:rFonts w:eastAsia="№Е"/>
          <w:lang w:val="ru-RU"/>
        </w:rPr>
        <w:t xml:space="preserve"> </w:t>
      </w:r>
      <w:r w:rsidRPr="0007491A">
        <w:rPr>
          <w:rStyle w:val="CharAttribute484"/>
          <w:rFonts w:eastAsia="№Е"/>
          <w:lang w:val="ru-RU"/>
        </w:rPr>
        <w:t>на</w:t>
      </w:r>
      <w:r w:rsidRPr="0007491A">
        <w:rPr>
          <w:rStyle w:val="CharAttribute484"/>
          <w:rFonts w:eastAsia="№Е"/>
          <w:lang w:val="ru-RU"/>
        </w:rPr>
        <w:t xml:space="preserve"> </w:t>
      </w:r>
      <w:r w:rsidRPr="0007491A">
        <w:rPr>
          <w:rStyle w:val="CharAttribute484"/>
          <w:rFonts w:eastAsia="№Е"/>
          <w:lang w:val="ru-RU"/>
        </w:rPr>
        <w:t>основе</w:t>
      </w:r>
      <w:r w:rsidRPr="0007491A">
        <w:rPr>
          <w:rStyle w:val="CharAttribute484"/>
          <w:rFonts w:eastAsia="№Е"/>
          <w:lang w:val="ru-RU"/>
        </w:rPr>
        <w:t xml:space="preserve"> </w:t>
      </w:r>
      <w:r w:rsidRPr="0007491A">
        <w:rPr>
          <w:rStyle w:val="CharAttribute484"/>
          <w:rFonts w:eastAsia="№Е"/>
          <w:lang w:val="ru-RU"/>
        </w:rPr>
        <w:t>этих</w:t>
      </w:r>
      <w:r w:rsidRPr="0007491A">
        <w:rPr>
          <w:rStyle w:val="CharAttribute484"/>
          <w:rFonts w:eastAsia="№Е"/>
          <w:lang w:val="ru-RU"/>
        </w:rPr>
        <w:t xml:space="preserve"> </w:t>
      </w:r>
      <w:r w:rsidRPr="0007491A">
        <w:rPr>
          <w:rStyle w:val="CharAttribute484"/>
          <w:rFonts w:eastAsia="№Е"/>
          <w:lang w:val="ru-RU"/>
        </w:rPr>
        <w:t>ценностей</w:t>
      </w:r>
      <w:r w:rsidRPr="0007491A">
        <w:rPr>
          <w:rStyle w:val="CharAttribute484"/>
          <w:rFonts w:eastAsia="№Е"/>
          <w:lang w:val="ru-RU"/>
        </w:rPr>
        <w:t xml:space="preserve"> (</w:t>
      </w:r>
      <w:r w:rsidRPr="0007491A">
        <w:rPr>
          <w:rStyle w:val="CharAttribute484"/>
          <w:rFonts w:eastAsia="№Е"/>
          <w:lang w:val="ru-RU"/>
        </w:rPr>
        <w:t>т</w:t>
      </w:r>
      <w:r w:rsidRPr="0007491A">
        <w:rPr>
          <w:rStyle w:val="CharAttribute484"/>
          <w:rFonts w:eastAsia="№Е"/>
          <w:lang w:val="ru-RU"/>
        </w:rPr>
        <w:t>.</w:t>
      </w:r>
      <w:r w:rsidRPr="0007491A">
        <w:rPr>
          <w:rStyle w:val="CharAttribute484"/>
          <w:rFonts w:eastAsia="№Е"/>
          <w:lang w:val="ru-RU"/>
        </w:rPr>
        <w:t>е</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усвоении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социально</w:t>
      </w:r>
      <w:r w:rsidRPr="0007491A">
        <w:rPr>
          <w:rStyle w:val="CharAttribute484"/>
          <w:rFonts w:eastAsia="№Е"/>
          <w:lang w:val="ru-RU"/>
        </w:rPr>
        <w:t xml:space="preserve"> </w:t>
      </w:r>
      <w:r w:rsidRPr="0007491A">
        <w:rPr>
          <w:rStyle w:val="CharAttribute484"/>
          <w:rFonts w:eastAsia="№Е"/>
          <w:lang w:val="ru-RU"/>
        </w:rPr>
        <w:t>значимых</w:t>
      </w:r>
      <w:r w:rsidRPr="0007491A">
        <w:rPr>
          <w:rStyle w:val="CharAttribute484"/>
          <w:rFonts w:eastAsia="№Е"/>
          <w:lang w:val="ru-RU"/>
        </w:rPr>
        <w:t xml:space="preserve"> </w:t>
      </w:r>
      <w:r w:rsidRPr="0007491A">
        <w:rPr>
          <w:rStyle w:val="CharAttribute484"/>
          <w:rFonts w:eastAsia="№Е"/>
          <w:lang w:val="ru-RU"/>
        </w:rPr>
        <w:t>знаний</w:t>
      </w:r>
      <w:r w:rsidRPr="0007491A">
        <w:rPr>
          <w:rStyle w:val="CharAttribute484"/>
          <w:rFonts w:eastAsia="№Е"/>
          <w:lang w:val="ru-RU"/>
        </w:rPr>
        <w:t xml:space="preserve">); </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 xml:space="preserve">2)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развитии</w:t>
      </w:r>
      <w:r w:rsidRPr="0007491A">
        <w:rPr>
          <w:rStyle w:val="CharAttribute484"/>
          <w:rFonts w:eastAsia="№Е"/>
          <w:lang w:val="ru-RU"/>
        </w:rPr>
        <w:t xml:space="preserve"> </w:t>
      </w:r>
      <w:r w:rsidRPr="0007491A">
        <w:rPr>
          <w:rStyle w:val="CharAttribute484"/>
          <w:rFonts w:eastAsia="№Е"/>
          <w:lang w:val="ru-RU"/>
        </w:rPr>
        <w:t>их</w:t>
      </w:r>
      <w:r w:rsidRPr="0007491A">
        <w:rPr>
          <w:rStyle w:val="CharAttribute484"/>
          <w:rFonts w:eastAsia="№Е"/>
          <w:lang w:val="ru-RU"/>
        </w:rPr>
        <w:t xml:space="preserve"> </w:t>
      </w:r>
      <w:r w:rsidRPr="0007491A">
        <w:rPr>
          <w:rStyle w:val="CharAttribute484"/>
          <w:rFonts w:eastAsia="№Е"/>
          <w:lang w:val="ru-RU"/>
        </w:rPr>
        <w:t>позитивных</w:t>
      </w:r>
      <w:r w:rsidRPr="0007491A">
        <w:rPr>
          <w:rStyle w:val="CharAttribute484"/>
          <w:rFonts w:eastAsia="№Е"/>
          <w:lang w:val="ru-RU"/>
        </w:rPr>
        <w:t xml:space="preserve"> </w:t>
      </w:r>
      <w:r w:rsidRPr="0007491A">
        <w:rPr>
          <w:rStyle w:val="CharAttribute484"/>
          <w:rFonts w:eastAsia="№Е"/>
          <w:lang w:val="ru-RU"/>
        </w:rPr>
        <w:t>отношений</w:t>
      </w:r>
      <w:r w:rsidRPr="0007491A">
        <w:rPr>
          <w:rStyle w:val="CharAttribute484"/>
          <w:rFonts w:eastAsia="№Е"/>
          <w:lang w:val="ru-RU"/>
        </w:rPr>
        <w:t xml:space="preserve"> </w:t>
      </w:r>
      <w:r w:rsidRPr="0007491A">
        <w:rPr>
          <w:rStyle w:val="CharAttribute484"/>
          <w:rFonts w:eastAsia="№Е"/>
          <w:lang w:val="ru-RU"/>
        </w:rPr>
        <w:t>к</w:t>
      </w:r>
      <w:r w:rsidRPr="0007491A">
        <w:rPr>
          <w:rStyle w:val="CharAttribute484"/>
          <w:rFonts w:eastAsia="№Е"/>
          <w:lang w:val="ru-RU"/>
        </w:rPr>
        <w:t xml:space="preserve"> </w:t>
      </w:r>
      <w:r w:rsidRPr="0007491A">
        <w:rPr>
          <w:rStyle w:val="CharAttribute484"/>
          <w:rFonts w:eastAsia="№Е"/>
          <w:lang w:val="ru-RU"/>
        </w:rPr>
        <w:t>этим</w:t>
      </w:r>
      <w:r w:rsidRPr="0007491A">
        <w:rPr>
          <w:rStyle w:val="CharAttribute484"/>
          <w:rFonts w:eastAsia="№Е"/>
          <w:lang w:val="ru-RU"/>
        </w:rPr>
        <w:t xml:space="preserve"> </w:t>
      </w:r>
      <w:r w:rsidRPr="0007491A">
        <w:rPr>
          <w:rStyle w:val="CharAttribute484"/>
          <w:rFonts w:eastAsia="№Е"/>
          <w:lang w:val="ru-RU"/>
        </w:rPr>
        <w:t>общественным</w:t>
      </w:r>
      <w:r w:rsidRPr="0007491A">
        <w:rPr>
          <w:rStyle w:val="CharAttribute484"/>
          <w:rFonts w:eastAsia="№Е"/>
          <w:lang w:val="ru-RU"/>
        </w:rPr>
        <w:t xml:space="preserve"> </w:t>
      </w:r>
      <w:r w:rsidRPr="0007491A">
        <w:rPr>
          <w:rStyle w:val="CharAttribute484"/>
          <w:rFonts w:eastAsia="№Е"/>
          <w:lang w:val="ru-RU"/>
        </w:rPr>
        <w:t>ценностям</w:t>
      </w:r>
      <w:r w:rsidRPr="0007491A">
        <w:rPr>
          <w:rStyle w:val="CharAttribute484"/>
          <w:rFonts w:eastAsia="№Е"/>
          <w:lang w:val="ru-RU"/>
        </w:rPr>
        <w:t xml:space="preserve"> (</w:t>
      </w:r>
      <w:r w:rsidRPr="0007491A">
        <w:rPr>
          <w:rStyle w:val="CharAttribute484"/>
          <w:rFonts w:eastAsia="№Е"/>
          <w:lang w:val="ru-RU"/>
        </w:rPr>
        <w:t>т</w:t>
      </w:r>
      <w:r w:rsidRPr="0007491A">
        <w:rPr>
          <w:rStyle w:val="CharAttribute484"/>
          <w:rFonts w:eastAsia="№Е"/>
          <w:lang w:val="ru-RU"/>
        </w:rPr>
        <w:t>.</w:t>
      </w:r>
      <w:r w:rsidRPr="0007491A">
        <w:rPr>
          <w:rStyle w:val="CharAttribute484"/>
          <w:rFonts w:eastAsia="№Е"/>
          <w:lang w:val="ru-RU"/>
        </w:rPr>
        <w:t>е</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развитии</w:t>
      </w:r>
      <w:r w:rsidRPr="0007491A">
        <w:rPr>
          <w:rStyle w:val="CharAttribute484"/>
          <w:rFonts w:eastAsia="№Е"/>
          <w:lang w:val="ru-RU"/>
        </w:rPr>
        <w:t xml:space="preserve"> </w:t>
      </w:r>
      <w:r w:rsidRPr="0007491A">
        <w:rPr>
          <w:rStyle w:val="CharAttribute484"/>
          <w:rFonts w:eastAsia="№Е"/>
          <w:lang w:val="ru-RU"/>
        </w:rPr>
        <w:t>их</w:t>
      </w:r>
      <w:r w:rsidRPr="0007491A">
        <w:rPr>
          <w:rStyle w:val="CharAttribute484"/>
          <w:rFonts w:eastAsia="№Е"/>
          <w:lang w:val="ru-RU"/>
        </w:rPr>
        <w:t xml:space="preserve"> </w:t>
      </w:r>
      <w:r w:rsidRPr="0007491A">
        <w:rPr>
          <w:rStyle w:val="CharAttribute484"/>
          <w:rFonts w:eastAsia="№Е"/>
          <w:lang w:val="ru-RU"/>
        </w:rPr>
        <w:t>социально</w:t>
      </w:r>
      <w:r w:rsidRPr="0007491A">
        <w:rPr>
          <w:rStyle w:val="CharAttribute484"/>
          <w:rFonts w:eastAsia="№Е"/>
          <w:lang w:val="ru-RU"/>
        </w:rPr>
        <w:t xml:space="preserve"> </w:t>
      </w:r>
      <w:r w:rsidRPr="0007491A">
        <w:rPr>
          <w:rStyle w:val="CharAttribute484"/>
          <w:rFonts w:eastAsia="№Е"/>
          <w:lang w:val="ru-RU"/>
        </w:rPr>
        <w:t>значимых</w:t>
      </w:r>
      <w:r w:rsidRPr="0007491A">
        <w:rPr>
          <w:rStyle w:val="CharAttribute484"/>
          <w:rFonts w:eastAsia="№Е"/>
          <w:lang w:val="ru-RU"/>
        </w:rPr>
        <w:t xml:space="preserve"> </w:t>
      </w:r>
      <w:r w:rsidRPr="0007491A">
        <w:rPr>
          <w:rStyle w:val="CharAttribute484"/>
          <w:rFonts w:eastAsia="№Е"/>
          <w:lang w:val="ru-RU"/>
        </w:rPr>
        <w:t>отношений</w:t>
      </w:r>
      <w:r w:rsidRPr="0007491A">
        <w:rPr>
          <w:rStyle w:val="CharAttribute484"/>
          <w:rFonts w:eastAsia="№Е"/>
          <w:lang w:val="ru-RU"/>
        </w:rPr>
        <w:t>);</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 xml:space="preserve">3)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приобретении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соответствующего</w:t>
      </w:r>
      <w:r w:rsidRPr="0007491A">
        <w:rPr>
          <w:rStyle w:val="CharAttribute484"/>
          <w:rFonts w:eastAsia="№Е"/>
          <w:lang w:val="ru-RU"/>
        </w:rPr>
        <w:t xml:space="preserve"> </w:t>
      </w:r>
      <w:r w:rsidRPr="0007491A">
        <w:rPr>
          <w:rStyle w:val="CharAttribute484"/>
          <w:rFonts w:eastAsia="№Е"/>
          <w:lang w:val="ru-RU"/>
        </w:rPr>
        <w:t>этим</w:t>
      </w:r>
      <w:r w:rsidRPr="0007491A">
        <w:rPr>
          <w:rStyle w:val="CharAttribute484"/>
          <w:rFonts w:eastAsia="№Е"/>
          <w:lang w:val="ru-RU"/>
        </w:rPr>
        <w:t xml:space="preserve"> </w:t>
      </w:r>
      <w:r w:rsidRPr="0007491A">
        <w:rPr>
          <w:rStyle w:val="CharAttribute484"/>
          <w:rFonts w:eastAsia="№Е"/>
          <w:lang w:val="ru-RU"/>
        </w:rPr>
        <w:t>ценностям</w:t>
      </w:r>
      <w:r w:rsidRPr="0007491A">
        <w:rPr>
          <w:rStyle w:val="CharAttribute484"/>
          <w:rFonts w:eastAsia="№Е"/>
          <w:lang w:val="ru-RU"/>
        </w:rPr>
        <w:t xml:space="preserve"> </w:t>
      </w:r>
      <w:r w:rsidRPr="0007491A">
        <w:rPr>
          <w:rStyle w:val="CharAttribute484"/>
          <w:rFonts w:eastAsia="№Е"/>
          <w:lang w:val="ru-RU"/>
        </w:rPr>
        <w:t>опыта</w:t>
      </w:r>
      <w:r w:rsidRPr="0007491A">
        <w:rPr>
          <w:rStyle w:val="CharAttribute484"/>
          <w:rFonts w:eastAsia="№Е"/>
          <w:lang w:val="ru-RU"/>
        </w:rPr>
        <w:t xml:space="preserve"> </w:t>
      </w:r>
      <w:r w:rsidRPr="0007491A">
        <w:rPr>
          <w:rStyle w:val="CharAttribute484"/>
          <w:rFonts w:eastAsia="№Е"/>
          <w:lang w:val="ru-RU"/>
        </w:rPr>
        <w:t>поведения</w:t>
      </w:r>
      <w:r w:rsidRPr="0007491A">
        <w:rPr>
          <w:rStyle w:val="CharAttribute484"/>
          <w:rFonts w:eastAsia="№Е"/>
          <w:lang w:val="ru-RU"/>
        </w:rPr>
        <w:t xml:space="preserve">, </w:t>
      </w:r>
      <w:r w:rsidRPr="0007491A">
        <w:rPr>
          <w:rStyle w:val="CharAttribute484"/>
          <w:rFonts w:eastAsia="№Е"/>
          <w:lang w:val="ru-RU"/>
        </w:rPr>
        <w:t>опыта</w:t>
      </w:r>
      <w:r w:rsidRPr="0007491A">
        <w:rPr>
          <w:rStyle w:val="CharAttribute484"/>
          <w:rFonts w:eastAsia="№Е"/>
          <w:lang w:val="ru-RU"/>
        </w:rPr>
        <w:t xml:space="preserve"> </w:t>
      </w:r>
      <w:r w:rsidRPr="0007491A">
        <w:rPr>
          <w:rStyle w:val="CharAttribute484"/>
          <w:rFonts w:eastAsia="№Е"/>
          <w:lang w:val="ru-RU"/>
        </w:rPr>
        <w:t>применения</w:t>
      </w:r>
      <w:r w:rsidRPr="0007491A">
        <w:rPr>
          <w:rStyle w:val="CharAttribute484"/>
          <w:rFonts w:eastAsia="№Е"/>
          <w:lang w:val="ru-RU"/>
        </w:rPr>
        <w:t xml:space="preserve"> </w:t>
      </w:r>
      <w:r w:rsidRPr="0007491A">
        <w:rPr>
          <w:rStyle w:val="CharAttribute484"/>
          <w:rFonts w:eastAsia="№Е"/>
          <w:lang w:val="ru-RU"/>
        </w:rPr>
        <w:t>сформированных</w:t>
      </w:r>
      <w:r w:rsidRPr="0007491A">
        <w:rPr>
          <w:rStyle w:val="CharAttribute484"/>
          <w:rFonts w:eastAsia="№Е"/>
          <w:lang w:val="ru-RU"/>
        </w:rPr>
        <w:t xml:space="preserve"> </w:t>
      </w:r>
      <w:r w:rsidRPr="0007491A">
        <w:rPr>
          <w:rStyle w:val="CharAttribute484"/>
          <w:rFonts w:eastAsia="№Е"/>
          <w:lang w:val="ru-RU"/>
        </w:rPr>
        <w:t>знаний</w:t>
      </w:r>
      <w:r w:rsidRPr="0007491A">
        <w:rPr>
          <w:rStyle w:val="CharAttribute484"/>
          <w:rFonts w:eastAsia="№Е"/>
          <w:lang w:val="ru-RU"/>
        </w:rPr>
        <w:t xml:space="preserve"> </w:t>
      </w:r>
      <w:r w:rsidRPr="0007491A">
        <w:rPr>
          <w:rStyle w:val="CharAttribute484"/>
          <w:rFonts w:eastAsia="№Е"/>
          <w:lang w:val="ru-RU"/>
        </w:rPr>
        <w:t>и</w:t>
      </w:r>
      <w:r w:rsidRPr="0007491A">
        <w:rPr>
          <w:rStyle w:val="CharAttribute484"/>
          <w:rFonts w:eastAsia="№Е"/>
          <w:lang w:val="ru-RU"/>
        </w:rPr>
        <w:t xml:space="preserve"> </w:t>
      </w:r>
      <w:r w:rsidRPr="0007491A">
        <w:rPr>
          <w:rStyle w:val="CharAttribute484"/>
          <w:rFonts w:eastAsia="№Е"/>
          <w:lang w:val="ru-RU"/>
        </w:rPr>
        <w:t>отношений</w:t>
      </w:r>
      <w:r w:rsidRPr="0007491A">
        <w:rPr>
          <w:rStyle w:val="CharAttribute484"/>
          <w:rFonts w:eastAsia="№Е"/>
          <w:lang w:val="ru-RU"/>
        </w:rPr>
        <w:t xml:space="preserve"> </w:t>
      </w:r>
      <w:r w:rsidRPr="0007491A">
        <w:rPr>
          <w:rStyle w:val="CharAttribute484"/>
          <w:rFonts w:eastAsia="№Е"/>
          <w:lang w:val="ru-RU"/>
        </w:rPr>
        <w:t>на</w:t>
      </w:r>
      <w:r w:rsidRPr="0007491A">
        <w:rPr>
          <w:rStyle w:val="CharAttribute484"/>
          <w:rFonts w:eastAsia="№Е"/>
          <w:lang w:val="ru-RU"/>
        </w:rPr>
        <w:t xml:space="preserve"> </w:t>
      </w:r>
      <w:r w:rsidRPr="0007491A">
        <w:rPr>
          <w:rStyle w:val="CharAttribute484"/>
          <w:rFonts w:eastAsia="№Е"/>
          <w:lang w:val="ru-RU"/>
        </w:rPr>
        <w:t>практике</w:t>
      </w:r>
      <w:r w:rsidRPr="0007491A">
        <w:rPr>
          <w:rStyle w:val="CharAttribute484"/>
          <w:rFonts w:eastAsia="№Е"/>
          <w:lang w:val="ru-RU"/>
        </w:rPr>
        <w:t xml:space="preserve"> (</w:t>
      </w:r>
      <w:r w:rsidRPr="0007491A">
        <w:rPr>
          <w:rStyle w:val="CharAttribute484"/>
          <w:rFonts w:eastAsia="№Е"/>
          <w:lang w:val="ru-RU"/>
        </w:rPr>
        <w:t>т</w:t>
      </w:r>
      <w:r w:rsidRPr="0007491A">
        <w:rPr>
          <w:rStyle w:val="CharAttribute484"/>
          <w:rFonts w:eastAsia="№Е"/>
          <w:lang w:val="ru-RU"/>
        </w:rPr>
        <w:t>.</w:t>
      </w:r>
      <w:r w:rsidRPr="0007491A">
        <w:rPr>
          <w:rStyle w:val="CharAttribute484"/>
          <w:rFonts w:eastAsia="№Е"/>
          <w:lang w:val="ru-RU"/>
        </w:rPr>
        <w:t>е</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приобретении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опыта</w:t>
      </w:r>
      <w:r w:rsidRPr="0007491A">
        <w:rPr>
          <w:rStyle w:val="CharAttribute484"/>
          <w:rFonts w:eastAsia="№Е"/>
          <w:lang w:val="ru-RU"/>
        </w:rPr>
        <w:t xml:space="preserve"> </w:t>
      </w:r>
      <w:r w:rsidRPr="0007491A">
        <w:rPr>
          <w:rStyle w:val="CharAttribute484"/>
          <w:rFonts w:eastAsia="№Е"/>
          <w:lang w:val="ru-RU"/>
        </w:rPr>
        <w:t>осуществления</w:t>
      </w:r>
      <w:r w:rsidRPr="0007491A">
        <w:rPr>
          <w:rStyle w:val="CharAttribute484"/>
          <w:rFonts w:eastAsia="№Е"/>
          <w:lang w:val="ru-RU"/>
        </w:rPr>
        <w:t xml:space="preserve"> </w:t>
      </w:r>
      <w:r w:rsidRPr="0007491A">
        <w:rPr>
          <w:rStyle w:val="CharAttribute484"/>
          <w:rFonts w:eastAsia="№Е"/>
          <w:lang w:val="ru-RU"/>
        </w:rPr>
        <w:t>социально</w:t>
      </w:r>
      <w:r w:rsidRPr="0007491A">
        <w:rPr>
          <w:rStyle w:val="CharAttribute484"/>
          <w:rFonts w:eastAsia="№Е"/>
          <w:lang w:val="ru-RU"/>
        </w:rPr>
        <w:t xml:space="preserve"> </w:t>
      </w:r>
      <w:r w:rsidRPr="0007491A">
        <w:rPr>
          <w:rStyle w:val="CharAttribute484"/>
          <w:rFonts w:eastAsia="№Е"/>
          <w:lang w:val="ru-RU"/>
        </w:rPr>
        <w:t>значимых</w:t>
      </w:r>
      <w:r w:rsidRPr="0007491A">
        <w:rPr>
          <w:rStyle w:val="CharAttribute484"/>
          <w:rFonts w:eastAsia="№Е"/>
          <w:lang w:val="ru-RU"/>
        </w:rPr>
        <w:t xml:space="preserve"> </w:t>
      </w:r>
      <w:r w:rsidRPr="0007491A">
        <w:rPr>
          <w:rStyle w:val="CharAttribute484"/>
          <w:rFonts w:eastAsia="№Е"/>
          <w:lang w:val="ru-RU"/>
        </w:rPr>
        <w:t>дел</w:t>
      </w:r>
      <w:r w:rsidRPr="0007491A">
        <w:rPr>
          <w:rStyle w:val="CharAttribute484"/>
          <w:rFonts w:eastAsia="№Е"/>
          <w:lang w:val="ru-RU"/>
        </w:rPr>
        <w:t>).</w:t>
      </w:r>
    </w:p>
    <w:p w:rsidR="00147CB7" w:rsidRPr="0007491A" w:rsidRDefault="00147CB7" w:rsidP="00147CB7">
      <w:pPr>
        <w:ind w:firstLine="567"/>
        <w:rPr>
          <w:rStyle w:val="CharAttribute484"/>
          <w:rFonts w:eastAsia="№Е"/>
          <w:i w:val="0"/>
          <w:lang w:val="ru-RU"/>
        </w:rPr>
      </w:pPr>
    </w:p>
    <w:p w:rsidR="00147CB7" w:rsidRPr="0007491A" w:rsidRDefault="00147CB7" w:rsidP="00147CB7">
      <w:pPr>
        <w:ind w:firstLine="567"/>
        <w:rPr>
          <w:rStyle w:val="CharAttribute484"/>
          <w:rFonts w:eastAsia="№Е"/>
          <w:bCs/>
          <w:i w:val="0"/>
          <w:iCs/>
          <w:lang w:val="ru-RU"/>
        </w:rPr>
      </w:pPr>
      <w:r w:rsidRPr="0007491A">
        <w:rPr>
          <w:rStyle w:val="CharAttribute484"/>
          <w:rFonts w:eastAsia="№Е"/>
          <w:lang w:val="ru-RU"/>
        </w:rPr>
        <w:t>Конкретизация</w:t>
      </w:r>
      <w:r w:rsidRPr="0007491A">
        <w:rPr>
          <w:rStyle w:val="CharAttribute484"/>
          <w:rFonts w:eastAsia="№Е"/>
          <w:lang w:val="ru-RU"/>
        </w:rPr>
        <w:t xml:space="preserve"> </w:t>
      </w:r>
      <w:r w:rsidRPr="0007491A">
        <w:rPr>
          <w:rStyle w:val="CharAttribute484"/>
          <w:rFonts w:eastAsia="№Е"/>
          <w:lang w:val="ru-RU"/>
        </w:rPr>
        <w:t>общей</w:t>
      </w:r>
      <w:r w:rsidRPr="0007491A">
        <w:rPr>
          <w:rStyle w:val="CharAttribute484"/>
          <w:rFonts w:eastAsia="№Е"/>
          <w:lang w:val="ru-RU"/>
        </w:rPr>
        <w:t xml:space="preserve"> </w:t>
      </w:r>
      <w:r w:rsidRPr="0007491A">
        <w:rPr>
          <w:rStyle w:val="CharAttribute484"/>
          <w:rFonts w:eastAsia="№Е"/>
          <w:lang w:val="ru-RU"/>
        </w:rPr>
        <w:t>цели</w:t>
      </w:r>
      <w:r w:rsidRPr="0007491A">
        <w:rPr>
          <w:rStyle w:val="CharAttribute484"/>
          <w:rFonts w:eastAsia="№Е"/>
          <w:lang w:val="ru-RU"/>
        </w:rPr>
        <w:t xml:space="preserve"> </w:t>
      </w:r>
      <w:r w:rsidRPr="0007491A">
        <w:rPr>
          <w:rStyle w:val="CharAttribute484"/>
          <w:rFonts w:eastAsia="№Е"/>
          <w:lang w:val="ru-RU"/>
        </w:rPr>
        <w:t>воспитания</w:t>
      </w:r>
      <w:r w:rsidRPr="0007491A">
        <w:rPr>
          <w:rStyle w:val="CharAttribute484"/>
          <w:rFonts w:eastAsia="№Е"/>
          <w:lang w:val="ru-RU"/>
        </w:rPr>
        <w:t xml:space="preserve"> </w:t>
      </w:r>
      <w:r w:rsidRPr="0007491A">
        <w:rPr>
          <w:rStyle w:val="CharAttribute484"/>
          <w:rFonts w:eastAsia="№Е"/>
          <w:lang w:val="ru-RU"/>
        </w:rPr>
        <w:t>применительно</w:t>
      </w:r>
      <w:r w:rsidRPr="0007491A">
        <w:rPr>
          <w:rStyle w:val="CharAttribute484"/>
          <w:rFonts w:eastAsia="№Е"/>
          <w:lang w:val="ru-RU"/>
        </w:rPr>
        <w:t xml:space="preserve"> </w:t>
      </w:r>
      <w:r w:rsidRPr="0007491A">
        <w:rPr>
          <w:rStyle w:val="CharAttribute484"/>
          <w:rFonts w:eastAsia="№Е"/>
          <w:lang w:val="ru-RU"/>
        </w:rPr>
        <w:t>к</w:t>
      </w:r>
      <w:r w:rsidRPr="0007491A">
        <w:rPr>
          <w:rStyle w:val="CharAttribute484"/>
          <w:rFonts w:eastAsia="№Е"/>
          <w:lang w:val="ru-RU"/>
        </w:rPr>
        <w:t xml:space="preserve"> </w:t>
      </w:r>
      <w:r w:rsidRPr="0007491A">
        <w:rPr>
          <w:rStyle w:val="CharAttribute484"/>
          <w:rFonts w:eastAsia="№Е"/>
          <w:lang w:val="ru-RU"/>
        </w:rPr>
        <w:t>возрастным</w:t>
      </w:r>
      <w:r w:rsidRPr="0007491A">
        <w:rPr>
          <w:rStyle w:val="CharAttribute484"/>
          <w:rFonts w:eastAsia="№Е"/>
          <w:lang w:val="ru-RU"/>
        </w:rPr>
        <w:t xml:space="preserve"> </w:t>
      </w:r>
      <w:r w:rsidRPr="0007491A">
        <w:rPr>
          <w:rStyle w:val="CharAttribute484"/>
          <w:rFonts w:eastAsia="№Е"/>
          <w:lang w:val="ru-RU"/>
        </w:rPr>
        <w:t>особенностям</w:t>
      </w:r>
      <w:r w:rsidRPr="0007491A">
        <w:rPr>
          <w:rStyle w:val="CharAttribute484"/>
          <w:rFonts w:eastAsia="№Е"/>
          <w:lang w:val="ru-RU"/>
        </w:rPr>
        <w:t xml:space="preserve"> </w:t>
      </w:r>
      <w:r w:rsidRPr="0007491A">
        <w:rPr>
          <w:rStyle w:val="CharAttribute484"/>
          <w:rFonts w:eastAsia="№Е"/>
          <w:lang w:val="ru-RU"/>
        </w:rPr>
        <w:t>школьников</w:t>
      </w:r>
      <w:r w:rsidRPr="0007491A">
        <w:rPr>
          <w:rStyle w:val="CharAttribute484"/>
          <w:rFonts w:eastAsia="№Е"/>
          <w:lang w:val="ru-RU"/>
        </w:rPr>
        <w:t xml:space="preserve"> </w:t>
      </w:r>
      <w:r w:rsidRPr="0007491A">
        <w:rPr>
          <w:rStyle w:val="CharAttribute484"/>
          <w:rFonts w:eastAsia="№Е"/>
          <w:lang w:val="ru-RU"/>
        </w:rPr>
        <w:t>позволяет</w:t>
      </w:r>
      <w:r w:rsidRPr="0007491A">
        <w:rPr>
          <w:rStyle w:val="CharAttribute484"/>
          <w:rFonts w:eastAsia="№Е"/>
          <w:lang w:val="ru-RU"/>
        </w:rPr>
        <w:t xml:space="preserve"> </w:t>
      </w:r>
      <w:r w:rsidRPr="0007491A">
        <w:rPr>
          <w:rStyle w:val="CharAttribute484"/>
          <w:rFonts w:eastAsia="№Е"/>
          <w:lang w:val="ru-RU"/>
        </w:rPr>
        <w:t>выделить</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ней</w:t>
      </w:r>
      <w:r w:rsidRPr="0007491A">
        <w:rPr>
          <w:rStyle w:val="CharAttribute484"/>
          <w:rFonts w:eastAsia="№Е"/>
          <w:lang w:val="ru-RU"/>
        </w:rPr>
        <w:t xml:space="preserve"> </w:t>
      </w:r>
      <w:r w:rsidRPr="0007491A">
        <w:rPr>
          <w:rStyle w:val="CharAttribute484"/>
          <w:rFonts w:eastAsia="№Е"/>
          <w:lang w:val="ru-RU"/>
        </w:rPr>
        <w:t>следующие</w:t>
      </w:r>
      <w:r w:rsidRPr="0007491A">
        <w:rPr>
          <w:rStyle w:val="CharAttribute484"/>
          <w:rFonts w:eastAsia="№Е"/>
          <w:lang w:val="ru-RU"/>
        </w:rPr>
        <w:t xml:space="preserve"> </w:t>
      </w:r>
      <w:r w:rsidRPr="0007491A">
        <w:rPr>
          <w:rStyle w:val="CharAttribute484"/>
          <w:rFonts w:eastAsia="№Е"/>
          <w:bCs/>
          <w:lang w:val="ru-RU"/>
        </w:rPr>
        <w:t>целевые</w:t>
      </w:r>
      <w:r w:rsidRPr="0007491A">
        <w:rPr>
          <w:rStyle w:val="CharAttribute484"/>
          <w:rFonts w:eastAsia="№Е"/>
          <w:lang w:val="ru-RU"/>
        </w:rPr>
        <w:t xml:space="preserve"> </w:t>
      </w:r>
      <w:r w:rsidRPr="0007491A">
        <w:rPr>
          <w:rStyle w:val="CharAttribute484"/>
          <w:rFonts w:eastAsia="№Е"/>
          <w:lang w:val="ru-RU"/>
        </w:rPr>
        <w:t>приоритеты</w:t>
      </w:r>
      <w:r w:rsidRPr="0007491A">
        <w:rPr>
          <w:rStyle w:val="CharAttribute484"/>
          <w:rFonts w:eastAsia="№Е"/>
          <w:bCs/>
          <w:lang w:val="ru-RU"/>
        </w:rPr>
        <w:t xml:space="preserve">, </w:t>
      </w:r>
      <w:r w:rsidRPr="0007491A">
        <w:rPr>
          <w:rStyle w:val="CharAttribute484"/>
          <w:rFonts w:eastAsia="№Е"/>
          <w:bCs/>
          <w:lang w:val="ru-RU"/>
        </w:rPr>
        <w:t>соответствующие</w:t>
      </w:r>
      <w:r w:rsidRPr="0007491A">
        <w:rPr>
          <w:rStyle w:val="CharAttribute484"/>
          <w:rFonts w:eastAsia="№Е"/>
          <w:bCs/>
          <w:lang w:val="ru-RU"/>
        </w:rPr>
        <w:t xml:space="preserve"> </w:t>
      </w:r>
      <w:r w:rsidRPr="0007491A">
        <w:rPr>
          <w:rStyle w:val="CharAttribute484"/>
          <w:rFonts w:eastAsia="№Е"/>
          <w:bCs/>
          <w:lang w:val="ru-RU"/>
        </w:rPr>
        <w:t>трем</w:t>
      </w:r>
      <w:r w:rsidRPr="0007491A">
        <w:rPr>
          <w:rStyle w:val="CharAttribute484"/>
          <w:rFonts w:eastAsia="№Е"/>
          <w:bCs/>
          <w:lang w:val="ru-RU"/>
        </w:rPr>
        <w:t xml:space="preserve"> </w:t>
      </w:r>
      <w:r w:rsidRPr="0007491A">
        <w:rPr>
          <w:rStyle w:val="CharAttribute484"/>
          <w:rFonts w:eastAsia="№Е"/>
          <w:bCs/>
          <w:lang w:val="ru-RU"/>
        </w:rPr>
        <w:t>уровням</w:t>
      </w:r>
      <w:r w:rsidRPr="0007491A">
        <w:rPr>
          <w:rStyle w:val="CharAttribute484"/>
          <w:rFonts w:eastAsia="№Е"/>
          <w:bCs/>
          <w:lang w:val="ru-RU"/>
        </w:rPr>
        <w:t xml:space="preserve"> </w:t>
      </w:r>
      <w:r w:rsidRPr="0007491A">
        <w:rPr>
          <w:rStyle w:val="CharAttribute484"/>
          <w:rFonts w:eastAsia="№Е"/>
          <w:bCs/>
          <w:lang w:val="ru-RU"/>
        </w:rPr>
        <w:t>общего</w:t>
      </w:r>
      <w:r w:rsidRPr="0007491A">
        <w:rPr>
          <w:rStyle w:val="CharAttribute484"/>
          <w:rFonts w:eastAsia="№Е"/>
          <w:bCs/>
          <w:lang w:val="ru-RU"/>
        </w:rPr>
        <w:t xml:space="preserve"> </w:t>
      </w:r>
      <w:r w:rsidRPr="0007491A">
        <w:rPr>
          <w:rStyle w:val="CharAttribute484"/>
          <w:rFonts w:eastAsia="№Е"/>
          <w:bCs/>
          <w:lang w:val="ru-RU"/>
        </w:rPr>
        <w:t>образования</w:t>
      </w:r>
      <w:r w:rsidRPr="0007491A">
        <w:rPr>
          <w:rStyle w:val="CharAttribute484"/>
          <w:rFonts w:eastAsia="№Е"/>
          <w:bCs/>
          <w:lang w:val="ru-RU"/>
        </w:rPr>
        <w:t>:</w:t>
      </w:r>
    </w:p>
    <w:p w:rsidR="00147CB7" w:rsidRPr="0007491A" w:rsidRDefault="00147CB7" w:rsidP="00147CB7">
      <w:pPr>
        <w:pStyle w:val="ParaAttribute10"/>
        <w:ind w:firstLine="567"/>
        <w:jc w:val="left"/>
        <w:rPr>
          <w:color w:val="00000A"/>
          <w:sz w:val="24"/>
          <w:szCs w:val="24"/>
        </w:rPr>
      </w:pPr>
      <w:r w:rsidRPr="0007491A">
        <w:rPr>
          <w:rStyle w:val="CharAttribute484"/>
          <w:rFonts w:eastAsia="№Е"/>
          <w:bCs/>
          <w:szCs w:val="24"/>
        </w:rPr>
        <w:lastRenderedPageBreak/>
        <w:t xml:space="preserve">1. В воспитании детей младшего школьного возраста (уровень начального общего образования) таким целевым приоритетом является </w:t>
      </w:r>
      <w:r w:rsidRPr="0007491A">
        <w:rPr>
          <w:rStyle w:val="CharAttribute484"/>
          <w:rFonts w:eastAsia="Calibri"/>
          <w:szCs w:val="24"/>
        </w:rPr>
        <w:t xml:space="preserve">создание благоприятных условий для усвоения школьниками социально значимых знаний – знаний основных </w:t>
      </w:r>
      <w:r w:rsidRPr="0007491A">
        <w:rPr>
          <w:color w:val="00000A"/>
          <w:sz w:val="24"/>
          <w:szCs w:val="24"/>
        </w:rPr>
        <w:t xml:space="preserve">норм и традиций того общества, в котором они живут. </w:t>
      </w:r>
    </w:p>
    <w:p w:rsidR="00147CB7" w:rsidRPr="0007491A" w:rsidRDefault="00147CB7" w:rsidP="00147CB7">
      <w:pPr>
        <w:ind w:firstLine="567"/>
        <w:rPr>
          <w:rStyle w:val="CharAttribute3"/>
          <w:sz w:val="24"/>
          <w:lang w:val="ru-RU"/>
        </w:rPr>
      </w:pPr>
      <w:r w:rsidRPr="0007491A">
        <w:rPr>
          <w:rStyle w:val="CharAttribute484"/>
          <w:rFonts w:eastAsia="Calibri"/>
          <w:lang w:val="ru-RU"/>
        </w:rPr>
        <w:t>К</w:t>
      </w:r>
      <w:r w:rsidRPr="0007491A">
        <w:rPr>
          <w:rStyle w:val="CharAttribute484"/>
          <w:rFonts w:eastAsia="Calibri"/>
          <w:lang w:val="ru-RU"/>
        </w:rPr>
        <w:t xml:space="preserve"> </w:t>
      </w:r>
      <w:r w:rsidRPr="0007491A">
        <w:rPr>
          <w:rStyle w:val="CharAttribute484"/>
          <w:rFonts w:eastAsia="Calibri"/>
          <w:lang w:val="ru-RU"/>
        </w:rPr>
        <w:t>наиболее</w:t>
      </w:r>
      <w:r w:rsidRPr="0007491A">
        <w:rPr>
          <w:rStyle w:val="CharAttribute484"/>
          <w:rFonts w:eastAsia="Calibri"/>
          <w:lang w:val="ru-RU"/>
        </w:rPr>
        <w:t xml:space="preserve"> </w:t>
      </w:r>
      <w:r w:rsidRPr="0007491A">
        <w:rPr>
          <w:rStyle w:val="CharAttribute484"/>
          <w:rFonts w:eastAsia="Calibri"/>
          <w:lang w:val="ru-RU"/>
        </w:rPr>
        <w:t>важным</w:t>
      </w:r>
      <w:r w:rsidRPr="0007491A">
        <w:rPr>
          <w:rStyle w:val="CharAttribute484"/>
          <w:rFonts w:eastAsia="Calibri"/>
          <w:lang w:val="ru-RU"/>
        </w:rPr>
        <w:t xml:space="preserve"> </w:t>
      </w:r>
      <w:r w:rsidRPr="0007491A">
        <w:rPr>
          <w:rStyle w:val="CharAttribute484"/>
          <w:rFonts w:eastAsia="Calibri"/>
          <w:lang w:val="ru-RU"/>
        </w:rPr>
        <w:t>из</w:t>
      </w:r>
      <w:r w:rsidRPr="0007491A">
        <w:rPr>
          <w:rStyle w:val="CharAttribute484"/>
          <w:rFonts w:eastAsia="Calibri"/>
          <w:lang w:val="ru-RU"/>
        </w:rPr>
        <w:t xml:space="preserve"> </w:t>
      </w:r>
      <w:r w:rsidRPr="0007491A">
        <w:rPr>
          <w:rStyle w:val="CharAttribute484"/>
          <w:rFonts w:eastAsia="Calibri"/>
          <w:lang w:val="ru-RU"/>
        </w:rPr>
        <w:t>них</w:t>
      </w:r>
      <w:r w:rsidRPr="0007491A">
        <w:rPr>
          <w:rStyle w:val="CharAttribute484"/>
          <w:rFonts w:eastAsia="Calibri"/>
          <w:lang w:val="ru-RU"/>
        </w:rPr>
        <w:t xml:space="preserve"> </w:t>
      </w:r>
      <w:r w:rsidRPr="0007491A">
        <w:rPr>
          <w:rStyle w:val="CharAttribute484"/>
          <w:rFonts w:eastAsia="Calibri"/>
          <w:lang w:val="ru-RU"/>
        </w:rPr>
        <w:t>относятся</w:t>
      </w:r>
      <w:r w:rsidRPr="0007491A">
        <w:rPr>
          <w:rStyle w:val="CharAttribute484"/>
          <w:rFonts w:eastAsia="Calibri"/>
          <w:lang w:val="ru-RU"/>
        </w:rPr>
        <w:t xml:space="preserve"> </w:t>
      </w:r>
      <w:r w:rsidRPr="0007491A">
        <w:rPr>
          <w:rStyle w:val="CharAttribute484"/>
          <w:rFonts w:eastAsia="Calibri"/>
          <w:lang w:val="ru-RU"/>
        </w:rPr>
        <w:t>следующие</w:t>
      </w:r>
      <w:r w:rsidRPr="0007491A">
        <w:rPr>
          <w:rStyle w:val="CharAttribute484"/>
          <w:rFonts w:eastAsia="Calibri"/>
          <w:lang w:val="ru-RU"/>
        </w:rPr>
        <w:t xml:space="preserve">: </w:t>
      </w:r>
      <w:r w:rsidRPr="0007491A">
        <w:rPr>
          <w:rStyle w:val="CharAttribute3"/>
          <w:sz w:val="24"/>
          <w:lang w:val="ru-RU"/>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любящим</w:t>
      </w:r>
      <w:r w:rsidRPr="0007491A">
        <w:rPr>
          <w:rStyle w:val="CharAttribute3"/>
          <w:sz w:val="24"/>
          <w:szCs w:val="24"/>
        </w:rPr>
        <w:t xml:space="preserve">, </w:t>
      </w:r>
      <w:r w:rsidRPr="0007491A">
        <w:rPr>
          <w:rStyle w:val="CharAttribute3"/>
          <w:sz w:val="24"/>
          <w:szCs w:val="24"/>
        </w:rPr>
        <w:t>послушным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отзывчивым</w:t>
      </w:r>
      <w:r w:rsidRPr="0007491A">
        <w:rPr>
          <w:rStyle w:val="CharAttribute3"/>
          <w:sz w:val="24"/>
          <w:szCs w:val="24"/>
        </w:rPr>
        <w:t xml:space="preserve"> </w:t>
      </w:r>
      <w:r w:rsidRPr="0007491A">
        <w:rPr>
          <w:rStyle w:val="CharAttribute3"/>
          <w:sz w:val="24"/>
          <w:szCs w:val="24"/>
        </w:rPr>
        <w:t>сыном</w:t>
      </w:r>
      <w:r w:rsidRPr="0007491A">
        <w:rPr>
          <w:rStyle w:val="CharAttribute3"/>
          <w:sz w:val="24"/>
          <w:szCs w:val="24"/>
        </w:rPr>
        <w:t xml:space="preserve"> (</w:t>
      </w:r>
      <w:r w:rsidRPr="0007491A">
        <w:rPr>
          <w:rStyle w:val="CharAttribute3"/>
          <w:sz w:val="24"/>
          <w:szCs w:val="24"/>
        </w:rPr>
        <w:t>дочерью</w:t>
      </w:r>
      <w:r w:rsidRPr="0007491A">
        <w:rPr>
          <w:rStyle w:val="CharAttribute3"/>
          <w:sz w:val="24"/>
          <w:szCs w:val="24"/>
        </w:rPr>
        <w:t xml:space="preserve">), </w:t>
      </w:r>
      <w:r w:rsidRPr="0007491A">
        <w:rPr>
          <w:rStyle w:val="CharAttribute3"/>
          <w:sz w:val="24"/>
          <w:szCs w:val="24"/>
        </w:rPr>
        <w:t>братом</w:t>
      </w:r>
      <w:r w:rsidRPr="0007491A">
        <w:rPr>
          <w:rStyle w:val="CharAttribute3"/>
          <w:sz w:val="24"/>
          <w:szCs w:val="24"/>
        </w:rPr>
        <w:t xml:space="preserve"> (</w:t>
      </w:r>
      <w:r w:rsidRPr="0007491A">
        <w:rPr>
          <w:rStyle w:val="CharAttribute3"/>
          <w:sz w:val="24"/>
          <w:szCs w:val="24"/>
        </w:rPr>
        <w:t>сестрой</w:t>
      </w:r>
      <w:r w:rsidRPr="0007491A">
        <w:rPr>
          <w:rStyle w:val="CharAttribute3"/>
          <w:sz w:val="24"/>
          <w:szCs w:val="24"/>
        </w:rPr>
        <w:t xml:space="preserve">), </w:t>
      </w:r>
      <w:r w:rsidRPr="0007491A">
        <w:rPr>
          <w:rStyle w:val="CharAttribute3"/>
          <w:sz w:val="24"/>
          <w:szCs w:val="24"/>
        </w:rPr>
        <w:t>внуком</w:t>
      </w:r>
      <w:r w:rsidRPr="0007491A">
        <w:rPr>
          <w:rStyle w:val="CharAttribute3"/>
          <w:sz w:val="24"/>
          <w:szCs w:val="24"/>
        </w:rPr>
        <w:t xml:space="preserve"> (</w:t>
      </w:r>
      <w:r w:rsidRPr="0007491A">
        <w:rPr>
          <w:rStyle w:val="CharAttribute3"/>
          <w:sz w:val="24"/>
          <w:szCs w:val="24"/>
        </w:rPr>
        <w:t>внучкой</w:t>
      </w:r>
      <w:r w:rsidRPr="0007491A">
        <w:rPr>
          <w:rStyle w:val="CharAttribute3"/>
          <w:sz w:val="24"/>
          <w:szCs w:val="24"/>
        </w:rPr>
        <w:t xml:space="preserve">); </w:t>
      </w:r>
      <w:r w:rsidRPr="0007491A">
        <w:rPr>
          <w:rStyle w:val="CharAttribute3"/>
          <w:sz w:val="24"/>
          <w:szCs w:val="24"/>
        </w:rPr>
        <w:t>уважать</w:t>
      </w:r>
      <w:r w:rsidRPr="0007491A">
        <w:rPr>
          <w:rStyle w:val="CharAttribute3"/>
          <w:sz w:val="24"/>
          <w:szCs w:val="24"/>
        </w:rPr>
        <w:t xml:space="preserve"> </w:t>
      </w:r>
      <w:r w:rsidRPr="0007491A">
        <w:rPr>
          <w:rStyle w:val="CharAttribute3"/>
          <w:sz w:val="24"/>
          <w:szCs w:val="24"/>
        </w:rPr>
        <w:t>старших</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заботиться</w:t>
      </w:r>
      <w:r w:rsidRPr="0007491A">
        <w:rPr>
          <w:rStyle w:val="CharAttribute3"/>
          <w:sz w:val="24"/>
          <w:szCs w:val="24"/>
        </w:rPr>
        <w:t xml:space="preserve"> </w:t>
      </w:r>
      <w:r w:rsidRPr="0007491A">
        <w:rPr>
          <w:rStyle w:val="CharAttribute3"/>
          <w:sz w:val="24"/>
          <w:szCs w:val="24"/>
        </w:rPr>
        <w:t>о</w:t>
      </w:r>
      <w:r w:rsidRPr="0007491A">
        <w:rPr>
          <w:rStyle w:val="CharAttribute3"/>
          <w:sz w:val="24"/>
          <w:szCs w:val="24"/>
        </w:rPr>
        <w:t xml:space="preserve"> </w:t>
      </w:r>
      <w:r w:rsidRPr="0007491A">
        <w:rPr>
          <w:rStyle w:val="CharAttribute3"/>
          <w:sz w:val="24"/>
          <w:szCs w:val="24"/>
        </w:rPr>
        <w:t>младших</w:t>
      </w:r>
      <w:r w:rsidRPr="0007491A">
        <w:rPr>
          <w:rStyle w:val="CharAttribute3"/>
          <w:sz w:val="24"/>
          <w:szCs w:val="24"/>
        </w:rPr>
        <w:t xml:space="preserve"> </w:t>
      </w:r>
      <w:r w:rsidRPr="0007491A">
        <w:rPr>
          <w:rStyle w:val="CharAttribute3"/>
          <w:sz w:val="24"/>
          <w:szCs w:val="24"/>
        </w:rPr>
        <w:t>членах</w:t>
      </w:r>
      <w:r w:rsidRPr="0007491A">
        <w:rPr>
          <w:rStyle w:val="CharAttribute3"/>
          <w:sz w:val="24"/>
          <w:szCs w:val="24"/>
        </w:rPr>
        <w:t xml:space="preserve"> </w:t>
      </w:r>
      <w:r w:rsidRPr="0007491A">
        <w:rPr>
          <w:rStyle w:val="CharAttribute3"/>
          <w:sz w:val="24"/>
          <w:szCs w:val="24"/>
        </w:rPr>
        <w:t>семьи</w:t>
      </w:r>
      <w:r w:rsidRPr="0007491A">
        <w:rPr>
          <w:rStyle w:val="CharAttribute3"/>
          <w:sz w:val="24"/>
          <w:szCs w:val="24"/>
        </w:rPr>
        <w:t xml:space="preserve">; </w:t>
      </w:r>
      <w:r w:rsidRPr="0007491A">
        <w:rPr>
          <w:rStyle w:val="CharAttribute3"/>
          <w:sz w:val="24"/>
          <w:szCs w:val="24"/>
        </w:rPr>
        <w:t>выполнять</w:t>
      </w:r>
      <w:r w:rsidRPr="0007491A">
        <w:rPr>
          <w:rStyle w:val="CharAttribute3"/>
          <w:sz w:val="24"/>
          <w:szCs w:val="24"/>
        </w:rPr>
        <w:t xml:space="preserve"> </w:t>
      </w:r>
      <w:r w:rsidRPr="0007491A">
        <w:rPr>
          <w:rStyle w:val="CharAttribute3"/>
          <w:sz w:val="24"/>
          <w:szCs w:val="24"/>
        </w:rPr>
        <w:t>посильную</w:t>
      </w:r>
      <w:r w:rsidRPr="0007491A">
        <w:rPr>
          <w:rStyle w:val="CharAttribute3"/>
          <w:sz w:val="24"/>
          <w:szCs w:val="24"/>
        </w:rPr>
        <w:t xml:space="preserve"> </w:t>
      </w:r>
      <w:r w:rsidRPr="0007491A">
        <w:rPr>
          <w:rStyle w:val="CharAttribute3"/>
          <w:sz w:val="24"/>
          <w:szCs w:val="24"/>
        </w:rPr>
        <w:t>для</w:t>
      </w:r>
      <w:r w:rsidRPr="0007491A">
        <w:rPr>
          <w:rStyle w:val="CharAttribute3"/>
          <w:sz w:val="24"/>
          <w:szCs w:val="24"/>
        </w:rPr>
        <w:t xml:space="preserve"> </w:t>
      </w:r>
      <w:r w:rsidRPr="0007491A">
        <w:rPr>
          <w:rStyle w:val="CharAttribute3"/>
          <w:sz w:val="24"/>
          <w:szCs w:val="24"/>
        </w:rPr>
        <w:t>ребёнка</w:t>
      </w:r>
      <w:r w:rsidRPr="0007491A">
        <w:rPr>
          <w:rStyle w:val="CharAttribute3"/>
          <w:sz w:val="24"/>
          <w:szCs w:val="24"/>
        </w:rPr>
        <w:t xml:space="preserve"> </w:t>
      </w:r>
      <w:r w:rsidRPr="0007491A">
        <w:rPr>
          <w:rStyle w:val="CharAttribute3"/>
          <w:sz w:val="24"/>
          <w:szCs w:val="24"/>
        </w:rPr>
        <w:t>домашнюю</w:t>
      </w:r>
      <w:r w:rsidRPr="0007491A">
        <w:rPr>
          <w:rStyle w:val="CharAttribute3"/>
          <w:sz w:val="24"/>
          <w:szCs w:val="24"/>
        </w:rPr>
        <w:t xml:space="preserve"> </w:t>
      </w:r>
      <w:r w:rsidRPr="0007491A">
        <w:rPr>
          <w:rStyle w:val="CharAttribute3"/>
          <w:sz w:val="24"/>
          <w:szCs w:val="24"/>
        </w:rPr>
        <w:t>работу</w:t>
      </w:r>
      <w:r w:rsidRPr="0007491A">
        <w:rPr>
          <w:rStyle w:val="CharAttribute3"/>
          <w:sz w:val="24"/>
          <w:szCs w:val="24"/>
        </w:rPr>
        <w:t xml:space="preserve">, </w:t>
      </w:r>
      <w:r w:rsidRPr="0007491A">
        <w:rPr>
          <w:rStyle w:val="CharAttribute3"/>
          <w:sz w:val="24"/>
          <w:szCs w:val="24"/>
        </w:rPr>
        <w:t>помогая</w:t>
      </w:r>
      <w:r w:rsidRPr="0007491A">
        <w:rPr>
          <w:rStyle w:val="CharAttribute3"/>
          <w:sz w:val="24"/>
          <w:szCs w:val="24"/>
        </w:rPr>
        <w:t xml:space="preserve"> </w:t>
      </w:r>
      <w:r w:rsidRPr="0007491A">
        <w:rPr>
          <w:rStyle w:val="CharAttribute3"/>
          <w:sz w:val="24"/>
          <w:szCs w:val="24"/>
        </w:rPr>
        <w:t>старшим</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трудолюбивым</w:t>
      </w:r>
      <w:r w:rsidRPr="0007491A">
        <w:rPr>
          <w:rStyle w:val="CharAttribute3"/>
          <w:sz w:val="24"/>
          <w:szCs w:val="24"/>
        </w:rPr>
        <w:t xml:space="preserve">, </w:t>
      </w:r>
      <w:r w:rsidRPr="0007491A">
        <w:rPr>
          <w:rStyle w:val="CharAttribute3"/>
          <w:sz w:val="24"/>
          <w:szCs w:val="24"/>
        </w:rPr>
        <w:t>следуя</w:t>
      </w:r>
      <w:r w:rsidRPr="0007491A">
        <w:rPr>
          <w:rStyle w:val="CharAttribute3"/>
          <w:sz w:val="24"/>
          <w:szCs w:val="24"/>
        </w:rPr>
        <w:t xml:space="preserve"> </w:t>
      </w:r>
      <w:r w:rsidRPr="0007491A">
        <w:rPr>
          <w:rStyle w:val="CharAttribute3"/>
          <w:sz w:val="24"/>
          <w:szCs w:val="24"/>
        </w:rPr>
        <w:t>принципу</w:t>
      </w:r>
      <w:r w:rsidRPr="0007491A">
        <w:rPr>
          <w:rStyle w:val="CharAttribute3"/>
          <w:sz w:val="24"/>
          <w:szCs w:val="24"/>
        </w:rPr>
        <w:t xml:space="preserve"> </w:t>
      </w:r>
      <w:r w:rsidRPr="0007491A">
        <w:rPr>
          <w:rStyle w:val="CharAttribute3"/>
          <w:sz w:val="24"/>
          <w:szCs w:val="24"/>
        </w:rPr>
        <w:t>«делу</w:t>
      </w:r>
      <w:r w:rsidRPr="0007491A">
        <w:rPr>
          <w:rStyle w:val="CharAttribute3"/>
          <w:sz w:val="24"/>
          <w:szCs w:val="24"/>
        </w:rPr>
        <w:t xml:space="preserve"> </w:t>
      </w:r>
      <w:r w:rsidRPr="0007491A">
        <w:rPr>
          <w:sz w:val="24"/>
          <w:szCs w:val="24"/>
        </w:rPr>
        <w:t>—</w:t>
      </w:r>
      <w:r w:rsidRPr="0007491A">
        <w:rPr>
          <w:rStyle w:val="CharAttribute3"/>
          <w:sz w:val="24"/>
          <w:szCs w:val="24"/>
        </w:rPr>
        <w:t xml:space="preserve"> </w:t>
      </w:r>
      <w:r w:rsidRPr="0007491A">
        <w:rPr>
          <w:rStyle w:val="CharAttribute3"/>
          <w:sz w:val="24"/>
          <w:szCs w:val="24"/>
        </w:rPr>
        <w:t>время</w:t>
      </w:r>
      <w:r w:rsidRPr="0007491A">
        <w:rPr>
          <w:rStyle w:val="CharAttribute3"/>
          <w:sz w:val="24"/>
          <w:szCs w:val="24"/>
        </w:rPr>
        <w:t xml:space="preserve">, </w:t>
      </w:r>
      <w:r w:rsidRPr="0007491A">
        <w:rPr>
          <w:rStyle w:val="CharAttribute3"/>
          <w:sz w:val="24"/>
          <w:szCs w:val="24"/>
        </w:rPr>
        <w:t>потехе</w:t>
      </w:r>
      <w:r w:rsidRPr="0007491A">
        <w:rPr>
          <w:rStyle w:val="CharAttribute3"/>
          <w:sz w:val="24"/>
          <w:szCs w:val="24"/>
        </w:rPr>
        <w:t xml:space="preserve"> </w:t>
      </w:r>
      <w:r w:rsidRPr="0007491A">
        <w:rPr>
          <w:sz w:val="24"/>
          <w:szCs w:val="24"/>
        </w:rPr>
        <w:t>—</w:t>
      </w:r>
      <w:r w:rsidRPr="0007491A">
        <w:rPr>
          <w:rStyle w:val="CharAttribute3"/>
          <w:sz w:val="24"/>
          <w:szCs w:val="24"/>
        </w:rPr>
        <w:t xml:space="preserve"> </w:t>
      </w:r>
      <w:r w:rsidRPr="0007491A">
        <w:rPr>
          <w:rStyle w:val="CharAttribute3"/>
          <w:sz w:val="24"/>
          <w:szCs w:val="24"/>
        </w:rPr>
        <w:t>час»</w:t>
      </w:r>
      <w:r w:rsidRPr="0007491A">
        <w:rPr>
          <w:rStyle w:val="CharAttribute3"/>
          <w:sz w:val="24"/>
          <w:szCs w:val="24"/>
        </w:rPr>
        <w:t xml:space="preserve"> </w:t>
      </w:r>
      <w:r w:rsidRPr="0007491A">
        <w:rPr>
          <w:rStyle w:val="CharAttribute3"/>
          <w:sz w:val="24"/>
          <w:szCs w:val="24"/>
        </w:rPr>
        <w:t>как</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учебных</w:t>
      </w:r>
      <w:r w:rsidRPr="0007491A">
        <w:rPr>
          <w:rStyle w:val="CharAttribute3"/>
          <w:sz w:val="24"/>
          <w:szCs w:val="24"/>
        </w:rPr>
        <w:t xml:space="preserve"> </w:t>
      </w:r>
      <w:r w:rsidRPr="0007491A">
        <w:rPr>
          <w:rStyle w:val="CharAttribute3"/>
          <w:sz w:val="24"/>
          <w:szCs w:val="24"/>
        </w:rPr>
        <w:t>занятиях</w:t>
      </w:r>
      <w:r w:rsidRPr="0007491A">
        <w:rPr>
          <w:rStyle w:val="CharAttribute3"/>
          <w:sz w:val="24"/>
          <w:szCs w:val="24"/>
        </w:rPr>
        <w:t xml:space="preserve">, </w:t>
      </w:r>
      <w:r w:rsidRPr="0007491A">
        <w:rPr>
          <w:rStyle w:val="CharAttribute3"/>
          <w:sz w:val="24"/>
          <w:szCs w:val="24"/>
        </w:rPr>
        <w:t>так</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домашних</w:t>
      </w:r>
      <w:r w:rsidRPr="0007491A">
        <w:rPr>
          <w:rStyle w:val="CharAttribute3"/>
          <w:sz w:val="24"/>
          <w:szCs w:val="24"/>
        </w:rPr>
        <w:t xml:space="preserve"> </w:t>
      </w:r>
      <w:r w:rsidRPr="0007491A">
        <w:rPr>
          <w:rStyle w:val="CharAttribute3"/>
          <w:sz w:val="24"/>
          <w:szCs w:val="24"/>
        </w:rPr>
        <w:t>делах</w:t>
      </w:r>
      <w:r w:rsidRPr="0007491A">
        <w:rPr>
          <w:rStyle w:val="CharAttribute3"/>
          <w:sz w:val="24"/>
          <w:szCs w:val="24"/>
        </w:rPr>
        <w:t xml:space="preserve">, </w:t>
      </w:r>
      <w:r w:rsidRPr="0007491A">
        <w:rPr>
          <w:rStyle w:val="CharAttribute3"/>
          <w:sz w:val="24"/>
          <w:szCs w:val="24"/>
        </w:rPr>
        <w:t>доводить</w:t>
      </w:r>
      <w:r w:rsidRPr="0007491A">
        <w:rPr>
          <w:rStyle w:val="CharAttribute3"/>
          <w:sz w:val="24"/>
          <w:szCs w:val="24"/>
        </w:rPr>
        <w:t xml:space="preserve"> </w:t>
      </w:r>
      <w:r w:rsidRPr="0007491A">
        <w:rPr>
          <w:rStyle w:val="CharAttribute3"/>
          <w:sz w:val="24"/>
          <w:szCs w:val="24"/>
        </w:rPr>
        <w:t>начатое</w:t>
      </w:r>
      <w:r w:rsidRPr="0007491A">
        <w:rPr>
          <w:rStyle w:val="CharAttribute3"/>
          <w:sz w:val="24"/>
          <w:szCs w:val="24"/>
        </w:rPr>
        <w:t xml:space="preserve"> </w:t>
      </w:r>
      <w:r w:rsidRPr="0007491A">
        <w:rPr>
          <w:rStyle w:val="CharAttribute3"/>
          <w:sz w:val="24"/>
          <w:szCs w:val="24"/>
        </w:rPr>
        <w:t>дело</w:t>
      </w:r>
      <w:r w:rsidRPr="0007491A">
        <w:rPr>
          <w:rStyle w:val="CharAttribute3"/>
          <w:sz w:val="24"/>
          <w:szCs w:val="24"/>
        </w:rPr>
        <w:t xml:space="preserve"> </w:t>
      </w:r>
      <w:r w:rsidRPr="0007491A">
        <w:rPr>
          <w:rStyle w:val="CharAttribute3"/>
          <w:sz w:val="24"/>
          <w:szCs w:val="24"/>
        </w:rPr>
        <w:t>до</w:t>
      </w:r>
      <w:r w:rsidRPr="0007491A">
        <w:rPr>
          <w:rStyle w:val="CharAttribute3"/>
          <w:sz w:val="24"/>
          <w:szCs w:val="24"/>
        </w:rPr>
        <w:t xml:space="preserve"> </w:t>
      </w:r>
      <w:r w:rsidRPr="0007491A">
        <w:rPr>
          <w:rStyle w:val="CharAttribute3"/>
          <w:sz w:val="24"/>
          <w:szCs w:val="24"/>
        </w:rPr>
        <w:t>конца</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знать</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любить</w:t>
      </w:r>
      <w:r w:rsidRPr="0007491A">
        <w:rPr>
          <w:rStyle w:val="CharAttribute3"/>
          <w:sz w:val="24"/>
          <w:szCs w:val="24"/>
        </w:rPr>
        <w:t xml:space="preserve"> </w:t>
      </w:r>
      <w:r w:rsidRPr="0007491A">
        <w:rPr>
          <w:rStyle w:val="CharAttribute3"/>
          <w:sz w:val="24"/>
          <w:szCs w:val="24"/>
        </w:rPr>
        <w:t>свою</w:t>
      </w:r>
      <w:r w:rsidRPr="0007491A">
        <w:rPr>
          <w:rStyle w:val="CharAttribute3"/>
          <w:sz w:val="24"/>
          <w:szCs w:val="24"/>
        </w:rPr>
        <w:t xml:space="preserve"> </w:t>
      </w:r>
      <w:r w:rsidRPr="0007491A">
        <w:rPr>
          <w:rStyle w:val="CharAttribute3"/>
          <w:sz w:val="24"/>
          <w:szCs w:val="24"/>
        </w:rPr>
        <w:t>Родину</w:t>
      </w:r>
      <w:r w:rsidRPr="0007491A">
        <w:rPr>
          <w:rStyle w:val="CharAttribute3"/>
          <w:sz w:val="24"/>
          <w:szCs w:val="24"/>
        </w:rPr>
        <w:t xml:space="preserve"> </w:t>
      </w:r>
      <w:r w:rsidRPr="0007491A">
        <w:rPr>
          <w:rStyle w:val="CharAttribute3"/>
          <w:sz w:val="24"/>
          <w:szCs w:val="24"/>
        </w:rPr>
        <w:t>–</w:t>
      </w:r>
      <w:r w:rsidRPr="0007491A">
        <w:rPr>
          <w:rStyle w:val="CharAttribute3"/>
          <w:sz w:val="24"/>
          <w:szCs w:val="24"/>
        </w:rPr>
        <w:t xml:space="preserve"> </w:t>
      </w:r>
      <w:r w:rsidRPr="0007491A">
        <w:rPr>
          <w:rStyle w:val="CharAttribute3"/>
          <w:sz w:val="24"/>
          <w:szCs w:val="24"/>
        </w:rPr>
        <w:t>свой</w:t>
      </w:r>
      <w:r w:rsidRPr="0007491A">
        <w:rPr>
          <w:rStyle w:val="CharAttribute3"/>
          <w:sz w:val="24"/>
          <w:szCs w:val="24"/>
        </w:rPr>
        <w:t xml:space="preserve"> </w:t>
      </w:r>
      <w:r w:rsidRPr="0007491A">
        <w:rPr>
          <w:rStyle w:val="CharAttribute3"/>
          <w:sz w:val="24"/>
          <w:szCs w:val="24"/>
        </w:rPr>
        <w:t>родной</w:t>
      </w:r>
      <w:r w:rsidRPr="0007491A">
        <w:rPr>
          <w:rStyle w:val="CharAttribute3"/>
          <w:sz w:val="24"/>
          <w:szCs w:val="24"/>
        </w:rPr>
        <w:t xml:space="preserve"> </w:t>
      </w:r>
      <w:r w:rsidRPr="0007491A">
        <w:rPr>
          <w:rStyle w:val="CharAttribute3"/>
          <w:sz w:val="24"/>
          <w:szCs w:val="24"/>
        </w:rPr>
        <w:t>дом</w:t>
      </w:r>
      <w:r w:rsidRPr="0007491A">
        <w:rPr>
          <w:rStyle w:val="CharAttribute3"/>
          <w:sz w:val="24"/>
          <w:szCs w:val="24"/>
        </w:rPr>
        <w:t xml:space="preserve">, </w:t>
      </w:r>
      <w:r w:rsidRPr="0007491A">
        <w:rPr>
          <w:rStyle w:val="CharAttribute3"/>
          <w:sz w:val="24"/>
          <w:szCs w:val="24"/>
        </w:rPr>
        <w:t>двор</w:t>
      </w:r>
      <w:r w:rsidRPr="0007491A">
        <w:rPr>
          <w:rStyle w:val="CharAttribute3"/>
          <w:sz w:val="24"/>
          <w:szCs w:val="24"/>
        </w:rPr>
        <w:t xml:space="preserve">, </w:t>
      </w:r>
      <w:r w:rsidRPr="0007491A">
        <w:rPr>
          <w:rStyle w:val="CharAttribute3"/>
          <w:sz w:val="24"/>
          <w:szCs w:val="24"/>
        </w:rPr>
        <w:t>улицу</w:t>
      </w:r>
      <w:r w:rsidRPr="0007491A">
        <w:rPr>
          <w:rStyle w:val="CharAttribute3"/>
          <w:sz w:val="24"/>
          <w:szCs w:val="24"/>
        </w:rPr>
        <w:t xml:space="preserve">, </w:t>
      </w:r>
      <w:r w:rsidRPr="0007491A">
        <w:rPr>
          <w:rStyle w:val="CharAttribute3"/>
          <w:sz w:val="24"/>
          <w:szCs w:val="24"/>
        </w:rPr>
        <w:t>город</w:t>
      </w:r>
      <w:r w:rsidRPr="0007491A">
        <w:rPr>
          <w:rStyle w:val="CharAttribute3"/>
          <w:sz w:val="24"/>
          <w:szCs w:val="24"/>
        </w:rPr>
        <w:t xml:space="preserve">, </w:t>
      </w:r>
      <w:r w:rsidRPr="0007491A">
        <w:rPr>
          <w:rStyle w:val="CharAttribute3"/>
          <w:sz w:val="24"/>
          <w:szCs w:val="24"/>
        </w:rPr>
        <w:t>село</w:t>
      </w:r>
      <w:r w:rsidRPr="0007491A">
        <w:rPr>
          <w:rStyle w:val="CharAttribute3"/>
          <w:sz w:val="24"/>
          <w:szCs w:val="24"/>
        </w:rPr>
        <w:t xml:space="preserve">, </w:t>
      </w:r>
      <w:r w:rsidRPr="0007491A">
        <w:rPr>
          <w:rStyle w:val="CharAttribute3"/>
          <w:sz w:val="24"/>
          <w:szCs w:val="24"/>
        </w:rPr>
        <w:t>свою</w:t>
      </w:r>
      <w:r w:rsidRPr="0007491A">
        <w:rPr>
          <w:rStyle w:val="CharAttribute3"/>
          <w:sz w:val="24"/>
          <w:szCs w:val="24"/>
        </w:rPr>
        <w:t xml:space="preserve"> </w:t>
      </w:r>
      <w:r w:rsidRPr="0007491A">
        <w:rPr>
          <w:rStyle w:val="CharAttribute3"/>
          <w:sz w:val="24"/>
          <w:szCs w:val="24"/>
        </w:rPr>
        <w:t>страну</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беречь</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охранять</w:t>
      </w:r>
      <w:r w:rsidRPr="0007491A">
        <w:rPr>
          <w:rStyle w:val="CharAttribute3"/>
          <w:sz w:val="24"/>
          <w:szCs w:val="24"/>
        </w:rPr>
        <w:t xml:space="preserve"> </w:t>
      </w:r>
      <w:r w:rsidRPr="0007491A">
        <w:rPr>
          <w:rStyle w:val="CharAttribute3"/>
          <w:sz w:val="24"/>
          <w:szCs w:val="24"/>
        </w:rPr>
        <w:t>природу</w:t>
      </w:r>
      <w:r w:rsidRPr="0007491A">
        <w:rPr>
          <w:rStyle w:val="CharAttribute3"/>
          <w:sz w:val="24"/>
          <w:szCs w:val="24"/>
        </w:rPr>
        <w:t xml:space="preserve"> (</w:t>
      </w:r>
      <w:r w:rsidRPr="0007491A">
        <w:rPr>
          <w:rStyle w:val="CharAttribute3"/>
          <w:sz w:val="24"/>
          <w:szCs w:val="24"/>
        </w:rPr>
        <w:t>ухаживать</w:t>
      </w:r>
      <w:r w:rsidRPr="0007491A">
        <w:rPr>
          <w:rStyle w:val="CharAttribute3"/>
          <w:sz w:val="24"/>
          <w:szCs w:val="24"/>
        </w:rPr>
        <w:t xml:space="preserve"> </w:t>
      </w:r>
      <w:r w:rsidRPr="0007491A">
        <w:rPr>
          <w:rStyle w:val="CharAttribute3"/>
          <w:sz w:val="24"/>
          <w:szCs w:val="24"/>
        </w:rPr>
        <w:t>за</w:t>
      </w:r>
      <w:r w:rsidRPr="0007491A">
        <w:rPr>
          <w:rStyle w:val="CharAttribute3"/>
          <w:sz w:val="24"/>
          <w:szCs w:val="24"/>
        </w:rPr>
        <w:t xml:space="preserve"> </w:t>
      </w:r>
      <w:r w:rsidRPr="0007491A">
        <w:rPr>
          <w:rStyle w:val="CharAttribute3"/>
          <w:sz w:val="24"/>
          <w:szCs w:val="24"/>
        </w:rPr>
        <w:t>комнатными</w:t>
      </w:r>
      <w:r w:rsidRPr="0007491A">
        <w:rPr>
          <w:rStyle w:val="CharAttribute3"/>
          <w:sz w:val="24"/>
          <w:szCs w:val="24"/>
        </w:rPr>
        <w:t xml:space="preserve"> </w:t>
      </w:r>
      <w:r w:rsidRPr="0007491A">
        <w:rPr>
          <w:rStyle w:val="CharAttribute3"/>
          <w:sz w:val="24"/>
          <w:szCs w:val="24"/>
        </w:rPr>
        <w:t>растениями</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классе</w:t>
      </w:r>
      <w:r w:rsidRPr="0007491A">
        <w:rPr>
          <w:rStyle w:val="CharAttribute3"/>
          <w:sz w:val="24"/>
          <w:szCs w:val="24"/>
        </w:rPr>
        <w:t xml:space="preserve"> </w:t>
      </w:r>
      <w:r w:rsidRPr="0007491A">
        <w:rPr>
          <w:rStyle w:val="CharAttribute3"/>
          <w:sz w:val="24"/>
          <w:szCs w:val="24"/>
        </w:rPr>
        <w:t>или</w:t>
      </w:r>
      <w:r w:rsidRPr="0007491A">
        <w:rPr>
          <w:rStyle w:val="CharAttribute3"/>
          <w:sz w:val="24"/>
          <w:szCs w:val="24"/>
        </w:rPr>
        <w:t xml:space="preserve"> </w:t>
      </w:r>
      <w:r w:rsidRPr="0007491A">
        <w:rPr>
          <w:rStyle w:val="CharAttribute3"/>
          <w:sz w:val="24"/>
          <w:szCs w:val="24"/>
        </w:rPr>
        <w:t>дома</w:t>
      </w:r>
      <w:r w:rsidRPr="0007491A">
        <w:rPr>
          <w:rStyle w:val="CharAttribute3"/>
          <w:sz w:val="24"/>
          <w:szCs w:val="24"/>
        </w:rPr>
        <w:t xml:space="preserve">, </w:t>
      </w:r>
      <w:r w:rsidRPr="0007491A">
        <w:rPr>
          <w:rStyle w:val="CharAttribute3"/>
          <w:sz w:val="24"/>
          <w:szCs w:val="24"/>
        </w:rPr>
        <w:t>заботиться</w:t>
      </w:r>
      <w:r w:rsidRPr="0007491A">
        <w:rPr>
          <w:rStyle w:val="CharAttribute3"/>
          <w:sz w:val="24"/>
          <w:szCs w:val="24"/>
        </w:rPr>
        <w:t xml:space="preserve"> </w:t>
      </w:r>
      <w:r w:rsidRPr="0007491A">
        <w:rPr>
          <w:rStyle w:val="CharAttribute3"/>
          <w:sz w:val="24"/>
          <w:szCs w:val="24"/>
        </w:rPr>
        <w:t>о</w:t>
      </w:r>
      <w:r w:rsidRPr="0007491A">
        <w:rPr>
          <w:rStyle w:val="CharAttribute3"/>
          <w:sz w:val="24"/>
          <w:szCs w:val="24"/>
        </w:rPr>
        <w:t xml:space="preserve"> </w:t>
      </w:r>
      <w:r w:rsidRPr="0007491A">
        <w:rPr>
          <w:rStyle w:val="CharAttribute3"/>
          <w:sz w:val="24"/>
          <w:szCs w:val="24"/>
        </w:rPr>
        <w:t>своих</w:t>
      </w:r>
      <w:r w:rsidRPr="0007491A">
        <w:rPr>
          <w:rStyle w:val="CharAttribute3"/>
          <w:sz w:val="24"/>
          <w:szCs w:val="24"/>
        </w:rPr>
        <w:t xml:space="preserve"> </w:t>
      </w:r>
      <w:r w:rsidRPr="0007491A">
        <w:rPr>
          <w:rStyle w:val="CharAttribute3"/>
          <w:sz w:val="24"/>
          <w:szCs w:val="24"/>
        </w:rPr>
        <w:t>домашних</w:t>
      </w:r>
      <w:r w:rsidRPr="0007491A">
        <w:rPr>
          <w:rStyle w:val="CharAttribute3"/>
          <w:sz w:val="24"/>
          <w:szCs w:val="24"/>
        </w:rPr>
        <w:t xml:space="preserve"> </w:t>
      </w:r>
      <w:r w:rsidRPr="0007491A">
        <w:rPr>
          <w:rStyle w:val="CharAttribute3"/>
          <w:sz w:val="24"/>
          <w:szCs w:val="24"/>
        </w:rPr>
        <w:t>питомцах</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по</w:t>
      </w:r>
      <w:r w:rsidRPr="0007491A">
        <w:rPr>
          <w:rStyle w:val="CharAttribute3"/>
          <w:sz w:val="24"/>
          <w:szCs w:val="24"/>
        </w:rPr>
        <w:t xml:space="preserve"> </w:t>
      </w:r>
      <w:r w:rsidRPr="0007491A">
        <w:rPr>
          <w:rStyle w:val="CharAttribute3"/>
          <w:sz w:val="24"/>
          <w:szCs w:val="24"/>
        </w:rPr>
        <w:t>возможности</w:t>
      </w:r>
      <w:r w:rsidRPr="0007491A">
        <w:rPr>
          <w:rStyle w:val="CharAttribute3"/>
          <w:sz w:val="24"/>
          <w:szCs w:val="24"/>
        </w:rPr>
        <w:t xml:space="preserve">, </w:t>
      </w:r>
      <w:r w:rsidRPr="0007491A">
        <w:rPr>
          <w:rStyle w:val="CharAttribute3"/>
          <w:sz w:val="24"/>
          <w:szCs w:val="24"/>
        </w:rPr>
        <w:t>о</w:t>
      </w:r>
      <w:r w:rsidRPr="0007491A">
        <w:rPr>
          <w:rStyle w:val="CharAttribute3"/>
          <w:sz w:val="24"/>
          <w:szCs w:val="24"/>
        </w:rPr>
        <w:t xml:space="preserve"> </w:t>
      </w:r>
      <w:r w:rsidRPr="0007491A">
        <w:rPr>
          <w:rStyle w:val="CharAttribute3"/>
          <w:sz w:val="24"/>
          <w:szCs w:val="24"/>
        </w:rPr>
        <w:t>бездомных</w:t>
      </w:r>
      <w:r w:rsidRPr="0007491A">
        <w:rPr>
          <w:rStyle w:val="CharAttribute3"/>
          <w:sz w:val="24"/>
          <w:szCs w:val="24"/>
        </w:rPr>
        <w:t xml:space="preserve"> </w:t>
      </w:r>
      <w:r w:rsidRPr="0007491A">
        <w:rPr>
          <w:rStyle w:val="CharAttribute3"/>
          <w:sz w:val="24"/>
          <w:szCs w:val="24"/>
        </w:rPr>
        <w:t>животных</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своем</w:t>
      </w:r>
      <w:r w:rsidRPr="0007491A">
        <w:rPr>
          <w:rStyle w:val="CharAttribute3"/>
          <w:sz w:val="24"/>
          <w:szCs w:val="24"/>
        </w:rPr>
        <w:t xml:space="preserve"> </w:t>
      </w:r>
      <w:r w:rsidRPr="0007491A">
        <w:rPr>
          <w:rStyle w:val="CharAttribute3"/>
          <w:sz w:val="24"/>
          <w:szCs w:val="24"/>
        </w:rPr>
        <w:t>дворе</w:t>
      </w:r>
      <w:r w:rsidRPr="0007491A">
        <w:rPr>
          <w:rStyle w:val="CharAttribute3"/>
          <w:sz w:val="24"/>
          <w:szCs w:val="24"/>
        </w:rPr>
        <w:t xml:space="preserve">; </w:t>
      </w:r>
      <w:r w:rsidRPr="0007491A">
        <w:rPr>
          <w:rStyle w:val="CharAttribute3"/>
          <w:sz w:val="24"/>
          <w:szCs w:val="24"/>
        </w:rPr>
        <w:t>подкармливать</w:t>
      </w:r>
      <w:r w:rsidRPr="0007491A">
        <w:rPr>
          <w:rStyle w:val="CharAttribute3"/>
          <w:sz w:val="24"/>
          <w:szCs w:val="24"/>
        </w:rPr>
        <w:t xml:space="preserve"> </w:t>
      </w:r>
      <w:r w:rsidRPr="0007491A">
        <w:rPr>
          <w:rStyle w:val="CharAttribute3"/>
          <w:sz w:val="24"/>
          <w:szCs w:val="24"/>
        </w:rPr>
        <w:t>птиц</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морозные</w:t>
      </w:r>
      <w:r w:rsidRPr="0007491A">
        <w:rPr>
          <w:rStyle w:val="CharAttribute3"/>
          <w:sz w:val="24"/>
          <w:szCs w:val="24"/>
        </w:rPr>
        <w:t xml:space="preserve"> </w:t>
      </w:r>
      <w:r w:rsidRPr="0007491A">
        <w:rPr>
          <w:rStyle w:val="CharAttribute3"/>
          <w:sz w:val="24"/>
          <w:szCs w:val="24"/>
        </w:rPr>
        <w:t>зимы</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засорять</w:t>
      </w:r>
      <w:r w:rsidRPr="0007491A">
        <w:rPr>
          <w:rStyle w:val="CharAttribute3"/>
          <w:sz w:val="24"/>
          <w:szCs w:val="24"/>
        </w:rPr>
        <w:t xml:space="preserve"> </w:t>
      </w:r>
      <w:r w:rsidRPr="0007491A">
        <w:rPr>
          <w:rStyle w:val="CharAttribute3"/>
          <w:sz w:val="24"/>
          <w:szCs w:val="24"/>
        </w:rPr>
        <w:t>бытовым</w:t>
      </w:r>
      <w:r w:rsidRPr="0007491A">
        <w:rPr>
          <w:rStyle w:val="CharAttribute3"/>
          <w:sz w:val="24"/>
          <w:szCs w:val="24"/>
        </w:rPr>
        <w:t xml:space="preserve"> </w:t>
      </w:r>
      <w:r w:rsidRPr="0007491A">
        <w:rPr>
          <w:rStyle w:val="CharAttribute3"/>
          <w:sz w:val="24"/>
          <w:szCs w:val="24"/>
        </w:rPr>
        <w:t>мусором</w:t>
      </w:r>
      <w:r w:rsidRPr="0007491A">
        <w:rPr>
          <w:rStyle w:val="CharAttribute3"/>
          <w:sz w:val="24"/>
          <w:szCs w:val="24"/>
        </w:rPr>
        <w:t xml:space="preserve"> </w:t>
      </w:r>
      <w:r w:rsidRPr="0007491A">
        <w:rPr>
          <w:rStyle w:val="CharAttribute3"/>
          <w:sz w:val="24"/>
          <w:szCs w:val="24"/>
        </w:rPr>
        <w:t>улицы</w:t>
      </w:r>
      <w:r w:rsidRPr="0007491A">
        <w:rPr>
          <w:rStyle w:val="CharAttribute3"/>
          <w:sz w:val="24"/>
          <w:szCs w:val="24"/>
        </w:rPr>
        <w:t xml:space="preserve">, </w:t>
      </w:r>
      <w:r w:rsidRPr="0007491A">
        <w:rPr>
          <w:rStyle w:val="CharAttribute3"/>
          <w:sz w:val="24"/>
          <w:szCs w:val="24"/>
        </w:rPr>
        <w:t>леса</w:t>
      </w:r>
      <w:r w:rsidRPr="0007491A">
        <w:rPr>
          <w:rStyle w:val="CharAttribute3"/>
          <w:sz w:val="24"/>
          <w:szCs w:val="24"/>
        </w:rPr>
        <w:t xml:space="preserve">, </w:t>
      </w:r>
      <w:r w:rsidRPr="0007491A">
        <w:rPr>
          <w:rStyle w:val="CharAttribute3"/>
          <w:sz w:val="24"/>
          <w:szCs w:val="24"/>
        </w:rPr>
        <w:t>водоёмы</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миролюбие</w:t>
      </w:r>
      <w:r w:rsidRPr="0007491A">
        <w:rPr>
          <w:rStyle w:val="CharAttribute3"/>
          <w:sz w:val="24"/>
          <w:szCs w:val="24"/>
        </w:rPr>
        <w:t xml:space="preserve"> </w:t>
      </w:r>
      <w:r w:rsidRPr="0007491A">
        <w:rPr>
          <w:rStyle w:val="CharAttribute3"/>
          <w:sz w:val="24"/>
          <w:szCs w:val="24"/>
        </w:rPr>
        <w:t>—</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затевать</w:t>
      </w:r>
      <w:r w:rsidRPr="0007491A">
        <w:rPr>
          <w:rStyle w:val="CharAttribute3"/>
          <w:sz w:val="24"/>
          <w:szCs w:val="24"/>
        </w:rPr>
        <w:t xml:space="preserve"> </w:t>
      </w:r>
      <w:r w:rsidRPr="0007491A">
        <w:rPr>
          <w:rStyle w:val="CharAttribute3"/>
          <w:sz w:val="24"/>
          <w:szCs w:val="24"/>
        </w:rPr>
        <w:t>конфликтов</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стремиться</w:t>
      </w:r>
      <w:r w:rsidRPr="0007491A">
        <w:rPr>
          <w:rStyle w:val="CharAttribute3"/>
          <w:sz w:val="24"/>
          <w:szCs w:val="24"/>
        </w:rPr>
        <w:t xml:space="preserve"> </w:t>
      </w:r>
      <w:r w:rsidRPr="0007491A">
        <w:rPr>
          <w:rStyle w:val="CharAttribute3"/>
          <w:sz w:val="24"/>
          <w:szCs w:val="24"/>
        </w:rPr>
        <w:t>решать</w:t>
      </w:r>
      <w:r w:rsidRPr="0007491A">
        <w:rPr>
          <w:rStyle w:val="CharAttribute3"/>
          <w:sz w:val="24"/>
          <w:szCs w:val="24"/>
        </w:rPr>
        <w:t xml:space="preserve"> </w:t>
      </w:r>
      <w:r w:rsidRPr="0007491A">
        <w:rPr>
          <w:rStyle w:val="CharAttribute3"/>
          <w:sz w:val="24"/>
          <w:szCs w:val="24"/>
        </w:rPr>
        <w:t>спорные</w:t>
      </w:r>
      <w:r w:rsidRPr="0007491A">
        <w:rPr>
          <w:rStyle w:val="CharAttribute3"/>
          <w:sz w:val="24"/>
          <w:szCs w:val="24"/>
        </w:rPr>
        <w:t xml:space="preserve"> </w:t>
      </w:r>
      <w:r w:rsidRPr="0007491A">
        <w:rPr>
          <w:rStyle w:val="CharAttribute3"/>
          <w:sz w:val="24"/>
          <w:szCs w:val="24"/>
        </w:rPr>
        <w:t>вопросы</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прибегая</w:t>
      </w:r>
      <w:r w:rsidRPr="0007491A">
        <w:rPr>
          <w:rStyle w:val="CharAttribute3"/>
          <w:sz w:val="24"/>
          <w:szCs w:val="24"/>
        </w:rPr>
        <w:t xml:space="preserve"> </w:t>
      </w:r>
      <w:r w:rsidRPr="0007491A">
        <w:rPr>
          <w:rStyle w:val="CharAttribute3"/>
          <w:sz w:val="24"/>
          <w:szCs w:val="24"/>
        </w:rPr>
        <w:t>к</w:t>
      </w:r>
      <w:r w:rsidRPr="0007491A">
        <w:rPr>
          <w:rStyle w:val="CharAttribute3"/>
          <w:sz w:val="24"/>
          <w:szCs w:val="24"/>
        </w:rPr>
        <w:t xml:space="preserve"> </w:t>
      </w:r>
      <w:r w:rsidRPr="0007491A">
        <w:rPr>
          <w:rStyle w:val="CharAttribute3"/>
          <w:sz w:val="24"/>
          <w:szCs w:val="24"/>
        </w:rPr>
        <w:t>силе</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стремиться</w:t>
      </w:r>
      <w:r w:rsidRPr="0007491A">
        <w:rPr>
          <w:rStyle w:val="CharAttribute3"/>
          <w:sz w:val="24"/>
          <w:szCs w:val="24"/>
        </w:rPr>
        <w:t xml:space="preserve"> </w:t>
      </w:r>
      <w:r w:rsidRPr="0007491A">
        <w:rPr>
          <w:rStyle w:val="CharAttribute3"/>
          <w:sz w:val="24"/>
          <w:szCs w:val="24"/>
        </w:rPr>
        <w:t>узнавать</w:t>
      </w:r>
      <w:r w:rsidRPr="0007491A">
        <w:rPr>
          <w:rStyle w:val="CharAttribute3"/>
          <w:sz w:val="24"/>
          <w:szCs w:val="24"/>
        </w:rPr>
        <w:t xml:space="preserve"> </w:t>
      </w:r>
      <w:r w:rsidRPr="0007491A">
        <w:rPr>
          <w:rStyle w:val="CharAttribute3"/>
          <w:sz w:val="24"/>
          <w:szCs w:val="24"/>
        </w:rPr>
        <w:t>что</w:t>
      </w:r>
      <w:r w:rsidRPr="0007491A">
        <w:rPr>
          <w:rStyle w:val="CharAttribute3"/>
          <w:sz w:val="24"/>
          <w:szCs w:val="24"/>
        </w:rPr>
        <w:t>-</w:t>
      </w:r>
      <w:r w:rsidRPr="0007491A">
        <w:rPr>
          <w:rStyle w:val="CharAttribute3"/>
          <w:sz w:val="24"/>
          <w:szCs w:val="24"/>
        </w:rPr>
        <w:t>то</w:t>
      </w:r>
      <w:r w:rsidRPr="0007491A">
        <w:rPr>
          <w:rStyle w:val="CharAttribute3"/>
          <w:sz w:val="24"/>
          <w:szCs w:val="24"/>
        </w:rPr>
        <w:t xml:space="preserve"> </w:t>
      </w:r>
      <w:r w:rsidRPr="0007491A">
        <w:rPr>
          <w:rStyle w:val="CharAttribute3"/>
          <w:sz w:val="24"/>
          <w:szCs w:val="24"/>
        </w:rPr>
        <w:t>новое</w:t>
      </w: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любознательность</w:t>
      </w:r>
      <w:r w:rsidRPr="0007491A">
        <w:rPr>
          <w:rStyle w:val="CharAttribute3"/>
          <w:sz w:val="24"/>
          <w:szCs w:val="24"/>
        </w:rPr>
        <w:t xml:space="preserve">, </w:t>
      </w:r>
      <w:r w:rsidRPr="0007491A">
        <w:rPr>
          <w:rStyle w:val="CharAttribute3"/>
          <w:sz w:val="24"/>
          <w:szCs w:val="24"/>
        </w:rPr>
        <w:t>ценить</w:t>
      </w:r>
      <w:r w:rsidRPr="0007491A">
        <w:rPr>
          <w:rStyle w:val="CharAttribute3"/>
          <w:sz w:val="24"/>
          <w:szCs w:val="24"/>
        </w:rPr>
        <w:t xml:space="preserve"> </w:t>
      </w:r>
      <w:r w:rsidRPr="0007491A">
        <w:rPr>
          <w:rStyle w:val="CharAttribute3"/>
          <w:sz w:val="24"/>
          <w:szCs w:val="24"/>
        </w:rPr>
        <w:t>знания</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вежливым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опрятным</w:t>
      </w:r>
      <w:r w:rsidRPr="0007491A">
        <w:rPr>
          <w:rStyle w:val="CharAttribute3"/>
          <w:sz w:val="24"/>
          <w:szCs w:val="24"/>
        </w:rPr>
        <w:t xml:space="preserve">, </w:t>
      </w:r>
      <w:r w:rsidRPr="0007491A">
        <w:rPr>
          <w:rStyle w:val="CharAttribute3"/>
          <w:sz w:val="24"/>
          <w:szCs w:val="24"/>
        </w:rPr>
        <w:t>скромным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приветливым</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соблюдать</w:t>
      </w:r>
      <w:r w:rsidRPr="0007491A">
        <w:rPr>
          <w:rStyle w:val="CharAttribute3"/>
          <w:sz w:val="24"/>
          <w:szCs w:val="24"/>
        </w:rPr>
        <w:t xml:space="preserve"> </w:t>
      </w:r>
      <w:r w:rsidRPr="0007491A">
        <w:rPr>
          <w:rStyle w:val="CharAttribute3"/>
          <w:sz w:val="24"/>
          <w:szCs w:val="24"/>
        </w:rPr>
        <w:t>правила</w:t>
      </w:r>
      <w:r w:rsidRPr="0007491A">
        <w:rPr>
          <w:rStyle w:val="CharAttribute3"/>
          <w:sz w:val="24"/>
          <w:szCs w:val="24"/>
        </w:rPr>
        <w:t xml:space="preserve"> </w:t>
      </w:r>
      <w:r w:rsidRPr="0007491A">
        <w:rPr>
          <w:rStyle w:val="CharAttribute3"/>
          <w:sz w:val="24"/>
          <w:szCs w:val="24"/>
        </w:rPr>
        <w:t>личной</w:t>
      </w:r>
      <w:r w:rsidRPr="0007491A">
        <w:rPr>
          <w:rStyle w:val="CharAttribute3"/>
          <w:sz w:val="24"/>
          <w:szCs w:val="24"/>
        </w:rPr>
        <w:t xml:space="preserve"> </w:t>
      </w:r>
      <w:r w:rsidRPr="0007491A">
        <w:rPr>
          <w:rStyle w:val="CharAttribute3"/>
          <w:sz w:val="24"/>
          <w:szCs w:val="24"/>
        </w:rPr>
        <w:t>гигиены</w:t>
      </w:r>
      <w:r w:rsidRPr="0007491A">
        <w:rPr>
          <w:rStyle w:val="CharAttribute3"/>
          <w:sz w:val="24"/>
          <w:szCs w:val="24"/>
        </w:rPr>
        <w:t xml:space="preserve">, </w:t>
      </w:r>
      <w:r w:rsidRPr="0007491A">
        <w:rPr>
          <w:rStyle w:val="CharAttribute3"/>
          <w:sz w:val="24"/>
          <w:szCs w:val="24"/>
        </w:rPr>
        <w:t>режим</w:t>
      </w:r>
      <w:r w:rsidRPr="0007491A">
        <w:rPr>
          <w:rStyle w:val="CharAttribute3"/>
          <w:sz w:val="24"/>
          <w:szCs w:val="24"/>
        </w:rPr>
        <w:t xml:space="preserve"> </w:t>
      </w:r>
      <w:r w:rsidRPr="0007491A">
        <w:rPr>
          <w:rStyle w:val="CharAttribute3"/>
          <w:sz w:val="24"/>
          <w:szCs w:val="24"/>
        </w:rPr>
        <w:t>дня</w:t>
      </w:r>
      <w:r w:rsidRPr="0007491A">
        <w:rPr>
          <w:rStyle w:val="CharAttribute3"/>
          <w:sz w:val="24"/>
          <w:szCs w:val="24"/>
        </w:rPr>
        <w:t xml:space="preserve">, </w:t>
      </w:r>
      <w:r w:rsidRPr="0007491A">
        <w:rPr>
          <w:rStyle w:val="CharAttribute3"/>
          <w:sz w:val="24"/>
          <w:szCs w:val="24"/>
        </w:rPr>
        <w:t>вести</w:t>
      </w:r>
      <w:r w:rsidRPr="0007491A">
        <w:rPr>
          <w:rStyle w:val="CharAttribute3"/>
          <w:sz w:val="24"/>
          <w:szCs w:val="24"/>
        </w:rPr>
        <w:t xml:space="preserve"> </w:t>
      </w:r>
      <w:r w:rsidRPr="0007491A">
        <w:rPr>
          <w:rStyle w:val="CharAttribute3"/>
          <w:sz w:val="24"/>
          <w:szCs w:val="24"/>
        </w:rPr>
        <w:t>здоровый</w:t>
      </w:r>
      <w:r w:rsidRPr="0007491A">
        <w:rPr>
          <w:rStyle w:val="CharAttribute3"/>
          <w:sz w:val="24"/>
          <w:szCs w:val="24"/>
        </w:rPr>
        <w:t xml:space="preserve"> </w:t>
      </w:r>
      <w:r w:rsidRPr="0007491A">
        <w:rPr>
          <w:rStyle w:val="CharAttribute3"/>
          <w:sz w:val="24"/>
          <w:szCs w:val="24"/>
        </w:rPr>
        <w:t>образ</w:t>
      </w:r>
      <w:r w:rsidRPr="0007491A">
        <w:rPr>
          <w:rStyle w:val="CharAttribute3"/>
          <w:sz w:val="24"/>
          <w:szCs w:val="24"/>
        </w:rPr>
        <w:t xml:space="preserve"> </w:t>
      </w:r>
      <w:r w:rsidRPr="0007491A">
        <w:rPr>
          <w:rStyle w:val="CharAttribute3"/>
          <w:sz w:val="24"/>
          <w:szCs w:val="24"/>
        </w:rPr>
        <w:t>жизни</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уметь</w:t>
      </w:r>
      <w:r w:rsidRPr="0007491A">
        <w:rPr>
          <w:rStyle w:val="CharAttribute3"/>
          <w:sz w:val="24"/>
          <w:szCs w:val="24"/>
        </w:rPr>
        <w:t xml:space="preserve"> </w:t>
      </w:r>
      <w:r w:rsidRPr="0007491A">
        <w:rPr>
          <w:rStyle w:val="CharAttribute3"/>
          <w:sz w:val="24"/>
          <w:szCs w:val="24"/>
        </w:rPr>
        <w:t>сопереживать</w:t>
      </w: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сострадание</w:t>
      </w:r>
      <w:r w:rsidRPr="0007491A">
        <w:rPr>
          <w:rStyle w:val="CharAttribute3"/>
          <w:sz w:val="24"/>
          <w:szCs w:val="24"/>
        </w:rPr>
        <w:t xml:space="preserve"> </w:t>
      </w:r>
      <w:r w:rsidRPr="0007491A">
        <w:rPr>
          <w:rStyle w:val="CharAttribute3"/>
          <w:sz w:val="24"/>
          <w:szCs w:val="24"/>
        </w:rPr>
        <w:t>к</w:t>
      </w:r>
      <w:r w:rsidRPr="0007491A">
        <w:rPr>
          <w:rStyle w:val="CharAttribute3"/>
          <w:sz w:val="24"/>
          <w:szCs w:val="24"/>
        </w:rPr>
        <w:t xml:space="preserve"> </w:t>
      </w:r>
      <w:r w:rsidRPr="0007491A">
        <w:rPr>
          <w:rStyle w:val="CharAttribute3"/>
          <w:sz w:val="24"/>
          <w:szCs w:val="24"/>
        </w:rPr>
        <w:t>попавшим</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беду</w:t>
      </w:r>
      <w:r w:rsidRPr="0007491A">
        <w:rPr>
          <w:rStyle w:val="CharAttribute3"/>
          <w:sz w:val="24"/>
          <w:szCs w:val="24"/>
        </w:rPr>
        <w:t xml:space="preserve">; </w:t>
      </w:r>
      <w:r w:rsidRPr="0007491A">
        <w:rPr>
          <w:rStyle w:val="CharAttribute3"/>
          <w:sz w:val="24"/>
          <w:szCs w:val="24"/>
        </w:rPr>
        <w:t>стремиться</w:t>
      </w:r>
      <w:r w:rsidRPr="0007491A">
        <w:rPr>
          <w:rStyle w:val="CharAttribute3"/>
          <w:sz w:val="24"/>
          <w:szCs w:val="24"/>
        </w:rPr>
        <w:t xml:space="preserve"> </w:t>
      </w:r>
      <w:r w:rsidRPr="0007491A">
        <w:rPr>
          <w:rStyle w:val="CharAttribute3"/>
          <w:sz w:val="24"/>
          <w:szCs w:val="24"/>
        </w:rPr>
        <w:t>устанавливать</w:t>
      </w:r>
      <w:r w:rsidRPr="0007491A">
        <w:rPr>
          <w:rStyle w:val="CharAttribute3"/>
          <w:sz w:val="24"/>
          <w:szCs w:val="24"/>
        </w:rPr>
        <w:t xml:space="preserve"> </w:t>
      </w:r>
      <w:r w:rsidRPr="0007491A">
        <w:rPr>
          <w:rStyle w:val="CharAttribute3"/>
          <w:sz w:val="24"/>
          <w:szCs w:val="24"/>
        </w:rPr>
        <w:t>хорошие</w:t>
      </w:r>
      <w:r w:rsidRPr="0007491A">
        <w:rPr>
          <w:rStyle w:val="CharAttribute3"/>
          <w:sz w:val="24"/>
          <w:szCs w:val="24"/>
        </w:rPr>
        <w:t xml:space="preserve"> </w:t>
      </w:r>
      <w:r w:rsidRPr="0007491A">
        <w:rPr>
          <w:rStyle w:val="CharAttribute3"/>
          <w:sz w:val="24"/>
          <w:szCs w:val="24"/>
        </w:rPr>
        <w:t>отношения</w:t>
      </w:r>
      <w:r w:rsidRPr="0007491A">
        <w:rPr>
          <w:rStyle w:val="CharAttribute3"/>
          <w:sz w:val="24"/>
          <w:szCs w:val="24"/>
        </w:rPr>
        <w:t xml:space="preserve"> </w:t>
      </w:r>
      <w:r w:rsidRPr="0007491A">
        <w:rPr>
          <w:rStyle w:val="CharAttribute3"/>
          <w:sz w:val="24"/>
          <w:szCs w:val="24"/>
        </w:rPr>
        <w:t>с</w:t>
      </w:r>
      <w:r w:rsidRPr="0007491A">
        <w:rPr>
          <w:rStyle w:val="CharAttribute3"/>
          <w:sz w:val="24"/>
          <w:szCs w:val="24"/>
        </w:rPr>
        <w:t xml:space="preserve"> </w:t>
      </w:r>
      <w:r w:rsidRPr="0007491A">
        <w:rPr>
          <w:rStyle w:val="CharAttribute3"/>
          <w:sz w:val="24"/>
          <w:szCs w:val="24"/>
        </w:rPr>
        <w:t>другими</w:t>
      </w:r>
      <w:r w:rsidRPr="0007491A">
        <w:rPr>
          <w:rStyle w:val="CharAttribute3"/>
          <w:sz w:val="24"/>
          <w:szCs w:val="24"/>
        </w:rPr>
        <w:t xml:space="preserve"> </w:t>
      </w:r>
      <w:r w:rsidRPr="0007491A">
        <w:rPr>
          <w:rStyle w:val="CharAttribute3"/>
          <w:sz w:val="24"/>
          <w:szCs w:val="24"/>
        </w:rPr>
        <w:t>людьми</w:t>
      </w:r>
      <w:r w:rsidRPr="0007491A">
        <w:rPr>
          <w:rStyle w:val="CharAttribute3"/>
          <w:sz w:val="24"/>
          <w:szCs w:val="24"/>
        </w:rPr>
        <w:t xml:space="preserve">; </w:t>
      </w:r>
      <w:r w:rsidRPr="0007491A">
        <w:rPr>
          <w:rStyle w:val="CharAttribute3"/>
          <w:sz w:val="24"/>
          <w:szCs w:val="24"/>
        </w:rPr>
        <w:t>уметь</w:t>
      </w:r>
      <w:r w:rsidRPr="0007491A">
        <w:rPr>
          <w:rStyle w:val="CharAttribute3"/>
          <w:sz w:val="24"/>
          <w:szCs w:val="24"/>
        </w:rPr>
        <w:t xml:space="preserve"> </w:t>
      </w:r>
      <w:r w:rsidRPr="0007491A">
        <w:rPr>
          <w:rStyle w:val="CharAttribute3"/>
          <w:sz w:val="24"/>
          <w:szCs w:val="24"/>
        </w:rPr>
        <w:t>прощать</w:t>
      </w:r>
      <w:r w:rsidRPr="0007491A">
        <w:rPr>
          <w:rStyle w:val="CharAttribute3"/>
          <w:sz w:val="24"/>
          <w:szCs w:val="24"/>
        </w:rPr>
        <w:t xml:space="preserve"> </w:t>
      </w:r>
      <w:r w:rsidRPr="0007491A">
        <w:rPr>
          <w:rStyle w:val="CharAttribute3"/>
          <w:sz w:val="24"/>
          <w:szCs w:val="24"/>
        </w:rPr>
        <w:t>обиды</w:t>
      </w:r>
      <w:r w:rsidRPr="0007491A">
        <w:rPr>
          <w:rStyle w:val="CharAttribute3"/>
          <w:sz w:val="24"/>
          <w:szCs w:val="24"/>
        </w:rPr>
        <w:t xml:space="preserve">, </w:t>
      </w:r>
      <w:r w:rsidRPr="0007491A">
        <w:rPr>
          <w:rStyle w:val="CharAttribute3"/>
          <w:sz w:val="24"/>
          <w:szCs w:val="24"/>
        </w:rPr>
        <w:t>защищать</w:t>
      </w:r>
      <w:r w:rsidRPr="0007491A">
        <w:rPr>
          <w:rStyle w:val="CharAttribute3"/>
          <w:sz w:val="24"/>
          <w:szCs w:val="24"/>
        </w:rPr>
        <w:t xml:space="preserve"> </w:t>
      </w:r>
      <w:r w:rsidRPr="0007491A">
        <w:rPr>
          <w:rStyle w:val="CharAttribute3"/>
          <w:sz w:val="24"/>
          <w:szCs w:val="24"/>
        </w:rPr>
        <w:t>слабых</w:t>
      </w:r>
      <w:r w:rsidRPr="0007491A">
        <w:rPr>
          <w:rStyle w:val="CharAttribute3"/>
          <w:sz w:val="24"/>
          <w:szCs w:val="24"/>
        </w:rPr>
        <w:t xml:space="preserve">, </w:t>
      </w:r>
      <w:r w:rsidRPr="0007491A">
        <w:rPr>
          <w:rStyle w:val="CharAttribute3"/>
          <w:sz w:val="24"/>
          <w:szCs w:val="24"/>
        </w:rPr>
        <w:t>по</w:t>
      </w:r>
      <w:r w:rsidRPr="0007491A">
        <w:rPr>
          <w:rStyle w:val="CharAttribute3"/>
          <w:sz w:val="24"/>
          <w:szCs w:val="24"/>
        </w:rPr>
        <w:t xml:space="preserve"> </w:t>
      </w:r>
      <w:r w:rsidRPr="0007491A">
        <w:rPr>
          <w:rStyle w:val="CharAttribute3"/>
          <w:sz w:val="24"/>
          <w:szCs w:val="24"/>
        </w:rPr>
        <w:t>мере</w:t>
      </w:r>
      <w:r w:rsidRPr="0007491A">
        <w:rPr>
          <w:rStyle w:val="CharAttribute3"/>
          <w:sz w:val="24"/>
          <w:szCs w:val="24"/>
        </w:rPr>
        <w:t xml:space="preserve"> </w:t>
      </w:r>
      <w:r w:rsidRPr="0007491A">
        <w:rPr>
          <w:rStyle w:val="CharAttribute3"/>
          <w:sz w:val="24"/>
          <w:szCs w:val="24"/>
        </w:rPr>
        <w:t>возможности</w:t>
      </w:r>
      <w:r w:rsidRPr="0007491A">
        <w:rPr>
          <w:rStyle w:val="CharAttribute3"/>
          <w:sz w:val="24"/>
          <w:szCs w:val="24"/>
        </w:rPr>
        <w:t xml:space="preserve"> </w:t>
      </w:r>
      <w:r w:rsidRPr="0007491A">
        <w:rPr>
          <w:rStyle w:val="CharAttribute3"/>
          <w:sz w:val="24"/>
          <w:szCs w:val="24"/>
        </w:rPr>
        <w:t>помогать</w:t>
      </w:r>
      <w:r w:rsidRPr="0007491A">
        <w:rPr>
          <w:rStyle w:val="CharAttribute3"/>
          <w:sz w:val="24"/>
          <w:szCs w:val="24"/>
        </w:rPr>
        <w:t xml:space="preserve"> </w:t>
      </w:r>
      <w:r w:rsidRPr="0007491A">
        <w:rPr>
          <w:rStyle w:val="CharAttribute3"/>
          <w:sz w:val="24"/>
          <w:szCs w:val="24"/>
        </w:rPr>
        <w:t>нуждающимся</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этом</w:t>
      </w:r>
      <w:r w:rsidRPr="0007491A">
        <w:rPr>
          <w:rStyle w:val="CharAttribute3"/>
          <w:sz w:val="24"/>
          <w:szCs w:val="24"/>
        </w:rPr>
        <w:t xml:space="preserve">  </w:t>
      </w:r>
      <w:r w:rsidRPr="0007491A">
        <w:rPr>
          <w:rStyle w:val="CharAttribute3"/>
          <w:sz w:val="24"/>
          <w:szCs w:val="24"/>
        </w:rPr>
        <w:t>людям</w:t>
      </w:r>
      <w:r w:rsidRPr="0007491A">
        <w:rPr>
          <w:rStyle w:val="CharAttribute3"/>
          <w:sz w:val="24"/>
          <w:szCs w:val="24"/>
        </w:rPr>
        <w:t xml:space="preserve">; </w:t>
      </w:r>
      <w:r w:rsidRPr="0007491A">
        <w:rPr>
          <w:rStyle w:val="CharAttribute3"/>
          <w:sz w:val="24"/>
          <w:szCs w:val="24"/>
        </w:rPr>
        <w:t>уважительно</w:t>
      </w:r>
      <w:r w:rsidRPr="0007491A">
        <w:rPr>
          <w:rStyle w:val="CharAttribute3"/>
          <w:sz w:val="24"/>
          <w:szCs w:val="24"/>
        </w:rPr>
        <w:t xml:space="preserve"> </w:t>
      </w:r>
      <w:r w:rsidRPr="0007491A">
        <w:rPr>
          <w:rStyle w:val="CharAttribute3"/>
          <w:sz w:val="24"/>
          <w:szCs w:val="24"/>
        </w:rPr>
        <w:t>относиться</w:t>
      </w:r>
      <w:r w:rsidRPr="0007491A">
        <w:rPr>
          <w:rStyle w:val="CharAttribute3"/>
          <w:sz w:val="24"/>
          <w:szCs w:val="24"/>
        </w:rPr>
        <w:t xml:space="preserve"> </w:t>
      </w:r>
      <w:r w:rsidRPr="0007491A">
        <w:rPr>
          <w:rStyle w:val="CharAttribute3"/>
          <w:sz w:val="24"/>
          <w:szCs w:val="24"/>
        </w:rPr>
        <w:t>к</w:t>
      </w:r>
      <w:r w:rsidRPr="0007491A">
        <w:rPr>
          <w:rStyle w:val="CharAttribute3"/>
          <w:sz w:val="24"/>
          <w:szCs w:val="24"/>
        </w:rPr>
        <w:t xml:space="preserve"> </w:t>
      </w:r>
      <w:r w:rsidRPr="0007491A">
        <w:rPr>
          <w:rStyle w:val="CharAttribute3"/>
          <w:sz w:val="24"/>
          <w:szCs w:val="24"/>
        </w:rPr>
        <w:t>людям</w:t>
      </w:r>
      <w:r w:rsidRPr="0007491A">
        <w:rPr>
          <w:rStyle w:val="CharAttribute3"/>
          <w:sz w:val="24"/>
          <w:szCs w:val="24"/>
        </w:rPr>
        <w:t xml:space="preserve"> </w:t>
      </w:r>
      <w:r w:rsidRPr="0007491A">
        <w:rPr>
          <w:rStyle w:val="CharAttribute3"/>
          <w:sz w:val="24"/>
          <w:szCs w:val="24"/>
        </w:rPr>
        <w:t>иной</w:t>
      </w:r>
      <w:r w:rsidRPr="0007491A">
        <w:rPr>
          <w:rStyle w:val="CharAttribute3"/>
          <w:sz w:val="24"/>
          <w:szCs w:val="24"/>
        </w:rPr>
        <w:t xml:space="preserve"> </w:t>
      </w:r>
      <w:r w:rsidRPr="0007491A">
        <w:rPr>
          <w:rStyle w:val="CharAttribute3"/>
          <w:sz w:val="24"/>
          <w:szCs w:val="24"/>
        </w:rPr>
        <w:t>национальной</w:t>
      </w:r>
      <w:r w:rsidRPr="0007491A">
        <w:rPr>
          <w:rStyle w:val="CharAttribute3"/>
          <w:sz w:val="24"/>
          <w:szCs w:val="24"/>
        </w:rPr>
        <w:t xml:space="preserve"> </w:t>
      </w:r>
      <w:r w:rsidRPr="0007491A">
        <w:rPr>
          <w:rStyle w:val="CharAttribute3"/>
          <w:sz w:val="24"/>
          <w:szCs w:val="24"/>
        </w:rPr>
        <w:t>или</w:t>
      </w:r>
      <w:r w:rsidRPr="0007491A">
        <w:rPr>
          <w:rStyle w:val="CharAttribute3"/>
          <w:sz w:val="24"/>
          <w:szCs w:val="24"/>
        </w:rPr>
        <w:t xml:space="preserve"> </w:t>
      </w:r>
      <w:r w:rsidRPr="0007491A">
        <w:rPr>
          <w:rStyle w:val="CharAttribute3"/>
          <w:sz w:val="24"/>
          <w:szCs w:val="24"/>
        </w:rPr>
        <w:t>религиозной</w:t>
      </w:r>
      <w:r w:rsidRPr="0007491A">
        <w:rPr>
          <w:rStyle w:val="CharAttribute3"/>
          <w:sz w:val="24"/>
          <w:szCs w:val="24"/>
        </w:rPr>
        <w:t xml:space="preserve"> </w:t>
      </w:r>
      <w:r w:rsidRPr="0007491A">
        <w:rPr>
          <w:rStyle w:val="CharAttribute3"/>
          <w:sz w:val="24"/>
          <w:szCs w:val="24"/>
        </w:rPr>
        <w:t>принадлежности</w:t>
      </w:r>
      <w:r w:rsidRPr="0007491A">
        <w:rPr>
          <w:rStyle w:val="CharAttribute3"/>
          <w:sz w:val="24"/>
          <w:szCs w:val="24"/>
        </w:rPr>
        <w:t xml:space="preserve">, </w:t>
      </w:r>
      <w:r w:rsidRPr="0007491A">
        <w:rPr>
          <w:rStyle w:val="CharAttribute3"/>
          <w:sz w:val="24"/>
          <w:szCs w:val="24"/>
        </w:rPr>
        <w:t>иного</w:t>
      </w:r>
      <w:r w:rsidRPr="0007491A">
        <w:rPr>
          <w:rStyle w:val="CharAttribute3"/>
          <w:sz w:val="24"/>
          <w:szCs w:val="24"/>
        </w:rPr>
        <w:t xml:space="preserve"> </w:t>
      </w:r>
      <w:r w:rsidRPr="0007491A">
        <w:rPr>
          <w:rStyle w:val="CharAttribute3"/>
          <w:sz w:val="24"/>
          <w:szCs w:val="24"/>
        </w:rPr>
        <w:t>имущественного</w:t>
      </w:r>
      <w:r w:rsidRPr="0007491A">
        <w:rPr>
          <w:rStyle w:val="CharAttribute3"/>
          <w:sz w:val="24"/>
          <w:szCs w:val="24"/>
        </w:rPr>
        <w:t xml:space="preserve"> </w:t>
      </w:r>
      <w:r w:rsidRPr="0007491A">
        <w:rPr>
          <w:rStyle w:val="CharAttribute3"/>
          <w:sz w:val="24"/>
          <w:szCs w:val="24"/>
        </w:rPr>
        <w:t>положения</w:t>
      </w:r>
      <w:r w:rsidRPr="0007491A">
        <w:rPr>
          <w:rStyle w:val="CharAttribute3"/>
          <w:sz w:val="24"/>
          <w:szCs w:val="24"/>
        </w:rPr>
        <w:t xml:space="preserve">, </w:t>
      </w:r>
      <w:r w:rsidRPr="0007491A">
        <w:rPr>
          <w:rStyle w:val="CharAttribute3"/>
          <w:sz w:val="24"/>
          <w:szCs w:val="24"/>
        </w:rPr>
        <w:t>людям</w:t>
      </w:r>
      <w:r w:rsidRPr="0007491A">
        <w:rPr>
          <w:rStyle w:val="CharAttribute3"/>
          <w:sz w:val="24"/>
          <w:szCs w:val="24"/>
        </w:rPr>
        <w:t xml:space="preserve"> </w:t>
      </w:r>
      <w:r w:rsidRPr="0007491A">
        <w:rPr>
          <w:rStyle w:val="CharAttribute3"/>
          <w:sz w:val="24"/>
          <w:szCs w:val="24"/>
        </w:rPr>
        <w:t>с</w:t>
      </w:r>
      <w:r w:rsidRPr="0007491A">
        <w:rPr>
          <w:rStyle w:val="CharAttribute3"/>
          <w:sz w:val="24"/>
          <w:szCs w:val="24"/>
        </w:rPr>
        <w:t xml:space="preserve"> </w:t>
      </w:r>
      <w:r w:rsidRPr="0007491A">
        <w:rPr>
          <w:rStyle w:val="CharAttribute3"/>
          <w:sz w:val="24"/>
          <w:szCs w:val="24"/>
        </w:rPr>
        <w:t>ограниченными</w:t>
      </w:r>
      <w:r w:rsidRPr="0007491A">
        <w:rPr>
          <w:rStyle w:val="CharAttribute3"/>
          <w:sz w:val="24"/>
          <w:szCs w:val="24"/>
        </w:rPr>
        <w:t xml:space="preserve"> </w:t>
      </w:r>
      <w:r w:rsidRPr="0007491A">
        <w:rPr>
          <w:rStyle w:val="CharAttribute3"/>
          <w:sz w:val="24"/>
          <w:szCs w:val="24"/>
        </w:rPr>
        <w:t>возможностями</w:t>
      </w:r>
      <w:r w:rsidRPr="0007491A">
        <w:rPr>
          <w:rStyle w:val="CharAttribute3"/>
          <w:sz w:val="24"/>
          <w:szCs w:val="24"/>
        </w:rPr>
        <w:t xml:space="preserve"> </w:t>
      </w:r>
      <w:r w:rsidRPr="0007491A">
        <w:rPr>
          <w:rStyle w:val="CharAttribute3"/>
          <w:sz w:val="24"/>
          <w:szCs w:val="24"/>
        </w:rPr>
        <w:t>здоровья</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уверенным</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себе</w:t>
      </w:r>
      <w:r w:rsidRPr="0007491A">
        <w:rPr>
          <w:rStyle w:val="CharAttribute3"/>
          <w:sz w:val="24"/>
          <w:szCs w:val="24"/>
        </w:rPr>
        <w:t xml:space="preserve">, </w:t>
      </w:r>
      <w:r w:rsidRPr="0007491A">
        <w:rPr>
          <w:rStyle w:val="CharAttribute3"/>
          <w:sz w:val="24"/>
          <w:szCs w:val="24"/>
        </w:rPr>
        <w:t>открытым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общительным</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стесняться</w:t>
      </w: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чём</w:t>
      </w:r>
      <w:r w:rsidRPr="0007491A">
        <w:rPr>
          <w:rStyle w:val="CharAttribute3"/>
          <w:sz w:val="24"/>
          <w:szCs w:val="24"/>
        </w:rPr>
        <w:t>-</w:t>
      </w:r>
      <w:r w:rsidRPr="0007491A">
        <w:rPr>
          <w:rStyle w:val="CharAttribute3"/>
          <w:sz w:val="24"/>
          <w:szCs w:val="24"/>
        </w:rPr>
        <w:t>то</w:t>
      </w:r>
      <w:r w:rsidRPr="0007491A">
        <w:rPr>
          <w:rStyle w:val="CharAttribute3"/>
          <w:sz w:val="24"/>
          <w:szCs w:val="24"/>
        </w:rPr>
        <w:t xml:space="preserve"> </w:t>
      </w:r>
      <w:r w:rsidRPr="0007491A">
        <w:rPr>
          <w:rStyle w:val="CharAttribute3"/>
          <w:sz w:val="24"/>
          <w:szCs w:val="24"/>
        </w:rPr>
        <w:t>непохожим</w:t>
      </w:r>
      <w:r w:rsidRPr="0007491A">
        <w:rPr>
          <w:rStyle w:val="CharAttribute3"/>
          <w:sz w:val="24"/>
          <w:szCs w:val="24"/>
        </w:rPr>
        <w:t xml:space="preserve"> </w:t>
      </w:r>
      <w:r w:rsidRPr="0007491A">
        <w:rPr>
          <w:rStyle w:val="CharAttribute3"/>
          <w:sz w:val="24"/>
          <w:szCs w:val="24"/>
        </w:rPr>
        <w:t>на</w:t>
      </w:r>
      <w:r w:rsidRPr="0007491A">
        <w:rPr>
          <w:rStyle w:val="CharAttribute3"/>
          <w:sz w:val="24"/>
          <w:szCs w:val="24"/>
        </w:rPr>
        <w:t xml:space="preserve"> </w:t>
      </w:r>
      <w:r w:rsidRPr="0007491A">
        <w:rPr>
          <w:rStyle w:val="CharAttribute3"/>
          <w:sz w:val="24"/>
          <w:szCs w:val="24"/>
        </w:rPr>
        <w:t>других</w:t>
      </w:r>
      <w:r w:rsidRPr="0007491A">
        <w:rPr>
          <w:rStyle w:val="CharAttribute3"/>
          <w:sz w:val="24"/>
          <w:szCs w:val="24"/>
        </w:rPr>
        <w:t xml:space="preserve"> </w:t>
      </w:r>
      <w:r w:rsidRPr="0007491A">
        <w:rPr>
          <w:rStyle w:val="CharAttribute3"/>
          <w:sz w:val="24"/>
          <w:szCs w:val="24"/>
        </w:rPr>
        <w:t>ребят</w:t>
      </w:r>
      <w:r w:rsidRPr="0007491A">
        <w:rPr>
          <w:rStyle w:val="CharAttribute3"/>
          <w:sz w:val="24"/>
          <w:szCs w:val="24"/>
        </w:rPr>
        <w:t xml:space="preserve">; </w:t>
      </w:r>
      <w:r w:rsidRPr="0007491A">
        <w:rPr>
          <w:rStyle w:val="CharAttribute3"/>
          <w:sz w:val="24"/>
          <w:szCs w:val="24"/>
        </w:rPr>
        <w:t>уметь</w:t>
      </w:r>
      <w:r w:rsidRPr="0007491A">
        <w:rPr>
          <w:rStyle w:val="CharAttribute3"/>
          <w:sz w:val="24"/>
          <w:szCs w:val="24"/>
        </w:rPr>
        <w:t xml:space="preserve"> </w:t>
      </w:r>
      <w:r w:rsidRPr="0007491A">
        <w:rPr>
          <w:rStyle w:val="CharAttribute3"/>
          <w:sz w:val="24"/>
          <w:szCs w:val="24"/>
        </w:rPr>
        <w:t>ставить</w:t>
      </w:r>
      <w:r w:rsidRPr="0007491A">
        <w:rPr>
          <w:rStyle w:val="CharAttribute3"/>
          <w:sz w:val="24"/>
          <w:szCs w:val="24"/>
        </w:rPr>
        <w:t xml:space="preserve"> </w:t>
      </w:r>
      <w:r w:rsidRPr="0007491A">
        <w:rPr>
          <w:rStyle w:val="CharAttribute3"/>
          <w:sz w:val="24"/>
          <w:szCs w:val="24"/>
        </w:rPr>
        <w:t>перед</w:t>
      </w:r>
      <w:r w:rsidRPr="0007491A">
        <w:rPr>
          <w:rStyle w:val="CharAttribute3"/>
          <w:sz w:val="24"/>
          <w:szCs w:val="24"/>
        </w:rPr>
        <w:t xml:space="preserve"> </w:t>
      </w:r>
      <w:r w:rsidRPr="0007491A">
        <w:rPr>
          <w:rStyle w:val="CharAttribute3"/>
          <w:sz w:val="24"/>
          <w:szCs w:val="24"/>
        </w:rPr>
        <w:t>собой</w:t>
      </w:r>
      <w:r w:rsidRPr="0007491A">
        <w:rPr>
          <w:rStyle w:val="CharAttribute3"/>
          <w:sz w:val="24"/>
          <w:szCs w:val="24"/>
        </w:rPr>
        <w:t xml:space="preserve"> </w:t>
      </w:r>
      <w:r w:rsidRPr="0007491A">
        <w:rPr>
          <w:rStyle w:val="CharAttribute3"/>
          <w:sz w:val="24"/>
          <w:szCs w:val="24"/>
        </w:rPr>
        <w:t>цели</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инициативу</w:t>
      </w:r>
      <w:r w:rsidRPr="0007491A">
        <w:rPr>
          <w:rStyle w:val="CharAttribute3"/>
          <w:sz w:val="24"/>
          <w:szCs w:val="24"/>
        </w:rPr>
        <w:t xml:space="preserve">, </w:t>
      </w:r>
      <w:r w:rsidRPr="0007491A">
        <w:rPr>
          <w:rStyle w:val="CharAttribute3"/>
          <w:sz w:val="24"/>
          <w:szCs w:val="24"/>
        </w:rPr>
        <w:t>отстаивать</w:t>
      </w:r>
      <w:r w:rsidRPr="0007491A">
        <w:rPr>
          <w:rStyle w:val="CharAttribute3"/>
          <w:sz w:val="24"/>
          <w:szCs w:val="24"/>
        </w:rPr>
        <w:t xml:space="preserve"> </w:t>
      </w:r>
      <w:r w:rsidRPr="0007491A">
        <w:rPr>
          <w:rStyle w:val="CharAttribute3"/>
          <w:sz w:val="24"/>
          <w:szCs w:val="24"/>
        </w:rPr>
        <w:t>своё</w:t>
      </w:r>
      <w:r w:rsidRPr="0007491A">
        <w:rPr>
          <w:rStyle w:val="CharAttribute3"/>
          <w:sz w:val="24"/>
          <w:szCs w:val="24"/>
        </w:rPr>
        <w:t xml:space="preserve"> </w:t>
      </w:r>
      <w:r w:rsidRPr="0007491A">
        <w:rPr>
          <w:rStyle w:val="CharAttribute3"/>
          <w:sz w:val="24"/>
          <w:szCs w:val="24"/>
        </w:rPr>
        <w:t>мнение</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действовать</w:t>
      </w:r>
      <w:r w:rsidRPr="0007491A">
        <w:rPr>
          <w:rStyle w:val="CharAttribute3"/>
          <w:sz w:val="24"/>
          <w:szCs w:val="24"/>
        </w:rPr>
        <w:t xml:space="preserve"> </w:t>
      </w:r>
      <w:r w:rsidRPr="0007491A">
        <w:rPr>
          <w:rStyle w:val="CharAttribute3"/>
          <w:sz w:val="24"/>
          <w:szCs w:val="24"/>
        </w:rPr>
        <w:t>самостоятельно</w:t>
      </w:r>
      <w:r w:rsidRPr="0007491A">
        <w:rPr>
          <w:rStyle w:val="CharAttribute3"/>
          <w:sz w:val="24"/>
          <w:szCs w:val="24"/>
        </w:rPr>
        <w:t xml:space="preserve">, </w:t>
      </w:r>
      <w:r w:rsidRPr="0007491A">
        <w:rPr>
          <w:rStyle w:val="CharAttribute3"/>
          <w:sz w:val="24"/>
          <w:szCs w:val="24"/>
        </w:rPr>
        <w:t>без</w:t>
      </w:r>
      <w:r w:rsidRPr="0007491A">
        <w:rPr>
          <w:rStyle w:val="CharAttribute3"/>
          <w:sz w:val="24"/>
          <w:szCs w:val="24"/>
        </w:rPr>
        <w:t xml:space="preserve"> </w:t>
      </w:r>
      <w:r w:rsidRPr="0007491A">
        <w:rPr>
          <w:rStyle w:val="CharAttribute3"/>
          <w:sz w:val="24"/>
          <w:szCs w:val="24"/>
        </w:rPr>
        <w:t>помощи</w:t>
      </w:r>
      <w:r w:rsidRPr="0007491A">
        <w:rPr>
          <w:rStyle w:val="CharAttribute3"/>
          <w:sz w:val="24"/>
          <w:szCs w:val="24"/>
        </w:rPr>
        <w:t xml:space="preserve"> </w:t>
      </w:r>
      <w:r w:rsidRPr="0007491A">
        <w:rPr>
          <w:rStyle w:val="CharAttribute3"/>
          <w:sz w:val="24"/>
          <w:szCs w:val="24"/>
        </w:rPr>
        <w:t>старших</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lastRenderedPageBreak/>
        <w:t>Знание</w:t>
      </w:r>
      <w:r w:rsidRPr="0007491A">
        <w:rPr>
          <w:rStyle w:val="CharAttribute3"/>
          <w:sz w:val="24"/>
          <w:szCs w:val="24"/>
        </w:rPr>
        <w:t xml:space="preserve"> </w:t>
      </w:r>
      <w:r w:rsidRPr="0007491A">
        <w:rPr>
          <w:rStyle w:val="CharAttribute3"/>
          <w:sz w:val="24"/>
          <w:szCs w:val="24"/>
        </w:rPr>
        <w:t>младшим</w:t>
      </w:r>
      <w:r w:rsidRPr="0007491A">
        <w:rPr>
          <w:rStyle w:val="CharAttribute3"/>
          <w:sz w:val="24"/>
          <w:szCs w:val="24"/>
        </w:rPr>
        <w:t xml:space="preserve"> </w:t>
      </w:r>
      <w:r w:rsidRPr="0007491A">
        <w:rPr>
          <w:rStyle w:val="CharAttribute3"/>
          <w:sz w:val="24"/>
          <w:szCs w:val="24"/>
        </w:rPr>
        <w:t>школьником</w:t>
      </w:r>
      <w:r w:rsidRPr="0007491A">
        <w:rPr>
          <w:rStyle w:val="CharAttribute3"/>
          <w:sz w:val="24"/>
          <w:szCs w:val="24"/>
        </w:rPr>
        <w:t xml:space="preserve"> </w:t>
      </w:r>
      <w:r w:rsidRPr="0007491A">
        <w:rPr>
          <w:rStyle w:val="CharAttribute3"/>
          <w:sz w:val="24"/>
          <w:szCs w:val="24"/>
        </w:rPr>
        <w:t>данных</w:t>
      </w:r>
      <w:r w:rsidRPr="0007491A">
        <w:rPr>
          <w:rStyle w:val="CharAttribute3"/>
          <w:sz w:val="24"/>
          <w:szCs w:val="24"/>
        </w:rPr>
        <w:t xml:space="preserve"> </w:t>
      </w:r>
      <w:r w:rsidRPr="0007491A">
        <w:rPr>
          <w:rStyle w:val="CharAttribute3"/>
          <w:sz w:val="24"/>
          <w:szCs w:val="24"/>
        </w:rPr>
        <w:t>социальных</w:t>
      </w:r>
      <w:r w:rsidRPr="0007491A">
        <w:rPr>
          <w:rStyle w:val="CharAttribute3"/>
          <w:sz w:val="24"/>
          <w:szCs w:val="24"/>
        </w:rPr>
        <w:t xml:space="preserve"> </w:t>
      </w:r>
      <w:r w:rsidRPr="0007491A">
        <w:rPr>
          <w:rStyle w:val="CharAttribute3"/>
          <w:sz w:val="24"/>
          <w:szCs w:val="24"/>
        </w:rPr>
        <w:t>норм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традиций</w:t>
      </w:r>
      <w:r w:rsidRPr="0007491A">
        <w:rPr>
          <w:rStyle w:val="CharAttribute3"/>
          <w:sz w:val="24"/>
          <w:szCs w:val="24"/>
        </w:rPr>
        <w:t xml:space="preserve">, </w:t>
      </w:r>
      <w:r w:rsidRPr="0007491A">
        <w:rPr>
          <w:rStyle w:val="CharAttribute3"/>
          <w:sz w:val="24"/>
          <w:szCs w:val="24"/>
        </w:rPr>
        <w:t>понимание</w:t>
      </w:r>
      <w:r w:rsidRPr="0007491A">
        <w:rPr>
          <w:rStyle w:val="CharAttribute3"/>
          <w:sz w:val="24"/>
          <w:szCs w:val="24"/>
        </w:rPr>
        <w:t xml:space="preserve"> </w:t>
      </w:r>
      <w:r w:rsidRPr="0007491A">
        <w:rPr>
          <w:rStyle w:val="CharAttribute3"/>
          <w:sz w:val="24"/>
          <w:szCs w:val="24"/>
        </w:rPr>
        <w:t>важности</w:t>
      </w:r>
      <w:r w:rsidRPr="0007491A">
        <w:rPr>
          <w:rStyle w:val="CharAttribute3"/>
          <w:sz w:val="24"/>
          <w:szCs w:val="24"/>
        </w:rPr>
        <w:t xml:space="preserve"> </w:t>
      </w:r>
      <w:r w:rsidRPr="0007491A">
        <w:rPr>
          <w:rStyle w:val="CharAttribute3"/>
          <w:sz w:val="24"/>
          <w:szCs w:val="24"/>
        </w:rPr>
        <w:t>следования</w:t>
      </w:r>
      <w:r w:rsidRPr="0007491A">
        <w:rPr>
          <w:rStyle w:val="CharAttribute3"/>
          <w:sz w:val="24"/>
          <w:szCs w:val="24"/>
        </w:rPr>
        <w:t xml:space="preserve"> </w:t>
      </w:r>
      <w:r w:rsidRPr="0007491A">
        <w:rPr>
          <w:rStyle w:val="CharAttribute3"/>
          <w:sz w:val="24"/>
          <w:szCs w:val="24"/>
        </w:rPr>
        <w:t>им</w:t>
      </w:r>
      <w:r w:rsidRPr="0007491A">
        <w:rPr>
          <w:rStyle w:val="CharAttribute3"/>
          <w:sz w:val="24"/>
          <w:szCs w:val="24"/>
        </w:rPr>
        <w:t xml:space="preserve"> </w:t>
      </w:r>
      <w:r w:rsidRPr="0007491A">
        <w:rPr>
          <w:rStyle w:val="CharAttribute3"/>
          <w:sz w:val="24"/>
          <w:szCs w:val="24"/>
        </w:rPr>
        <w:t>имеет</w:t>
      </w:r>
      <w:r w:rsidRPr="0007491A">
        <w:rPr>
          <w:rStyle w:val="CharAttribute3"/>
          <w:sz w:val="24"/>
          <w:szCs w:val="24"/>
        </w:rPr>
        <w:t xml:space="preserve"> </w:t>
      </w:r>
      <w:r w:rsidRPr="0007491A">
        <w:rPr>
          <w:rStyle w:val="CharAttribute3"/>
          <w:sz w:val="24"/>
          <w:szCs w:val="24"/>
        </w:rPr>
        <w:t>особое</w:t>
      </w:r>
      <w:r w:rsidRPr="0007491A">
        <w:rPr>
          <w:rStyle w:val="CharAttribute3"/>
          <w:sz w:val="24"/>
          <w:szCs w:val="24"/>
        </w:rPr>
        <w:t xml:space="preserve"> </w:t>
      </w:r>
      <w:r w:rsidRPr="0007491A">
        <w:rPr>
          <w:rStyle w:val="CharAttribute3"/>
          <w:sz w:val="24"/>
          <w:szCs w:val="24"/>
        </w:rPr>
        <w:t>значение</w:t>
      </w:r>
      <w:r w:rsidRPr="0007491A">
        <w:rPr>
          <w:rStyle w:val="CharAttribute3"/>
          <w:sz w:val="24"/>
          <w:szCs w:val="24"/>
        </w:rPr>
        <w:t xml:space="preserve"> </w:t>
      </w:r>
      <w:r w:rsidRPr="0007491A">
        <w:rPr>
          <w:rStyle w:val="CharAttribute3"/>
          <w:sz w:val="24"/>
          <w:szCs w:val="24"/>
        </w:rPr>
        <w:t>для</w:t>
      </w:r>
      <w:r w:rsidRPr="0007491A">
        <w:rPr>
          <w:rStyle w:val="CharAttribute3"/>
          <w:sz w:val="24"/>
          <w:szCs w:val="24"/>
        </w:rPr>
        <w:t xml:space="preserve"> </w:t>
      </w:r>
      <w:r w:rsidRPr="0007491A">
        <w:rPr>
          <w:rStyle w:val="CharAttribute3"/>
          <w:sz w:val="24"/>
          <w:szCs w:val="24"/>
        </w:rPr>
        <w:t>ребенка</w:t>
      </w:r>
      <w:r w:rsidRPr="0007491A">
        <w:rPr>
          <w:rStyle w:val="CharAttribute3"/>
          <w:sz w:val="24"/>
          <w:szCs w:val="24"/>
        </w:rPr>
        <w:t xml:space="preserve"> </w:t>
      </w:r>
      <w:r w:rsidRPr="0007491A">
        <w:rPr>
          <w:rStyle w:val="CharAttribute3"/>
          <w:sz w:val="24"/>
          <w:szCs w:val="24"/>
        </w:rPr>
        <w:t>этого</w:t>
      </w:r>
      <w:r w:rsidRPr="0007491A">
        <w:rPr>
          <w:rStyle w:val="CharAttribute3"/>
          <w:sz w:val="24"/>
          <w:szCs w:val="24"/>
        </w:rPr>
        <w:t xml:space="preserve"> </w:t>
      </w:r>
      <w:r w:rsidRPr="0007491A">
        <w:rPr>
          <w:rStyle w:val="CharAttribute3"/>
          <w:sz w:val="24"/>
          <w:szCs w:val="24"/>
        </w:rPr>
        <w:t>возраста</w:t>
      </w:r>
      <w:r w:rsidRPr="0007491A">
        <w:rPr>
          <w:rStyle w:val="CharAttribute3"/>
          <w:sz w:val="24"/>
          <w:szCs w:val="24"/>
        </w:rPr>
        <w:t xml:space="preserve">, </w:t>
      </w:r>
      <w:r w:rsidRPr="0007491A">
        <w:rPr>
          <w:rStyle w:val="CharAttribute3"/>
          <w:sz w:val="24"/>
          <w:szCs w:val="24"/>
        </w:rPr>
        <w:t>поскольку</w:t>
      </w:r>
      <w:r w:rsidRPr="0007491A">
        <w:rPr>
          <w:rStyle w:val="CharAttribute3"/>
          <w:sz w:val="24"/>
          <w:szCs w:val="24"/>
        </w:rPr>
        <w:t xml:space="preserve"> </w:t>
      </w:r>
      <w:r w:rsidRPr="0007491A">
        <w:rPr>
          <w:rStyle w:val="CharAttribute3"/>
          <w:sz w:val="24"/>
          <w:szCs w:val="24"/>
        </w:rPr>
        <w:t>облегчает</w:t>
      </w:r>
      <w:r w:rsidRPr="0007491A">
        <w:rPr>
          <w:rStyle w:val="CharAttribute3"/>
          <w:sz w:val="24"/>
          <w:szCs w:val="24"/>
        </w:rPr>
        <w:t xml:space="preserve"> </w:t>
      </w:r>
      <w:r w:rsidRPr="0007491A">
        <w:rPr>
          <w:rStyle w:val="CharAttribute3"/>
          <w:sz w:val="24"/>
          <w:szCs w:val="24"/>
        </w:rPr>
        <w:t>его</w:t>
      </w:r>
      <w:r w:rsidRPr="0007491A">
        <w:rPr>
          <w:rStyle w:val="CharAttribute3"/>
          <w:sz w:val="24"/>
          <w:szCs w:val="24"/>
        </w:rPr>
        <w:t xml:space="preserve"> </w:t>
      </w:r>
      <w:r w:rsidRPr="0007491A">
        <w:rPr>
          <w:rStyle w:val="CharAttribute3"/>
          <w:sz w:val="24"/>
          <w:szCs w:val="24"/>
        </w:rPr>
        <w:t>вхождение</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широкий</w:t>
      </w:r>
      <w:r w:rsidRPr="0007491A">
        <w:rPr>
          <w:rStyle w:val="CharAttribute3"/>
          <w:sz w:val="24"/>
          <w:szCs w:val="24"/>
        </w:rPr>
        <w:t xml:space="preserve"> </w:t>
      </w:r>
      <w:r w:rsidRPr="0007491A">
        <w:rPr>
          <w:rStyle w:val="CharAttribute3"/>
          <w:sz w:val="24"/>
          <w:szCs w:val="24"/>
        </w:rPr>
        <w:t>социальный</w:t>
      </w:r>
      <w:r w:rsidRPr="0007491A">
        <w:rPr>
          <w:rStyle w:val="CharAttribute3"/>
          <w:sz w:val="24"/>
          <w:szCs w:val="24"/>
        </w:rPr>
        <w:t xml:space="preserve"> </w:t>
      </w:r>
      <w:r w:rsidRPr="0007491A">
        <w:rPr>
          <w:rStyle w:val="CharAttribute3"/>
          <w:sz w:val="24"/>
          <w:szCs w:val="24"/>
        </w:rPr>
        <w:t>мир</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открывающуюся</w:t>
      </w:r>
      <w:r w:rsidRPr="0007491A">
        <w:rPr>
          <w:rStyle w:val="CharAttribute3"/>
          <w:sz w:val="24"/>
          <w:szCs w:val="24"/>
        </w:rPr>
        <w:t xml:space="preserve"> </w:t>
      </w:r>
      <w:r w:rsidRPr="0007491A">
        <w:rPr>
          <w:rStyle w:val="CharAttribute3"/>
          <w:sz w:val="24"/>
          <w:szCs w:val="24"/>
        </w:rPr>
        <w:t>ему</w:t>
      </w:r>
      <w:r w:rsidRPr="0007491A">
        <w:rPr>
          <w:rStyle w:val="CharAttribute3"/>
          <w:sz w:val="24"/>
          <w:szCs w:val="24"/>
        </w:rPr>
        <w:t xml:space="preserve"> </w:t>
      </w:r>
      <w:r w:rsidRPr="0007491A">
        <w:rPr>
          <w:rStyle w:val="CharAttribute3"/>
          <w:sz w:val="24"/>
          <w:szCs w:val="24"/>
        </w:rPr>
        <w:t>систему</w:t>
      </w:r>
      <w:r w:rsidRPr="0007491A">
        <w:rPr>
          <w:rStyle w:val="CharAttribute3"/>
          <w:sz w:val="24"/>
          <w:szCs w:val="24"/>
        </w:rPr>
        <w:t xml:space="preserve"> </w:t>
      </w:r>
      <w:r w:rsidRPr="0007491A">
        <w:rPr>
          <w:rStyle w:val="CharAttribute3"/>
          <w:sz w:val="24"/>
          <w:szCs w:val="24"/>
        </w:rPr>
        <w:t>общественных</w:t>
      </w:r>
      <w:r w:rsidRPr="0007491A">
        <w:rPr>
          <w:rStyle w:val="CharAttribute3"/>
          <w:sz w:val="24"/>
          <w:szCs w:val="24"/>
        </w:rPr>
        <w:t xml:space="preserve"> </w:t>
      </w:r>
      <w:r w:rsidRPr="0007491A">
        <w:rPr>
          <w:rStyle w:val="CharAttribute3"/>
          <w:sz w:val="24"/>
          <w:szCs w:val="24"/>
        </w:rPr>
        <w:t>отношений</w:t>
      </w:r>
      <w:r w:rsidRPr="0007491A">
        <w:rPr>
          <w:rStyle w:val="CharAttribute3"/>
          <w:sz w:val="24"/>
          <w:szCs w:val="24"/>
        </w:rPr>
        <w:t xml:space="preserve">.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bCs/>
          <w:szCs w:val="24"/>
        </w:rPr>
        <w:t xml:space="preserve">2. В воспитании детей подросткового возраста (уровень основного общего образования) таким приоритетом является </w:t>
      </w:r>
      <w:r w:rsidRPr="0007491A">
        <w:rPr>
          <w:rStyle w:val="CharAttribute484"/>
          <w:rFonts w:eastAsia="№Е"/>
          <w:szCs w:val="24"/>
        </w:rPr>
        <w:t>создание благоприятных условий для развития социально значимых отношений школьников, и, прежде всего, ценностных отношений:</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семье как главной опоре в жизни человека и источнику его счастья;</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здоровью как залогу долгой и активной жизни человека, его хорошего настроения и оптимистичного взгляда на мир;</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bCs/>
          <w:szCs w:val="24"/>
        </w:rPr>
        <w:t xml:space="preserve">3. В воспитании детей юношеского возраста (уровень среднего общего образования) таким приоритетом является </w:t>
      </w:r>
      <w:r w:rsidRPr="0007491A">
        <w:rPr>
          <w:rStyle w:val="CharAttribute484"/>
          <w:rFonts w:eastAsia="№Е"/>
          <w:szCs w:val="24"/>
        </w:rPr>
        <w:t>создание благоприятных условий для приобретения школьниками опыта осуществления социально значимых дел.</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Calibri"/>
          <w:szCs w:val="24"/>
        </w:rPr>
        <w:t xml:space="preserve">Выделение данного приоритета </w:t>
      </w:r>
      <w:r w:rsidRPr="0007491A">
        <w:rPr>
          <w:rStyle w:val="CharAttribute484"/>
          <w:rFonts w:eastAsia="№Е"/>
          <w:szCs w:val="24"/>
        </w:rPr>
        <w:t xml:space="preserve">связано с особенностями школьников юношеского возраста: с их потребностью в жизненном самоопределении, в выборе </w:t>
      </w:r>
      <w:r w:rsidRPr="0007491A">
        <w:rPr>
          <w:rStyle w:val="CharAttribute484"/>
          <w:rFonts w:eastAsia="№Е"/>
          <w:szCs w:val="24"/>
        </w:rPr>
        <w:lastRenderedPageBreak/>
        <w:t>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дел, направленных на заботу о своей семье, родных и близких;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трудовой опыт, опыт участия в производственной практике;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природоохранных дел;</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разрешения возникающих конфликтных ситуаций в школе, дома или на улице;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самостоятельного приобретения новых знаний, проведения научных исследований, опыт проектной деятельности;</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ведения здорового образа жизни и заботы о здоровье других людей;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оказания помощи окружающим, заботы о малышах или пожилых людях, волонтерский опыт;</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самопознания и самоанализа, опыт социально приемлемого самовыражения и самореализации.</w:t>
      </w:r>
    </w:p>
    <w:p w:rsidR="00147CB7" w:rsidRPr="0007491A" w:rsidRDefault="00147CB7" w:rsidP="00147CB7">
      <w:pPr>
        <w:pStyle w:val="ParaAttribute10"/>
        <w:ind w:firstLine="567"/>
        <w:jc w:val="left"/>
        <w:rPr>
          <w:rStyle w:val="CharAttribute485"/>
          <w:rFonts w:eastAsia="№Е"/>
          <w:i w:val="0"/>
          <w:sz w:val="24"/>
          <w:szCs w:val="24"/>
        </w:rPr>
      </w:pPr>
      <w:r w:rsidRPr="0007491A">
        <w:rPr>
          <w:rStyle w:val="CharAttribute484"/>
          <w:rFonts w:eastAsia="№Е"/>
          <w:szCs w:val="24"/>
        </w:rPr>
        <w:t xml:space="preserve">Выделение в общей цели воспитания целевых приоритетов, связанных с возрастными особенностями воспитанников, </w:t>
      </w:r>
      <w:r w:rsidRPr="0007491A">
        <w:rPr>
          <w:rStyle w:val="CharAttribute484"/>
          <w:rFonts w:eastAsia="№Е"/>
          <w:bCs/>
          <w:szCs w:val="24"/>
        </w:rPr>
        <w:t>не означает игнорирования других составляющих общей цели воспитания</w:t>
      </w:r>
      <w:r w:rsidRPr="0007491A">
        <w:rPr>
          <w:rStyle w:val="CharAttribute484"/>
          <w:rFonts w:eastAsia="№Е"/>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07491A">
        <w:rPr>
          <w:rStyle w:val="CharAttribute485"/>
          <w:rFonts w:eastAsia="№Е"/>
          <w:sz w:val="24"/>
          <w:szCs w:val="24"/>
        </w:rPr>
        <w:t> </w:t>
      </w:r>
    </w:p>
    <w:p w:rsidR="00147CB7" w:rsidRPr="0007491A" w:rsidRDefault="00147CB7" w:rsidP="00147CB7">
      <w:pPr>
        <w:pStyle w:val="ParaAttribute16"/>
        <w:ind w:left="0" w:firstLine="567"/>
        <w:rPr>
          <w:rStyle w:val="CharAttribute484"/>
          <w:rFonts w:eastAsia="№Е"/>
          <w:i w:val="0"/>
          <w:szCs w:val="24"/>
        </w:rPr>
      </w:pPr>
    </w:p>
    <w:p w:rsidR="00147CB7" w:rsidRPr="0007491A" w:rsidRDefault="00147CB7" w:rsidP="00147CB7">
      <w:pPr>
        <w:pStyle w:val="ParaAttribute16"/>
        <w:ind w:left="0" w:firstLine="567"/>
        <w:jc w:val="left"/>
        <w:rPr>
          <w:rStyle w:val="CharAttribute484"/>
          <w:rFonts w:eastAsia="№Е"/>
          <w:i w:val="0"/>
          <w:szCs w:val="24"/>
        </w:rPr>
      </w:pPr>
      <w:r w:rsidRPr="0007491A">
        <w:rPr>
          <w:rStyle w:val="CharAttribute484"/>
          <w:rFonts w:eastAsia="№Е"/>
          <w:szCs w:val="24"/>
        </w:rPr>
        <w:t xml:space="preserve">Достижению поставленной цели воспитания школьников  способствует решение следующих основных задач: </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w w:val="0"/>
          <w:sz w:val="24"/>
          <w:szCs w:val="24"/>
        </w:rPr>
        <w:t>реализовывать воспитательные возможности</w:t>
      </w:r>
      <w:r w:rsidRPr="0007491A">
        <w:rPr>
          <w:sz w:val="24"/>
          <w:szCs w:val="24"/>
        </w:rPr>
        <w:t xml:space="preserve"> о</w:t>
      </w:r>
      <w:r w:rsidRPr="0007491A">
        <w:rPr>
          <w:w w:val="0"/>
          <w:sz w:val="24"/>
          <w:szCs w:val="24"/>
        </w:rPr>
        <w:t xml:space="preserve">бщешкольных ключевых </w:t>
      </w:r>
      <w:r w:rsidRPr="0007491A">
        <w:rPr>
          <w:sz w:val="24"/>
          <w:szCs w:val="24"/>
        </w:rPr>
        <w:t>дел</w:t>
      </w:r>
      <w:r w:rsidRPr="0007491A">
        <w:rPr>
          <w:w w:val="0"/>
          <w:sz w:val="24"/>
          <w:szCs w:val="24"/>
        </w:rPr>
        <w:t>,</w:t>
      </w:r>
      <w:r w:rsidRPr="0007491A">
        <w:rPr>
          <w:sz w:val="24"/>
          <w:szCs w:val="24"/>
        </w:rPr>
        <w:t xml:space="preserve"> поддерживать традиции их </w:t>
      </w:r>
      <w:r w:rsidRPr="0007491A">
        <w:rPr>
          <w:w w:val="0"/>
          <w:sz w:val="24"/>
          <w:szCs w:val="24"/>
        </w:rPr>
        <w:t>коллективного планирования, организации, проведения и анализа в школьном сообществе;</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rStyle w:val="CharAttribute484"/>
          <w:rFonts w:eastAsia="№Е"/>
          <w:szCs w:val="24"/>
        </w:rPr>
        <w:t xml:space="preserve">вовлекать школьников в </w:t>
      </w:r>
      <w:r w:rsidRPr="0007491A">
        <w:rPr>
          <w:sz w:val="24"/>
          <w:szCs w:val="24"/>
        </w:rPr>
        <w:t xml:space="preserve">кружки, секции, клубы, студии и иные объединения, работающие по школьным программам внеурочной деятельности, </w:t>
      </w:r>
      <w:r w:rsidRPr="0007491A">
        <w:rPr>
          <w:rStyle w:val="CharAttribute484"/>
          <w:rFonts w:eastAsia="№Е"/>
          <w:szCs w:val="24"/>
        </w:rPr>
        <w:t>реализовывать их воспитательные возможности</w:t>
      </w:r>
      <w:r w:rsidRPr="0007491A">
        <w:rPr>
          <w:w w:val="0"/>
          <w:sz w:val="24"/>
          <w:szCs w:val="24"/>
        </w:rPr>
        <w:t>;</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sz w:val="24"/>
          <w:szCs w:val="24"/>
        </w:rPr>
        <w:t>поддерживать деятельность функционирующих на базе школы д</w:t>
      </w:r>
      <w:r w:rsidRPr="0007491A">
        <w:rPr>
          <w:w w:val="0"/>
          <w:sz w:val="24"/>
          <w:szCs w:val="24"/>
        </w:rPr>
        <w:t>етских общественных объединений и организаций;</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организовывать для школьников </w:t>
      </w:r>
      <w:r w:rsidRPr="0007491A">
        <w:rPr>
          <w:w w:val="0"/>
          <w:sz w:val="24"/>
          <w:szCs w:val="24"/>
        </w:rPr>
        <w:t>экскурсии, экспедиции, походы и реализовывать их воспитательный потенциал;</w:t>
      </w:r>
    </w:p>
    <w:p w:rsidR="00147CB7" w:rsidRPr="0007491A" w:rsidRDefault="00147CB7" w:rsidP="00147CB7">
      <w:pPr>
        <w:pStyle w:val="ParaAttribute16"/>
        <w:numPr>
          <w:ilvl w:val="0"/>
          <w:numId w:val="57"/>
        </w:numPr>
        <w:tabs>
          <w:tab w:val="left" w:pos="1134"/>
        </w:tabs>
        <w:ind w:left="0" w:right="282" w:firstLine="567"/>
        <w:jc w:val="left"/>
        <w:rPr>
          <w:rStyle w:val="CharAttribute484"/>
          <w:rFonts w:eastAsia="№Е"/>
          <w:i w:val="0"/>
          <w:szCs w:val="24"/>
        </w:rPr>
      </w:pPr>
      <w:r w:rsidRPr="0007491A">
        <w:rPr>
          <w:rStyle w:val="CharAttribute484"/>
          <w:rFonts w:eastAsia="№Е"/>
          <w:szCs w:val="24"/>
        </w:rPr>
        <w:t>организовывать профориентационную работу со школьниками;</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lastRenderedPageBreak/>
        <w:t xml:space="preserve">организовать работу школьных медиа, реализовывать их воспитательный потенциал; </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развивать </w:t>
      </w:r>
      <w:r w:rsidRPr="0007491A">
        <w:rPr>
          <w:w w:val="0"/>
          <w:sz w:val="24"/>
          <w:szCs w:val="24"/>
        </w:rPr>
        <w:t>предметно-эстетическую среду школы</w:t>
      </w:r>
      <w:r w:rsidRPr="0007491A">
        <w:rPr>
          <w:rStyle w:val="CharAttribute484"/>
          <w:rFonts w:eastAsia="№Е"/>
          <w:szCs w:val="24"/>
        </w:rPr>
        <w:t xml:space="preserve"> и реализовывать ее воспитательные возможности;</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rStyle w:val="CharAttribute484"/>
          <w:rFonts w:eastAsia="№Е"/>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147CB7" w:rsidRPr="0007491A" w:rsidRDefault="00147CB7" w:rsidP="00147CB7">
      <w:pPr>
        <w:pStyle w:val="ParaAttribute16"/>
        <w:ind w:left="0" w:firstLine="567"/>
        <w:rPr>
          <w:rStyle w:val="CharAttribute484"/>
          <w:rFonts w:eastAsia="№Е"/>
          <w:i w:val="0"/>
          <w:szCs w:val="24"/>
        </w:rPr>
      </w:pPr>
    </w:p>
    <w:p w:rsidR="00147CB7" w:rsidRPr="0007491A" w:rsidRDefault="00147CB7" w:rsidP="00147CB7">
      <w:pPr>
        <w:pStyle w:val="ParaAttribute16"/>
        <w:ind w:left="0" w:firstLine="567"/>
        <w:jc w:val="left"/>
        <w:rPr>
          <w:rStyle w:val="CharAttribute484"/>
          <w:rFonts w:eastAsia="№Е"/>
          <w:i w:val="0"/>
          <w:szCs w:val="24"/>
        </w:rPr>
      </w:pPr>
      <w:r w:rsidRPr="0007491A">
        <w:rPr>
          <w:rStyle w:val="CharAttribute484"/>
          <w:rFonts w:eastAsia="№Е"/>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47CB7" w:rsidRPr="0007491A" w:rsidRDefault="00147CB7" w:rsidP="00147CB7">
      <w:pPr>
        <w:rPr>
          <w:b/>
          <w:color w:val="000000"/>
          <w:w w:val="0"/>
          <w:sz w:val="24"/>
          <w:lang w:val="ru-RU"/>
        </w:rPr>
      </w:pPr>
      <w:r w:rsidRPr="0007491A">
        <w:rPr>
          <w:rStyle w:val="CharAttribute484"/>
          <w:rFonts w:eastAsia="№Е"/>
          <w:lang w:val="ru-RU"/>
        </w:rPr>
        <w:t xml:space="preserve">                        </w:t>
      </w:r>
      <w:r w:rsidRPr="0007491A">
        <w:rPr>
          <w:b/>
          <w:color w:val="000000"/>
          <w:w w:val="0"/>
          <w:sz w:val="24"/>
          <w:lang w:val="ru-RU"/>
        </w:rPr>
        <w:t>3. ВИДЫ, ФОРМЫ И СОДЕРЖАНИЕ ДЕЯТЕЛЬНОСТИ</w:t>
      </w:r>
    </w:p>
    <w:p w:rsidR="00147CB7" w:rsidRPr="0007491A" w:rsidRDefault="00147CB7" w:rsidP="00147CB7">
      <w:pPr>
        <w:jc w:val="center"/>
        <w:rPr>
          <w:color w:val="000000"/>
          <w:w w:val="0"/>
          <w:sz w:val="24"/>
          <w:lang w:val="ru-RU"/>
        </w:rPr>
      </w:pPr>
    </w:p>
    <w:p w:rsidR="00147CB7" w:rsidRPr="0007491A" w:rsidRDefault="00147CB7" w:rsidP="00147CB7">
      <w:pPr>
        <w:ind w:firstLine="567"/>
        <w:rPr>
          <w:color w:val="000000"/>
          <w:w w:val="0"/>
          <w:sz w:val="24"/>
          <w:lang w:val="ru-RU"/>
        </w:rPr>
      </w:pPr>
      <w:r w:rsidRPr="0007491A">
        <w:rPr>
          <w:color w:val="000000"/>
          <w:w w:val="0"/>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47CB7" w:rsidRPr="0007491A" w:rsidRDefault="00147CB7" w:rsidP="00147CB7">
      <w:pPr>
        <w:ind w:firstLine="567"/>
        <w:rPr>
          <w:b/>
          <w:color w:val="000000"/>
          <w:w w:val="0"/>
          <w:sz w:val="24"/>
          <w:lang w:val="ru-RU"/>
        </w:rPr>
      </w:pPr>
      <w:r w:rsidRPr="0007491A">
        <w:rPr>
          <w:b/>
          <w:color w:val="000000"/>
          <w:w w:val="0"/>
          <w:sz w:val="24"/>
          <w:lang w:val="ru-RU"/>
        </w:rPr>
        <w:t xml:space="preserve">                 3.1.Инвариативные модули</w:t>
      </w:r>
    </w:p>
    <w:p w:rsidR="00147CB7" w:rsidRPr="0007491A" w:rsidRDefault="00147CB7" w:rsidP="00147CB7">
      <w:pPr>
        <w:ind w:firstLine="567"/>
        <w:rPr>
          <w:b/>
          <w:color w:val="000000"/>
          <w:w w:val="0"/>
          <w:sz w:val="24"/>
          <w:lang w:val="ru-RU"/>
        </w:rPr>
      </w:pPr>
    </w:p>
    <w:p w:rsidR="00147CB7" w:rsidRPr="0007491A" w:rsidRDefault="00147CB7" w:rsidP="00147CB7">
      <w:pPr>
        <w:jc w:val="center"/>
        <w:rPr>
          <w:b/>
          <w:iCs/>
          <w:color w:val="000000"/>
          <w:w w:val="0"/>
          <w:sz w:val="24"/>
          <w:lang w:val="ru-RU"/>
        </w:rPr>
      </w:pPr>
      <w:r w:rsidRPr="0007491A">
        <w:rPr>
          <w:b/>
          <w:iCs/>
          <w:color w:val="000000"/>
          <w:w w:val="0"/>
          <w:sz w:val="24"/>
          <w:lang w:val="ru-RU"/>
        </w:rPr>
        <w:t>3.1.1. Модуль «Классное руководство»</w:t>
      </w:r>
    </w:p>
    <w:p w:rsidR="00147CB7" w:rsidRPr="0007491A" w:rsidRDefault="00147CB7" w:rsidP="00147CB7">
      <w:pPr>
        <w:pStyle w:val="affff8"/>
        <w:spacing w:after="0"/>
        <w:ind w:left="0" w:right="-1" w:firstLine="567"/>
        <w:jc w:val="left"/>
        <w:rPr>
          <w:i/>
          <w:sz w:val="24"/>
          <w:szCs w:val="24"/>
          <w:lang w:val="ru-RU"/>
        </w:rPr>
      </w:pPr>
      <w:r w:rsidRPr="0007491A">
        <w:rPr>
          <w:sz w:val="24"/>
          <w:szCs w:val="24"/>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47CB7" w:rsidRPr="0007491A" w:rsidRDefault="00147CB7" w:rsidP="00147CB7">
      <w:pPr>
        <w:pStyle w:val="affff8"/>
        <w:spacing w:after="0"/>
        <w:ind w:left="0" w:right="-1" w:firstLine="567"/>
        <w:rPr>
          <w:rStyle w:val="CharAttribute502"/>
          <w:rFonts w:eastAsia="№Е"/>
          <w:b/>
          <w:bCs/>
          <w:iCs/>
          <w:sz w:val="24"/>
          <w:szCs w:val="24"/>
          <w:lang w:val="ru-RU"/>
        </w:rPr>
      </w:pPr>
      <w:r w:rsidRPr="0007491A">
        <w:rPr>
          <w:rStyle w:val="CharAttribute502"/>
          <w:rFonts w:eastAsia="№Е"/>
          <w:b/>
          <w:bCs/>
          <w:iCs/>
          <w:sz w:val="24"/>
          <w:szCs w:val="24"/>
          <w:lang w:val="ru-RU"/>
        </w:rPr>
        <w:t>Работа с классным коллективом:</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инициирование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поддержка</w:t>
      </w:r>
      <w:r w:rsidRPr="00E50B0A">
        <w:rPr>
          <w:rFonts w:ascii="Times New Roman"/>
          <w:sz w:val="24"/>
          <w:szCs w:val="24"/>
          <w:lang w:val="ru-RU"/>
        </w:rPr>
        <w:t xml:space="preserve"> </w:t>
      </w:r>
      <w:r w:rsidRPr="00E50B0A">
        <w:rPr>
          <w:rFonts w:ascii="Times New Roman"/>
          <w:sz w:val="24"/>
          <w:szCs w:val="24"/>
          <w:lang w:val="ru-RU"/>
        </w:rPr>
        <w:t>участия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ключевых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оказание</w:t>
      </w:r>
      <w:r w:rsidRPr="00E50B0A">
        <w:rPr>
          <w:rFonts w:ascii="Times New Roman"/>
          <w:sz w:val="24"/>
          <w:szCs w:val="24"/>
          <w:lang w:val="ru-RU"/>
        </w:rPr>
        <w:t xml:space="preserve"> </w:t>
      </w:r>
      <w:r w:rsidRPr="00E50B0A">
        <w:rPr>
          <w:rFonts w:ascii="Times New Roman"/>
          <w:sz w:val="24"/>
          <w:szCs w:val="24"/>
          <w:lang w:val="ru-RU"/>
        </w:rPr>
        <w:t>необходимой</w:t>
      </w:r>
      <w:r w:rsidRPr="00E50B0A">
        <w:rPr>
          <w:rFonts w:ascii="Times New Roman"/>
          <w:sz w:val="24"/>
          <w:szCs w:val="24"/>
          <w:lang w:val="ru-RU"/>
        </w:rPr>
        <w:t xml:space="preserve"> </w:t>
      </w:r>
      <w:r w:rsidRPr="00E50B0A">
        <w:rPr>
          <w:rFonts w:ascii="Times New Roman"/>
          <w:sz w:val="24"/>
          <w:szCs w:val="24"/>
          <w:lang w:val="ru-RU"/>
        </w:rPr>
        <w:t>помощи</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подготовке</w:t>
      </w:r>
      <w:r w:rsidRPr="00E50B0A">
        <w:rPr>
          <w:rFonts w:ascii="Times New Roman"/>
          <w:sz w:val="24"/>
          <w:szCs w:val="24"/>
          <w:lang w:val="ru-RU"/>
        </w:rPr>
        <w:t xml:space="preserve">, </w:t>
      </w:r>
      <w:r w:rsidRPr="00E50B0A">
        <w:rPr>
          <w:rFonts w:ascii="Times New Roman"/>
          <w:sz w:val="24"/>
          <w:szCs w:val="24"/>
          <w:lang w:val="ru-RU"/>
        </w:rPr>
        <w:t>проведении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анализе</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организация</w:t>
      </w:r>
      <w:r w:rsidRPr="00E50B0A">
        <w:rPr>
          <w:rFonts w:ascii="Times New Roman"/>
          <w:sz w:val="24"/>
          <w:szCs w:val="24"/>
          <w:lang w:val="ru-RU"/>
        </w:rPr>
        <w:t xml:space="preserve"> </w:t>
      </w:r>
      <w:r w:rsidRPr="00E50B0A">
        <w:rPr>
          <w:rFonts w:ascii="Times New Roman"/>
          <w:sz w:val="24"/>
          <w:szCs w:val="24"/>
          <w:lang w:val="ru-RU"/>
        </w:rPr>
        <w:t>интересных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полезных</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личностного</w:t>
      </w:r>
      <w:r w:rsidRPr="00E50B0A">
        <w:rPr>
          <w:rFonts w:ascii="Times New Roman"/>
          <w:sz w:val="24"/>
          <w:szCs w:val="24"/>
          <w:lang w:val="ru-RU"/>
        </w:rPr>
        <w:t xml:space="preserve"> </w:t>
      </w:r>
      <w:r w:rsidRPr="00E50B0A">
        <w:rPr>
          <w:rFonts w:ascii="Times New Roman"/>
          <w:sz w:val="24"/>
          <w:szCs w:val="24"/>
          <w:lang w:val="ru-RU"/>
        </w:rPr>
        <w:t>развития</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совместных</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вверенного</w:t>
      </w:r>
      <w:r w:rsidRPr="00E50B0A">
        <w:rPr>
          <w:rFonts w:ascii="Times New Roman"/>
          <w:sz w:val="24"/>
          <w:szCs w:val="24"/>
          <w:lang w:val="ru-RU"/>
        </w:rPr>
        <w:t xml:space="preserve"> </w:t>
      </w:r>
      <w:r w:rsidRPr="00E50B0A">
        <w:rPr>
          <w:rFonts w:ascii="Times New Roman"/>
          <w:sz w:val="24"/>
          <w:szCs w:val="24"/>
          <w:lang w:val="ru-RU"/>
        </w:rPr>
        <w:t>ему</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познавательной</w:t>
      </w:r>
      <w:r w:rsidRPr="00E50B0A">
        <w:rPr>
          <w:rFonts w:ascii="Times New Roman"/>
          <w:sz w:val="24"/>
          <w:szCs w:val="24"/>
          <w:lang w:val="ru-RU"/>
        </w:rPr>
        <w:t xml:space="preserve">, </w:t>
      </w:r>
      <w:r w:rsidRPr="00E50B0A">
        <w:rPr>
          <w:rFonts w:ascii="Times New Roman"/>
          <w:sz w:val="24"/>
          <w:szCs w:val="24"/>
          <w:lang w:val="ru-RU"/>
        </w:rPr>
        <w:t>трудовой</w:t>
      </w:r>
      <w:r w:rsidRPr="00E50B0A">
        <w:rPr>
          <w:rFonts w:ascii="Times New Roman"/>
          <w:sz w:val="24"/>
          <w:szCs w:val="24"/>
          <w:lang w:val="ru-RU"/>
        </w:rPr>
        <w:t xml:space="preserve">, </w:t>
      </w:r>
      <w:r w:rsidRPr="00E50B0A">
        <w:rPr>
          <w:rFonts w:ascii="Times New Roman"/>
          <w:sz w:val="24"/>
          <w:szCs w:val="24"/>
          <w:lang w:val="ru-RU"/>
        </w:rPr>
        <w:t>спортивно</w:t>
      </w:r>
      <w:r w:rsidRPr="00E50B0A">
        <w:rPr>
          <w:rFonts w:ascii="Times New Roman"/>
          <w:sz w:val="24"/>
          <w:szCs w:val="24"/>
          <w:lang w:val="ru-RU"/>
        </w:rPr>
        <w:t>-</w:t>
      </w:r>
      <w:r w:rsidRPr="00E50B0A">
        <w:rPr>
          <w:rFonts w:ascii="Times New Roman"/>
          <w:sz w:val="24"/>
          <w:szCs w:val="24"/>
          <w:lang w:val="ru-RU"/>
        </w:rPr>
        <w:t>оздоровительной</w:t>
      </w:r>
      <w:r w:rsidRPr="00E50B0A">
        <w:rPr>
          <w:rFonts w:ascii="Times New Roman"/>
          <w:sz w:val="24"/>
          <w:szCs w:val="24"/>
          <w:lang w:val="ru-RU"/>
        </w:rPr>
        <w:t xml:space="preserve">, </w:t>
      </w:r>
      <w:r w:rsidRPr="00E50B0A">
        <w:rPr>
          <w:rFonts w:ascii="Times New Roman"/>
          <w:sz w:val="24"/>
          <w:szCs w:val="24"/>
          <w:lang w:val="ru-RU"/>
        </w:rPr>
        <w:t>духовно</w:t>
      </w:r>
      <w:r w:rsidRPr="00E50B0A">
        <w:rPr>
          <w:rFonts w:ascii="Times New Roman"/>
          <w:sz w:val="24"/>
          <w:szCs w:val="24"/>
          <w:lang w:val="ru-RU"/>
        </w:rPr>
        <w:t>-</w:t>
      </w:r>
      <w:r w:rsidRPr="00E50B0A">
        <w:rPr>
          <w:rFonts w:ascii="Times New Roman"/>
          <w:sz w:val="24"/>
          <w:szCs w:val="24"/>
          <w:lang w:val="ru-RU"/>
        </w:rPr>
        <w:t>нравственной</w:t>
      </w:r>
      <w:r w:rsidRPr="00E50B0A">
        <w:rPr>
          <w:rFonts w:ascii="Times New Roman"/>
          <w:sz w:val="24"/>
          <w:szCs w:val="24"/>
          <w:lang w:val="ru-RU"/>
        </w:rPr>
        <w:t xml:space="preserve">, </w:t>
      </w:r>
      <w:r w:rsidRPr="00E50B0A">
        <w:rPr>
          <w:rFonts w:ascii="Times New Roman"/>
          <w:sz w:val="24"/>
          <w:szCs w:val="24"/>
          <w:lang w:val="ru-RU"/>
        </w:rPr>
        <w:t>творческой</w:t>
      </w:r>
      <w:r w:rsidRPr="0007491A">
        <w:rPr>
          <w:rFonts w:ascii="Times New Roman"/>
          <w:sz w:val="24"/>
          <w:szCs w:val="24"/>
          <w:lang w:val="ru-RU"/>
        </w:rPr>
        <w:t xml:space="preserve">, </w:t>
      </w:r>
      <w:r w:rsidRPr="0007491A">
        <w:rPr>
          <w:rFonts w:ascii="Times New Roman"/>
          <w:sz w:val="24"/>
          <w:szCs w:val="24"/>
          <w:lang w:val="ru-RU"/>
        </w:rPr>
        <w:t>профориентационной</w:t>
      </w:r>
      <w:r w:rsidRPr="00E50B0A">
        <w:rPr>
          <w:rFonts w:ascii="Times New Roman"/>
          <w:sz w:val="24"/>
          <w:szCs w:val="24"/>
          <w:lang w:val="ru-RU"/>
        </w:rPr>
        <w:t xml:space="preserve"> </w:t>
      </w:r>
      <w:r w:rsidRPr="00E50B0A">
        <w:rPr>
          <w:rFonts w:ascii="Times New Roman"/>
          <w:sz w:val="24"/>
          <w:szCs w:val="24"/>
          <w:lang w:val="ru-RU"/>
        </w:rPr>
        <w:t>направленности</w:t>
      </w:r>
      <w:r w:rsidRPr="00E50B0A">
        <w:rPr>
          <w:rFonts w:ascii="Times New Roman"/>
          <w:sz w:val="24"/>
          <w:szCs w:val="24"/>
          <w:lang w:val="ru-RU"/>
        </w:rPr>
        <w:t xml:space="preserve">), </w:t>
      </w:r>
      <w:r w:rsidRPr="00E50B0A">
        <w:rPr>
          <w:rFonts w:ascii="Times New Roman"/>
          <w:sz w:val="24"/>
          <w:szCs w:val="24"/>
          <w:lang w:val="ru-RU"/>
        </w:rPr>
        <w:t>позволяющие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одной</w:t>
      </w:r>
      <w:r w:rsidRPr="00E50B0A">
        <w:rPr>
          <w:rFonts w:ascii="Times New Roman"/>
          <w:sz w:val="24"/>
          <w:szCs w:val="24"/>
          <w:lang w:val="ru-RU"/>
        </w:rPr>
        <w:t xml:space="preserve"> </w:t>
      </w:r>
      <w:r w:rsidRPr="00E50B0A">
        <w:rPr>
          <w:rFonts w:ascii="Times New Roman"/>
          <w:sz w:val="24"/>
          <w:szCs w:val="24"/>
          <w:lang w:val="ru-RU"/>
        </w:rPr>
        <w:t>стороны</w:t>
      </w:r>
      <w:r w:rsidRPr="00E50B0A">
        <w:rPr>
          <w:rFonts w:ascii="Times New Roman"/>
          <w:sz w:val="24"/>
          <w:szCs w:val="24"/>
          <w:lang w:val="ru-RU"/>
        </w:rPr>
        <w:t xml:space="preserve">, </w:t>
      </w:r>
      <w:r w:rsidRPr="00E50B0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вовлечь</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самыми</w:t>
      </w:r>
      <w:r w:rsidRPr="00E50B0A">
        <w:rPr>
          <w:rFonts w:ascii="Times New Roman"/>
          <w:sz w:val="24"/>
          <w:szCs w:val="24"/>
          <w:lang w:val="ru-RU"/>
        </w:rPr>
        <w:t xml:space="preserve"> </w:t>
      </w:r>
      <w:r w:rsidRPr="00E50B0A">
        <w:rPr>
          <w:rFonts w:ascii="Times New Roman"/>
          <w:sz w:val="24"/>
          <w:szCs w:val="24"/>
          <w:lang w:val="ru-RU"/>
        </w:rPr>
        <w:t>разными</w:t>
      </w:r>
      <w:r w:rsidRPr="00E50B0A">
        <w:rPr>
          <w:rFonts w:ascii="Times New Roman"/>
          <w:sz w:val="24"/>
          <w:szCs w:val="24"/>
          <w:lang w:val="ru-RU"/>
        </w:rPr>
        <w:t xml:space="preserve"> </w:t>
      </w:r>
      <w:r w:rsidRPr="00E50B0A">
        <w:rPr>
          <w:rFonts w:ascii="Times New Roman"/>
          <w:sz w:val="24"/>
          <w:szCs w:val="24"/>
          <w:lang w:val="ru-RU"/>
        </w:rPr>
        <w:t>потребностями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тем</w:t>
      </w:r>
      <w:r w:rsidRPr="00E50B0A">
        <w:rPr>
          <w:rFonts w:ascii="Times New Roman"/>
          <w:sz w:val="24"/>
          <w:szCs w:val="24"/>
          <w:lang w:val="ru-RU"/>
        </w:rPr>
        <w:t xml:space="preserve"> </w:t>
      </w:r>
      <w:r w:rsidRPr="00E50B0A">
        <w:rPr>
          <w:rFonts w:ascii="Times New Roman"/>
          <w:sz w:val="24"/>
          <w:szCs w:val="24"/>
          <w:lang w:val="ru-RU"/>
        </w:rPr>
        <w:t>самым</w:t>
      </w:r>
      <w:r w:rsidRPr="00E50B0A">
        <w:rPr>
          <w:rFonts w:ascii="Times New Roman"/>
          <w:sz w:val="24"/>
          <w:szCs w:val="24"/>
          <w:lang w:val="ru-RU"/>
        </w:rPr>
        <w:t xml:space="preserve"> </w:t>
      </w:r>
      <w:r w:rsidRPr="00E50B0A">
        <w:rPr>
          <w:rFonts w:ascii="Times New Roman"/>
          <w:sz w:val="24"/>
          <w:szCs w:val="24"/>
          <w:lang w:val="ru-RU"/>
        </w:rPr>
        <w:t>дать</w:t>
      </w:r>
      <w:r w:rsidRPr="00E50B0A">
        <w:rPr>
          <w:rFonts w:ascii="Times New Roman"/>
          <w:sz w:val="24"/>
          <w:szCs w:val="24"/>
          <w:lang w:val="ru-RU"/>
        </w:rPr>
        <w:t xml:space="preserve"> </w:t>
      </w:r>
      <w:r w:rsidRPr="00E50B0A">
        <w:rPr>
          <w:rFonts w:ascii="Times New Roman"/>
          <w:sz w:val="24"/>
          <w:szCs w:val="24"/>
          <w:lang w:val="ru-RU"/>
        </w:rPr>
        <w:t>им</w:t>
      </w:r>
      <w:r w:rsidRPr="00E50B0A">
        <w:rPr>
          <w:rFonts w:ascii="Times New Roman"/>
          <w:sz w:val="24"/>
          <w:szCs w:val="24"/>
          <w:lang w:val="ru-RU"/>
        </w:rPr>
        <w:t xml:space="preserve"> </w:t>
      </w:r>
      <w:r w:rsidRPr="00E50B0A">
        <w:rPr>
          <w:rFonts w:ascii="Times New Roman"/>
          <w:sz w:val="24"/>
          <w:szCs w:val="24"/>
          <w:lang w:val="ru-RU"/>
        </w:rPr>
        <w:t>возможность</w:t>
      </w:r>
      <w:r w:rsidRPr="00E50B0A">
        <w:rPr>
          <w:rFonts w:ascii="Times New Roman"/>
          <w:sz w:val="24"/>
          <w:szCs w:val="24"/>
          <w:lang w:val="ru-RU"/>
        </w:rPr>
        <w:t xml:space="preserve"> </w:t>
      </w:r>
      <w:r w:rsidRPr="00E50B0A">
        <w:rPr>
          <w:rFonts w:ascii="Times New Roman"/>
          <w:sz w:val="24"/>
          <w:szCs w:val="24"/>
          <w:lang w:val="ru-RU"/>
        </w:rPr>
        <w:t>самореализоваться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а</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другой</w:t>
      </w:r>
      <w:r w:rsidRPr="00E50B0A">
        <w:rPr>
          <w:rFonts w:ascii="Times New Roman"/>
          <w:sz w:val="24"/>
          <w:szCs w:val="24"/>
          <w:lang w:val="ru-RU"/>
        </w:rPr>
        <w:t xml:space="preserve">, </w:t>
      </w:r>
      <w:r w:rsidRPr="00E50B0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установить</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упрочить</w:t>
      </w:r>
      <w:r w:rsidRPr="00E50B0A">
        <w:rPr>
          <w:rFonts w:ascii="Times New Roman"/>
          <w:sz w:val="24"/>
          <w:szCs w:val="24"/>
          <w:lang w:val="ru-RU"/>
        </w:rPr>
        <w:t xml:space="preserve"> </w:t>
      </w:r>
      <w:r w:rsidRPr="00E50B0A">
        <w:rPr>
          <w:rFonts w:ascii="Times New Roman"/>
          <w:sz w:val="24"/>
          <w:szCs w:val="24"/>
          <w:lang w:val="ru-RU"/>
        </w:rPr>
        <w:t>доверительные</w:t>
      </w:r>
      <w:r w:rsidRPr="00E50B0A">
        <w:rPr>
          <w:rFonts w:ascii="Times New Roman"/>
          <w:sz w:val="24"/>
          <w:szCs w:val="24"/>
          <w:lang w:val="ru-RU"/>
        </w:rPr>
        <w:t xml:space="preserve"> </w:t>
      </w:r>
      <w:r w:rsidRPr="00E50B0A">
        <w:rPr>
          <w:rFonts w:ascii="Times New Roman"/>
          <w:sz w:val="24"/>
          <w:szCs w:val="24"/>
          <w:lang w:val="ru-RU"/>
        </w:rPr>
        <w:t>отношения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стать</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значимым</w:t>
      </w:r>
      <w:r w:rsidRPr="00E50B0A">
        <w:rPr>
          <w:rFonts w:ascii="Times New Roman"/>
          <w:sz w:val="24"/>
          <w:szCs w:val="24"/>
          <w:lang w:val="ru-RU"/>
        </w:rPr>
        <w:t xml:space="preserve"> </w:t>
      </w:r>
      <w:r w:rsidRPr="00E50B0A">
        <w:rPr>
          <w:rFonts w:ascii="Times New Roman"/>
          <w:sz w:val="24"/>
          <w:szCs w:val="24"/>
          <w:lang w:val="ru-RU"/>
        </w:rPr>
        <w:t>взрослым</w:t>
      </w:r>
      <w:r w:rsidRPr="00E50B0A">
        <w:rPr>
          <w:rFonts w:ascii="Times New Roman"/>
          <w:sz w:val="24"/>
          <w:szCs w:val="24"/>
          <w:lang w:val="ru-RU"/>
        </w:rPr>
        <w:t xml:space="preserve">, </w:t>
      </w:r>
      <w:r w:rsidRPr="00E50B0A">
        <w:rPr>
          <w:rFonts w:ascii="Times New Roman"/>
          <w:sz w:val="24"/>
          <w:szCs w:val="24"/>
          <w:lang w:val="ru-RU"/>
        </w:rPr>
        <w:t>задающим</w:t>
      </w:r>
      <w:r w:rsidRPr="00E50B0A">
        <w:rPr>
          <w:rFonts w:ascii="Times New Roman"/>
          <w:sz w:val="24"/>
          <w:szCs w:val="24"/>
          <w:lang w:val="ru-RU"/>
        </w:rPr>
        <w:t xml:space="preserve"> </w:t>
      </w:r>
      <w:r w:rsidRPr="00E50B0A">
        <w:rPr>
          <w:rFonts w:ascii="Times New Roman"/>
          <w:sz w:val="24"/>
          <w:szCs w:val="24"/>
          <w:lang w:val="ru-RU"/>
        </w:rPr>
        <w:t>образцы</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обществе</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классных</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как</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плодотворного</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доверительного</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педагога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основанных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принципах</w:t>
      </w:r>
      <w:r w:rsidRPr="00E50B0A">
        <w:rPr>
          <w:rFonts w:ascii="Times New Roman"/>
          <w:sz w:val="24"/>
          <w:szCs w:val="24"/>
          <w:lang w:val="ru-RU"/>
        </w:rPr>
        <w:t xml:space="preserve"> </w:t>
      </w:r>
      <w:r w:rsidRPr="00E50B0A">
        <w:rPr>
          <w:rFonts w:ascii="Times New Roman"/>
          <w:sz w:val="24"/>
          <w:szCs w:val="24"/>
          <w:lang w:val="ru-RU"/>
        </w:rPr>
        <w:t>уважительного</w:t>
      </w:r>
      <w:r w:rsidRPr="00E50B0A">
        <w:rPr>
          <w:rFonts w:ascii="Times New Roman"/>
          <w:sz w:val="24"/>
          <w:szCs w:val="24"/>
          <w:lang w:val="ru-RU"/>
        </w:rPr>
        <w:t xml:space="preserve"> </w:t>
      </w:r>
      <w:r w:rsidRPr="00E50B0A">
        <w:rPr>
          <w:rFonts w:ascii="Times New Roman"/>
          <w:sz w:val="24"/>
          <w:szCs w:val="24"/>
          <w:lang w:val="ru-RU"/>
        </w:rPr>
        <w:t>отношения</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личности</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поддержки</w:t>
      </w:r>
      <w:r w:rsidRPr="00E50B0A">
        <w:rPr>
          <w:rFonts w:ascii="Times New Roman"/>
          <w:sz w:val="24"/>
          <w:szCs w:val="24"/>
          <w:lang w:val="ru-RU"/>
        </w:rPr>
        <w:t xml:space="preserve"> </w:t>
      </w:r>
      <w:r w:rsidRPr="00E50B0A">
        <w:rPr>
          <w:rFonts w:ascii="Times New Roman"/>
          <w:sz w:val="24"/>
          <w:szCs w:val="24"/>
          <w:lang w:val="ru-RU"/>
        </w:rPr>
        <w:t>активной</w:t>
      </w:r>
      <w:r w:rsidRPr="00E50B0A">
        <w:rPr>
          <w:rFonts w:ascii="Times New Roman"/>
          <w:sz w:val="24"/>
          <w:szCs w:val="24"/>
          <w:lang w:val="ru-RU"/>
        </w:rPr>
        <w:t xml:space="preserve"> </w:t>
      </w:r>
      <w:r w:rsidRPr="00E50B0A">
        <w:rPr>
          <w:rFonts w:ascii="Times New Roman"/>
          <w:sz w:val="24"/>
          <w:szCs w:val="24"/>
          <w:lang w:val="ru-RU"/>
        </w:rPr>
        <w:t>позиции</w:t>
      </w:r>
      <w:r w:rsidRPr="00E50B0A">
        <w:rPr>
          <w:rFonts w:ascii="Times New Roman"/>
          <w:sz w:val="24"/>
          <w:szCs w:val="24"/>
          <w:lang w:val="ru-RU"/>
        </w:rPr>
        <w:t xml:space="preserve"> </w:t>
      </w:r>
      <w:r w:rsidRPr="00E50B0A">
        <w:rPr>
          <w:rFonts w:ascii="Times New Roman"/>
          <w:sz w:val="24"/>
          <w:szCs w:val="24"/>
          <w:lang w:val="ru-RU"/>
        </w:rPr>
        <w:t>каждого</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беседе</w:t>
      </w:r>
      <w:r w:rsidRPr="00E50B0A">
        <w:rPr>
          <w:rFonts w:ascii="Times New Roman"/>
          <w:sz w:val="24"/>
          <w:szCs w:val="24"/>
          <w:lang w:val="ru-RU"/>
        </w:rPr>
        <w:t xml:space="preserve">, </w:t>
      </w:r>
      <w:r w:rsidRPr="00E50B0A">
        <w:rPr>
          <w:rFonts w:ascii="Times New Roman"/>
          <w:sz w:val="24"/>
          <w:szCs w:val="24"/>
          <w:lang w:val="ru-RU"/>
        </w:rPr>
        <w:t>предоставления</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возможности</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принятия</w:t>
      </w:r>
      <w:r w:rsidRPr="00E50B0A">
        <w:rPr>
          <w:rFonts w:ascii="Times New Roman"/>
          <w:sz w:val="24"/>
          <w:szCs w:val="24"/>
          <w:lang w:val="ru-RU"/>
        </w:rPr>
        <w:t xml:space="preserve"> </w:t>
      </w:r>
      <w:r w:rsidRPr="00E50B0A">
        <w:rPr>
          <w:rFonts w:ascii="Times New Roman"/>
          <w:sz w:val="24"/>
          <w:szCs w:val="24"/>
          <w:lang w:val="ru-RU"/>
        </w:rPr>
        <w:t>решений</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обсуждаемой</w:t>
      </w:r>
      <w:r w:rsidRPr="00E50B0A">
        <w:rPr>
          <w:rFonts w:ascii="Times New Roman"/>
          <w:sz w:val="24"/>
          <w:szCs w:val="24"/>
          <w:lang w:val="ru-RU"/>
        </w:rPr>
        <w:t xml:space="preserve"> </w:t>
      </w:r>
      <w:r w:rsidRPr="00E50B0A">
        <w:rPr>
          <w:rFonts w:ascii="Times New Roman"/>
          <w:sz w:val="24"/>
          <w:szCs w:val="24"/>
          <w:lang w:val="ru-RU"/>
        </w:rPr>
        <w:t>проблеме</w:t>
      </w:r>
      <w:r w:rsidRPr="00E50B0A">
        <w:rPr>
          <w:rFonts w:ascii="Times New Roman"/>
          <w:sz w:val="24"/>
          <w:szCs w:val="24"/>
          <w:lang w:val="ru-RU"/>
        </w:rPr>
        <w:t xml:space="preserve">, </w:t>
      </w:r>
      <w:r w:rsidRPr="00E50B0A">
        <w:rPr>
          <w:rFonts w:ascii="Times New Roman"/>
          <w:sz w:val="24"/>
          <w:szCs w:val="24"/>
          <w:lang w:val="ru-RU"/>
        </w:rPr>
        <w:t>создани</w:t>
      </w:r>
      <w:r w:rsidRPr="0007491A">
        <w:rPr>
          <w:rFonts w:ascii="Times New Roman"/>
          <w:sz w:val="24"/>
          <w:szCs w:val="24"/>
          <w:lang w:val="ru-RU"/>
        </w:rPr>
        <w:t>я</w:t>
      </w:r>
      <w:r w:rsidRPr="00E50B0A">
        <w:rPr>
          <w:rFonts w:ascii="Times New Roman"/>
          <w:sz w:val="24"/>
          <w:szCs w:val="24"/>
          <w:lang w:val="ru-RU"/>
        </w:rPr>
        <w:t xml:space="preserve"> </w:t>
      </w:r>
      <w:r w:rsidRPr="00E50B0A">
        <w:rPr>
          <w:rFonts w:ascii="Times New Roman"/>
          <w:sz w:val="24"/>
          <w:szCs w:val="24"/>
          <w:lang w:val="ru-RU"/>
        </w:rPr>
        <w:t>благоприятной</w:t>
      </w:r>
      <w:r w:rsidRPr="00E50B0A">
        <w:rPr>
          <w:rFonts w:ascii="Times New Roman"/>
          <w:sz w:val="24"/>
          <w:szCs w:val="24"/>
          <w:lang w:val="ru-RU"/>
        </w:rPr>
        <w:t xml:space="preserve"> </w:t>
      </w:r>
      <w:r w:rsidRPr="00E50B0A">
        <w:rPr>
          <w:rFonts w:ascii="Times New Roman"/>
          <w:sz w:val="24"/>
          <w:szCs w:val="24"/>
          <w:lang w:val="ru-RU"/>
        </w:rPr>
        <w:t>среды</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Tahoma"/>
          <w:i w:val="0"/>
          <w:sz w:val="24"/>
          <w:szCs w:val="24"/>
          <w:lang w:val="ru-RU"/>
        </w:rPr>
      </w:pPr>
      <w:r w:rsidRPr="00E50B0A">
        <w:rPr>
          <w:rStyle w:val="CharAttribute504"/>
          <w:rFonts w:eastAsia="№Е"/>
          <w:sz w:val="24"/>
          <w:szCs w:val="24"/>
          <w:lang w:val="ru-RU"/>
        </w:rPr>
        <w:t>сплочение</w:t>
      </w:r>
      <w:r w:rsidRPr="00E50B0A">
        <w:rPr>
          <w:rStyle w:val="CharAttribute504"/>
          <w:rFonts w:eastAsia="№Е"/>
          <w:sz w:val="24"/>
          <w:szCs w:val="24"/>
          <w:lang w:val="ru-RU"/>
        </w:rPr>
        <w:t xml:space="preserve"> </w:t>
      </w:r>
      <w:r w:rsidRPr="00E50B0A">
        <w:rPr>
          <w:rStyle w:val="CharAttribute504"/>
          <w:rFonts w:eastAsia="№Е"/>
          <w:sz w:val="24"/>
          <w:szCs w:val="24"/>
          <w:lang w:val="ru-RU"/>
        </w:rPr>
        <w:t>коллектива</w:t>
      </w:r>
      <w:r w:rsidRPr="00E50B0A">
        <w:rPr>
          <w:rStyle w:val="CharAttribute504"/>
          <w:rFonts w:eastAsia="№Е"/>
          <w:sz w:val="24"/>
          <w:szCs w:val="24"/>
          <w:lang w:val="ru-RU"/>
        </w:rPr>
        <w:t xml:space="preserve"> </w:t>
      </w:r>
      <w:r w:rsidRPr="00E50B0A">
        <w:rPr>
          <w:rStyle w:val="CharAttribute504"/>
          <w:rFonts w:eastAsia="№Е"/>
          <w:sz w:val="24"/>
          <w:szCs w:val="24"/>
          <w:lang w:val="ru-RU"/>
        </w:rPr>
        <w:t>класса</w:t>
      </w:r>
      <w:r w:rsidRPr="00E50B0A">
        <w:rPr>
          <w:rStyle w:val="CharAttribute504"/>
          <w:rFonts w:eastAsia="№Е"/>
          <w:sz w:val="24"/>
          <w:szCs w:val="24"/>
          <w:lang w:val="ru-RU"/>
        </w:rPr>
        <w:t xml:space="preserve"> </w:t>
      </w:r>
      <w:r w:rsidRPr="00E50B0A">
        <w:rPr>
          <w:rStyle w:val="CharAttribute504"/>
          <w:rFonts w:eastAsia="№Е"/>
          <w:sz w:val="24"/>
          <w:szCs w:val="24"/>
          <w:lang w:val="ru-RU"/>
        </w:rPr>
        <w:t>через</w:t>
      </w:r>
      <w:r w:rsidRPr="00E50B0A">
        <w:rPr>
          <w:rStyle w:val="CharAttribute504"/>
          <w:rFonts w:eastAsia="№Е"/>
          <w:sz w:val="24"/>
          <w:szCs w:val="24"/>
          <w:lang w:val="ru-RU"/>
        </w:rPr>
        <w:t xml:space="preserve">: </w:t>
      </w:r>
      <w:r w:rsidRPr="00E50B0A">
        <w:rPr>
          <w:rFonts w:ascii="Times New Roman" w:eastAsia="Tahoma"/>
          <w:sz w:val="24"/>
          <w:szCs w:val="24"/>
          <w:lang w:val="ru-RU"/>
        </w:rPr>
        <w:t>и</w:t>
      </w:r>
      <w:r w:rsidRPr="00E50B0A">
        <w:rPr>
          <w:rStyle w:val="CharAttribute501"/>
          <w:rFonts w:eastAsia="№Е"/>
          <w:sz w:val="24"/>
          <w:szCs w:val="24"/>
          <w:lang w:val="ru-RU"/>
        </w:rPr>
        <w:t>гры</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тренинги</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сплочение</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командообразование</w:t>
      </w:r>
      <w:r w:rsidRPr="00E50B0A">
        <w:rPr>
          <w:rStyle w:val="CharAttribute501"/>
          <w:rFonts w:eastAsia="№Е"/>
          <w:sz w:val="24"/>
          <w:szCs w:val="24"/>
          <w:lang w:val="ru-RU"/>
        </w:rPr>
        <w:t xml:space="preserve">; </w:t>
      </w:r>
      <w:r w:rsidRPr="00E50B0A">
        <w:rPr>
          <w:rStyle w:val="CharAttribute501"/>
          <w:rFonts w:eastAsia="№Е"/>
          <w:sz w:val="24"/>
          <w:szCs w:val="24"/>
          <w:lang w:val="ru-RU"/>
        </w:rPr>
        <w:t>однодневные</w:t>
      </w:r>
      <w:r w:rsidRPr="00E50B0A">
        <w:rPr>
          <w:rStyle w:val="CharAttribute501"/>
          <w:rFonts w:eastAsia="№Е"/>
          <w:sz w:val="24"/>
          <w:szCs w:val="24"/>
          <w:lang w:val="ru-RU"/>
        </w:rPr>
        <w:t xml:space="preserve">  </w:t>
      </w:r>
      <w:r w:rsidRPr="00E50B0A">
        <w:rPr>
          <w:rStyle w:val="CharAttribute501"/>
          <w:rFonts w:eastAsia="№Е"/>
          <w:sz w:val="24"/>
          <w:szCs w:val="24"/>
          <w:lang w:val="ru-RU"/>
        </w:rPr>
        <w:t>походы</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экскурсии</w:t>
      </w:r>
      <w:r w:rsidRPr="00E50B0A">
        <w:rPr>
          <w:rStyle w:val="CharAttribute501"/>
          <w:rFonts w:eastAsia="№Е"/>
          <w:sz w:val="24"/>
          <w:szCs w:val="24"/>
          <w:lang w:val="ru-RU"/>
        </w:rPr>
        <w:t xml:space="preserve">, </w:t>
      </w:r>
      <w:r w:rsidRPr="00E50B0A">
        <w:rPr>
          <w:rStyle w:val="CharAttribute501"/>
          <w:rFonts w:eastAsia="№Е"/>
          <w:sz w:val="24"/>
          <w:szCs w:val="24"/>
          <w:lang w:val="ru-RU"/>
        </w:rPr>
        <w:t>организуемые</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классными</w:t>
      </w:r>
      <w:r w:rsidRPr="00E50B0A">
        <w:rPr>
          <w:rStyle w:val="CharAttribute501"/>
          <w:rFonts w:eastAsia="№Е"/>
          <w:sz w:val="24"/>
          <w:szCs w:val="24"/>
          <w:lang w:val="ru-RU"/>
        </w:rPr>
        <w:t xml:space="preserve"> </w:t>
      </w:r>
      <w:r w:rsidRPr="00E50B0A">
        <w:rPr>
          <w:rStyle w:val="CharAttribute501"/>
          <w:rFonts w:eastAsia="№Е"/>
          <w:sz w:val="24"/>
          <w:szCs w:val="24"/>
          <w:lang w:val="ru-RU"/>
        </w:rPr>
        <w:t>руководителями</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родителями</w:t>
      </w:r>
      <w:r w:rsidRPr="00E50B0A">
        <w:rPr>
          <w:rStyle w:val="CharAttribute501"/>
          <w:rFonts w:eastAsia="№Е"/>
          <w:sz w:val="24"/>
          <w:szCs w:val="24"/>
          <w:lang w:val="ru-RU"/>
        </w:rPr>
        <w:t xml:space="preserve">; </w:t>
      </w:r>
      <w:r w:rsidRPr="00E50B0A">
        <w:rPr>
          <w:rStyle w:val="CharAttribute501"/>
          <w:rFonts w:eastAsia="№Е"/>
          <w:sz w:val="24"/>
          <w:szCs w:val="24"/>
          <w:lang w:val="ru-RU"/>
        </w:rPr>
        <w:t>празднования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классе</w:t>
      </w:r>
      <w:r w:rsidRPr="00E50B0A">
        <w:rPr>
          <w:rStyle w:val="CharAttribute501"/>
          <w:rFonts w:eastAsia="№Е"/>
          <w:sz w:val="24"/>
          <w:szCs w:val="24"/>
          <w:lang w:val="ru-RU"/>
        </w:rPr>
        <w:t xml:space="preserve"> </w:t>
      </w:r>
      <w:r w:rsidRPr="00E50B0A">
        <w:rPr>
          <w:rStyle w:val="CharAttribute501"/>
          <w:rFonts w:eastAsia="№Е"/>
          <w:sz w:val="24"/>
          <w:szCs w:val="24"/>
          <w:lang w:val="ru-RU"/>
        </w:rPr>
        <w:t>дней</w:t>
      </w:r>
      <w:r w:rsidRPr="00E50B0A">
        <w:rPr>
          <w:rStyle w:val="CharAttribute501"/>
          <w:rFonts w:eastAsia="№Е"/>
          <w:sz w:val="24"/>
          <w:szCs w:val="24"/>
          <w:lang w:val="ru-RU"/>
        </w:rPr>
        <w:t xml:space="preserve"> </w:t>
      </w:r>
      <w:r w:rsidRPr="00E50B0A">
        <w:rPr>
          <w:rStyle w:val="CharAttribute501"/>
          <w:rFonts w:eastAsia="№Е"/>
          <w:sz w:val="24"/>
          <w:szCs w:val="24"/>
          <w:lang w:val="ru-RU"/>
        </w:rPr>
        <w:t>рождения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детей</w:t>
      </w:r>
      <w:r w:rsidRPr="00E50B0A">
        <w:rPr>
          <w:rStyle w:val="CharAttribute501"/>
          <w:rFonts w:eastAsia="№Е"/>
          <w:sz w:val="24"/>
          <w:szCs w:val="24"/>
          <w:lang w:val="ru-RU"/>
        </w:rPr>
        <w:t xml:space="preserve">, </w:t>
      </w:r>
      <w:r w:rsidRPr="00E50B0A">
        <w:rPr>
          <w:rFonts w:ascii="Times New Roman" w:eastAsia="Tahoma"/>
          <w:sz w:val="24"/>
          <w:szCs w:val="24"/>
          <w:lang w:val="ru-RU"/>
        </w:rPr>
        <w:t>включающие</w:t>
      </w:r>
      <w:r w:rsidRPr="00E50B0A">
        <w:rPr>
          <w:rFonts w:ascii="Times New Roman" w:eastAsia="Tahoma"/>
          <w:sz w:val="24"/>
          <w:szCs w:val="24"/>
          <w:lang w:val="ru-RU"/>
        </w:rPr>
        <w:t xml:space="preserve"> </w:t>
      </w:r>
      <w:r w:rsidRPr="00E50B0A">
        <w:rPr>
          <w:rFonts w:ascii="Times New Roman" w:eastAsia="Tahoma"/>
          <w:sz w:val="24"/>
          <w:szCs w:val="24"/>
          <w:lang w:val="ru-RU"/>
        </w:rPr>
        <w:t>в</w:t>
      </w:r>
      <w:r w:rsidRPr="00E50B0A">
        <w:rPr>
          <w:rFonts w:ascii="Times New Roman" w:eastAsia="Tahoma"/>
          <w:sz w:val="24"/>
          <w:szCs w:val="24"/>
          <w:lang w:val="ru-RU"/>
        </w:rPr>
        <w:t xml:space="preserve"> </w:t>
      </w:r>
      <w:r w:rsidRPr="00E50B0A">
        <w:rPr>
          <w:rFonts w:ascii="Times New Roman" w:eastAsia="Tahoma"/>
          <w:sz w:val="24"/>
          <w:szCs w:val="24"/>
          <w:lang w:val="ru-RU"/>
        </w:rPr>
        <w:t>себя</w:t>
      </w:r>
      <w:r w:rsidRPr="00E50B0A">
        <w:rPr>
          <w:rFonts w:ascii="Times New Roman" w:eastAsia="Tahoma"/>
          <w:sz w:val="24"/>
          <w:szCs w:val="24"/>
          <w:lang w:val="ru-RU"/>
        </w:rPr>
        <w:t xml:space="preserve"> </w:t>
      </w:r>
      <w:r w:rsidRPr="00E50B0A">
        <w:rPr>
          <w:rFonts w:ascii="Times New Roman" w:eastAsia="Tahoma"/>
          <w:sz w:val="24"/>
          <w:szCs w:val="24"/>
          <w:lang w:val="ru-RU"/>
        </w:rPr>
        <w:t>подготовленные</w:t>
      </w:r>
      <w:r w:rsidRPr="00E50B0A">
        <w:rPr>
          <w:rFonts w:ascii="Times New Roman" w:eastAsia="Tahoma"/>
          <w:sz w:val="24"/>
          <w:szCs w:val="24"/>
          <w:lang w:val="ru-RU"/>
        </w:rPr>
        <w:t xml:space="preserve"> </w:t>
      </w:r>
      <w:r w:rsidRPr="00E50B0A">
        <w:rPr>
          <w:rFonts w:ascii="Times New Roman" w:eastAsia="Tahoma"/>
          <w:sz w:val="24"/>
          <w:szCs w:val="24"/>
          <w:lang w:val="ru-RU"/>
        </w:rPr>
        <w:t>ученическими</w:t>
      </w:r>
      <w:r w:rsidRPr="00E50B0A">
        <w:rPr>
          <w:rFonts w:ascii="Times New Roman" w:eastAsia="Tahoma"/>
          <w:sz w:val="24"/>
          <w:szCs w:val="24"/>
          <w:lang w:val="ru-RU"/>
        </w:rPr>
        <w:t xml:space="preserve"> </w:t>
      </w:r>
      <w:r w:rsidRPr="00E50B0A">
        <w:rPr>
          <w:rFonts w:ascii="Times New Roman" w:eastAsia="Tahoma"/>
          <w:sz w:val="24"/>
          <w:szCs w:val="24"/>
          <w:lang w:val="ru-RU"/>
        </w:rPr>
        <w:t>микрогруппами</w:t>
      </w:r>
      <w:r w:rsidRPr="00E50B0A">
        <w:rPr>
          <w:rFonts w:ascii="Times New Roman" w:eastAsia="Tahoma"/>
          <w:sz w:val="24"/>
          <w:szCs w:val="24"/>
          <w:lang w:val="ru-RU"/>
        </w:rPr>
        <w:t xml:space="preserve"> </w:t>
      </w:r>
      <w:r w:rsidRPr="00E50B0A">
        <w:rPr>
          <w:rFonts w:ascii="Times New Roman" w:eastAsia="Tahoma"/>
          <w:sz w:val="24"/>
          <w:szCs w:val="24"/>
          <w:lang w:val="ru-RU"/>
        </w:rPr>
        <w:t>поздравления</w:t>
      </w:r>
      <w:r w:rsidRPr="00E50B0A">
        <w:rPr>
          <w:rFonts w:ascii="Times New Roman" w:eastAsia="Tahoma"/>
          <w:sz w:val="24"/>
          <w:szCs w:val="24"/>
          <w:lang w:val="ru-RU"/>
        </w:rPr>
        <w:t xml:space="preserve">, </w:t>
      </w:r>
      <w:r w:rsidRPr="00E50B0A">
        <w:rPr>
          <w:rFonts w:ascii="Times New Roman" w:eastAsia="Tahoma"/>
          <w:sz w:val="24"/>
          <w:szCs w:val="24"/>
          <w:lang w:val="ru-RU"/>
        </w:rPr>
        <w:t>сюрпризы</w:t>
      </w:r>
      <w:r w:rsidRPr="00E50B0A">
        <w:rPr>
          <w:rFonts w:ascii="Times New Roman" w:eastAsia="Tahoma"/>
          <w:sz w:val="24"/>
          <w:szCs w:val="24"/>
          <w:lang w:val="ru-RU"/>
        </w:rPr>
        <w:t xml:space="preserve">, </w:t>
      </w:r>
      <w:r w:rsidRPr="00E50B0A">
        <w:rPr>
          <w:rFonts w:ascii="Times New Roman" w:eastAsia="Tahoma"/>
          <w:sz w:val="24"/>
          <w:szCs w:val="24"/>
          <w:lang w:val="ru-RU"/>
        </w:rPr>
        <w:t>творческие</w:t>
      </w:r>
      <w:r w:rsidRPr="00E50B0A">
        <w:rPr>
          <w:rFonts w:ascii="Times New Roman" w:eastAsia="Tahoma"/>
          <w:sz w:val="24"/>
          <w:szCs w:val="24"/>
          <w:lang w:val="ru-RU"/>
        </w:rPr>
        <w:t xml:space="preserve"> </w:t>
      </w:r>
      <w:r w:rsidRPr="00E50B0A">
        <w:rPr>
          <w:rFonts w:ascii="Times New Roman" w:eastAsia="Tahoma"/>
          <w:sz w:val="24"/>
          <w:szCs w:val="24"/>
          <w:lang w:val="ru-RU"/>
        </w:rPr>
        <w:t>подарки</w:t>
      </w:r>
      <w:r w:rsidRPr="00E50B0A">
        <w:rPr>
          <w:rFonts w:ascii="Times New Roman" w:eastAsia="Tahoma"/>
          <w:sz w:val="24"/>
          <w:szCs w:val="24"/>
          <w:lang w:val="ru-RU"/>
        </w:rPr>
        <w:t xml:space="preserve"> </w:t>
      </w:r>
      <w:r w:rsidRPr="00E50B0A">
        <w:rPr>
          <w:rFonts w:ascii="Times New Roman" w:eastAsia="Tahoma"/>
          <w:sz w:val="24"/>
          <w:szCs w:val="24"/>
          <w:lang w:val="ru-RU"/>
        </w:rPr>
        <w:t>и</w:t>
      </w:r>
      <w:r w:rsidRPr="00E50B0A">
        <w:rPr>
          <w:rFonts w:ascii="Times New Roman" w:eastAsia="Tahoma"/>
          <w:sz w:val="24"/>
          <w:szCs w:val="24"/>
          <w:lang w:val="ru-RU"/>
        </w:rPr>
        <w:t xml:space="preserve"> </w:t>
      </w:r>
      <w:r w:rsidRPr="00E50B0A">
        <w:rPr>
          <w:rFonts w:ascii="Times New Roman" w:eastAsia="Tahoma"/>
          <w:sz w:val="24"/>
          <w:szCs w:val="24"/>
          <w:lang w:val="ru-RU"/>
        </w:rPr>
        <w:t>розыгрыши</w:t>
      </w:r>
      <w:r w:rsidRPr="00E50B0A">
        <w:rPr>
          <w:rFonts w:ascii="Times New Roman" w:eastAsia="Tahoma"/>
          <w:sz w:val="24"/>
          <w:szCs w:val="24"/>
          <w:lang w:val="ru-RU"/>
        </w:rPr>
        <w:t xml:space="preserve">; </w:t>
      </w:r>
      <w:r w:rsidRPr="00E50B0A">
        <w:rPr>
          <w:rFonts w:ascii="Times New Roman" w:eastAsia="Tahoma"/>
          <w:sz w:val="24"/>
          <w:szCs w:val="24"/>
          <w:lang w:val="ru-RU"/>
        </w:rPr>
        <w:t>внутриклассные</w:t>
      </w:r>
      <w:r w:rsidRPr="00E50B0A">
        <w:rPr>
          <w:rFonts w:ascii="Times New Roman" w:eastAsia="Tahoma"/>
          <w:sz w:val="24"/>
          <w:szCs w:val="24"/>
          <w:lang w:val="ru-RU"/>
        </w:rPr>
        <w:t xml:space="preserve"> </w:t>
      </w:r>
      <w:r w:rsidRPr="0007491A">
        <w:rPr>
          <w:rFonts w:ascii="Times New Roman" w:eastAsia="Tahoma"/>
          <w:sz w:val="24"/>
          <w:szCs w:val="24"/>
          <w:lang w:val="ru-RU"/>
        </w:rPr>
        <w:t>«</w:t>
      </w:r>
      <w:r w:rsidRPr="00E50B0A">
        <w:rPr>
          <w:rFonts w:ascii="Times New Roman" w:eastAsia="Tahoma"/>
          <w:sz w:val="24"/>
          <w:szCs w:val="24"/>
          <w:lang w:val="ru-RU"/>
        </w:rPr>
        <w:t>огоньки»</w:t>
      </w:r>
      <w:r w:rsidRPr="0007491A">
        <w:rPr>
          <w:rFonts w:ascii="Times New Roman" w:eastAsia="Tahoma"/>
          <w:sz w:val="24"/>
          <w:szCs w:val="24"/>
          <w:lang w:val="ru-RU"/>
        </w:rPr>
        <w:t xml:space="preserve"> </w:t>
      </w:r>
      <w:r w:rsidRPr="0007491A">
        <w:rPr>
          <w:rFonts w:ascii="Times New Roman" w:eastAsia="Tahoma"/>
          <w:sz w:val="24"/>
          <w:szCs w:val="24"/>
          <w:lang w:val="ru-RU"/>
        </w:rPr>
        <w:t>и</w:t>
      </w:r>
      <w:r w:rsidRPr="0007491A">
        <w:rPr>
          <w:rFonts w:ascii="Times New Roman" w:eastAsia="Tahoma"/>
          <w:sz w:val="24"/>
          <w:szCs w:val="24"/>
          <w:lang w:val="ru-RU"/>
        </w:rPr>
        <w:t xml:space="preserve"> </w:t>
      </w:r>
      <w:r w:rsidRPr="0007491A">
        <w:rPr>
          <w:rFonts w:ascii="Times New Roman" w:eastAsia="Tahoma"/>
          <w:sz w:val="24"/>
          <w:szCs w:val="24"/>
          <w:lang w:val="ru-RU"/>
        </w:rPr>
        <w:t>вечера</w:t>
      </w:r>
      <w:r w:rsidRPr="00E50B0A">
        <w:rPr>
          <w:rFonts w:ascii="Times New Roman" w:eastAsia="Tahoma"/>
          <w:sz w:val="24"/>
          <w:szCs w:val="24"/>
          <w:lang w:val="ru-RU"/>
        </w:rPr>
        <w:t xml:space="preserve">, </w:t>
      </w:r>
      <w:r w:rsidRPr="00E50B0A">
        <w:rPr>
          <w:rFonts w:ascii="Times New Roman" w:eastAsia="Tahoma"/>
          <w:sz w:val="24"/>
          <w:szCs w:val="24"/>
          <w:lang w:val="ru-RU"/>
        </w:rPr>
        <w:t>дающие</w:t>
      </w:r>
      <w:r w:rsidRPr="00E50B0A">
        <w:rPr>
          <w:rFonts w:ascii="Times New Roman" w:eastAsia="Tahoma"/>
          <w:sz w:val="24"/>
          <w:szCs w:val="24"/>
          <w:lang w:val="ru-RU"/>
        </w:rPr>
        <w:t xml:space="preserve"> </w:t>
      </w:r>
      <w:r w:rsidRPr="00E50B0A">
        <w:rPr>
          <w:rFonts w:ascii="Times New Roman" w:eastAsia="Tahoma"/>
          <w:sz w:val="24"/>
          <w:szCs w:val="24"/>
          <w:lang w:val="ru-RU"/>
        </w:rPr>
        <w:t>каждому</w:t>
      </w:r>
      <w:r w:rsidRPr="00E50B0A">
        <w:rPr>
          <w:rFonts w:ascii="Times New Roman" w:eastAsia="Tahoma"/>
          <w:sz w:val="24"/>
          <w:szCs w:val="24"/>
          <w:lang w:val="ru-RU"/>
        </w:rPr>
        <w:t xml:space="preserve"> </w:t>
      </w:r>
      <w:r w:rsidRPr="00E50B0A">
        <w:rPr>
          <w:rFonts w:ascii="Times New Roman" w:eastAsia="Tahoma"/>
          <w:sz w:val="24"/>
          <w:szCs w:val="24"/>
          <w:lang w:val="ru-RU"/>
        </w:rPr>
        <w:t>школьнику</w:t>
      </w:r>
      <w:r w:rsidRPr="00E50B0A">
        <w:rPr>
          <w:rFonts w:ascii="Times New Roman" w:eastAsia="Tahoma"/>
          <w:sz w:val="24"/>
          <w:szCs w:val="24"/>
          <w:lang w:val="ru-RU"/>
        </w:rPr>
        <w:t xml:space="preserve"> </w:t>
      </w:r>
      <w:r w:rsidRPr="00E50B0A">
        <w:rPr>
          <w:rFonts w:ascii="Times New Roman" w:eastAsia="Tahoma"/>
          <w:sz w:val="24"/>
          <w:szCs w:val="24"/>
          <w:lang w:val="ru-RU"/>
        </w:rPr>
        <w:t>возможность</w:t>
      </w:r>
      <w:r w:rsidRPr="00E50B0A">
        <w:rPr>
          <w:rFonts w:ascii="Times New Roman" w:eastAsia="Tahoma"/>
          <w:sz w:val="24"/>
          <w:szCs w:val="24"/>
          <w:lang w:val="ru-RU"/>
        </w:rPr>
        <w:t xml:space="preserve"> </w:t>
      </w:r>
      <w:r w:rsidRPr="00E50B0A">
        <w:rPr>
          <w:rFonts w:ascii="Times New Roman" w:eastAsia="Tahoma"/>
          <w:sz w:val="24"/>
          <w:szCs w:val="24"/>
          <w:lang w:val="ru-RU"/>
        </w:rPr>
        <w:t>рефлексии</w:t>
      </w:r>
      <w:r w:rsidRPr="00E50B0A">
        <w:rPr>
          <w:rFonts w:ascii="Times New Roman" w:eastAsia="Tahoma"/>
          <w:sz w:val="24"/>
          <w:szCs w:val="24"/>
          <w:lang w:val="ru-RU"/>
        </w:rPr>
        <w:t xml:space="preserve"> </w:t>
      </w:r>
      <w:r w:rsidRPr="00E50B0A">
        <w:rPr>
          <w:rFonts w:ascii="Times New Roman" w:eastAsia="Tahoma"/>
          <w:sz w:val="24"/>
          <w:szCs w:val="24"/>
          <w:lang w:val="ru-RU"/>
        </w:rPr>
        <w:t>собственного</w:t>
      </w:r>
      <w:r w:rsidRPr="00E50B0A">
        <w:rPr>
          <w:rFonts w:ascii="Times New Roman" w:eastAsia="Tahoma"/>
          <w:sz w:val="24"/>
          <w:szCs w:val="24"/>
          <w:lang w:val="ru-RU"/>
        </w:rPr>
        <w:t xml:space="preserve"> </w:t>
      </w:r>
      <w:r w:rsidRPr="00E50B0A">
        <w:rPr>
          <w:rFonts w:ascii="Times New Roman" w:eastAsia="Tahoma"/>
          <w:sz w:val="24"/>
          <w:szCs w:val="24"/>
          <w:lang w:val="ru-RU"/>
        </w:rPr>
        <w:t>участия</w:t>
      </w:r>
      <w:r w:rsidRPr="00E50B0A">
        <w:rPr>
          <w:rFonts w:ascii="Times New Roman" w:eastAsia="Tahoma"/>
          <w:sz w:val="24"/>
          <w:szCs w:val="24"/>
          <w:lang w:val="ru-RU"/>
        </w:rPr>
        <w:t xml:space="preserve"> </w:t>
      </w:r>
      <w:r w:rsidRPr="00E50B0A">
        <w:rPr>
          <w:rFonts w:ascii="Times New Roman" w:eastAsia="Tahoma"/>
          <w:sz w:val="24"/>
          <w:szCs w:val="24"/>
          <w:lang w:val="ru-RU"/>
        </w:rPr>
        <w:t>в</w:t>
      </w:r>
      <w:r w:rsidRPr="00E50B0A">
        <w:rPr>
          <w:rFonts w:ascii="Times New Roman" w:eastAsia="Tahoma"/>
          <w:sz w:val="24"/>
          <w:szCs w:val="24"/>
          <w:lang w:val="ru-RU"/>
        </w:rPr>
        <w:t xml:space="preserve"> </w:t>
      </w:r>
      <w:r w:rsidRPr="00E50B0A">
        <w:rPr>
          <w:rFonts w:ascii="Times New Roman" w:eastAsia="Tahoma"/>
          <w:sz w:val="24"/>
          <w:szCs w:val="24"/>
          <w:lang w:val="ru-RU"/>
        </w:rPr>
        <w:t>жизни</w:t>
      </w:r>
      <w:r w:rsidRPr="00E50B0A">
        <w:rPr>
          <w:rFonts w:ascii="Times New Roman" w:eastAsia="Tahoma"/>
          <w:sz w:val="24"/>
          <w:szCs w:val="24"/>
          <w:lang w:val="ru-RU"/>
        </w:rPr>
        <w:t xml:space="preserve"> </w:t>
      </w:r>
      <w:r w:rsidRPr="00E50B0A">
        <w:rPr>
          <w:rFonts w:ascii="Times New Roman" w:eastAsia="Tahoma"/>
          <w:sz w:val="24"/>
          <w:szCs w:val="24"/>
          <w:lang w:val="ru-RU"/>
        </w:rPr>
        <w:t>класса</w:t>
      </w:r>
      <w:r w:rsidRPr="00E50B0A">
        <w:rPr>
          <w:rFonts w:ascii="Times New Roman" w:eastAsia="Tahoma"/>
          <w:sz w:val="24"/>
          <w:szCs w:val="24"/>
          <w:lang w:val="ru-RU"/>
        </w:rPr>
        <w:t xml:space="preserve">. </w:t>
      </w:r>
    </w:p>
    <w:p w:rsidR="00147CB7" w:rsidRPr="00E50B0A" w:rsidRDefault="00147CB7" w:rsidP="00147CB7">
      <w:pPr>
        <w:pStyle w:val="a6"/>
        <w:widowControl/>
        <w:numPr>
          <w:ilvl w:val="0"/>
          <w:numId w:val="55"/>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lastRenderedPageBreak/>
        <w:t>выработка</w:t>
      </w:r>
      <w:r w:rsidRPr="00E50B0A">
        <w:rPr>
          <w:rFonts w:ascii="Times New Roman"/>
          <w:sz w:val="24"/>
          <w:szCs w:val="24"/>
          <w:lang w:val="ru-RU"/>
        </w:rPr>
        <w:t xml:space="preserve"> </w:t>
      </w:r>
      <w:r w:rsidRPr="00E50B0A">
        <w:rPr>
          <w:rFonts w:ascii="Times New Roman"/>
          <w:sz w:val="24"/>
          <w:szCs w:val="24"/>
          <w:lang w:val="ru-RU"/>
        </w:rPr>
        <w:t>совместно</w:t>
      </w:r>
      <w:r w:rsidRPr="00E50B0A">
        <w:rPr>
          <w:rFonts w:ascii="Times New Roman"/>
          <w:sz w:val="24"/>
          <w:szCs w:val="24"/>
          <w:lang w:val="ru-RU"/>
        </w:rPr>
        <w:t xml:space="preserve"> </w:t>
      </w:r>
      <w:r w:rsidRPr="00E50B0A">
        <w:rPr>
          <w:rFonts w:ascii="Times New Roman"/>
          <w:sz w:val="24"/>
          <w:szCs w:val="24"/>
          <w:lang w:val="ru-RU"/>
        </w:rPr>
        <w:t>со</w:t>
      </w:r>
      <w:r w:rsidRPr="00E50B0A">
        <w:rPr>
          <w:rFonts w:ascii="Times New Roman"/>
          <w:sz w:val="24"/>
          <w:szCs w:val="24"/>
          <w:lang w:val="ru-RU"/>
        </w:rPr>
        <w:t xml:space="preserve"> </w:t>
      </w:r>
      <w:r w:rsidRPr="00E50B0A">
        <w:rPr>
          <w:rFonts w:ascii="Times New Roman"/>
          <w:sz w:val="24"/>
          <w:szCs w:val="24"/>
          <w:lang w:val="ru-RU"/>
        </w:rPr>
        <w:t>школьниками</w:t>
      </w:r>
      <w:r w:rsidRPr="00E50B0A">
        <w:rPr>
          <w:rFonts w:ascii="Times New Roman"/>
          <w:sz w:val="24"/>
          <w:szCs w:val="24"/>
          <w:lang w:val="ru-RU"/>
        </w:rPr>
        <w:t xml:space="preserve"> </w:t>
      </w:r>
      <w:r w:rsidRPr="00E50B0A">
        <w:rPr>
          <w:rFonts w:ascii="Times New Roman"/>
          <w:sz w:val="24"/>
          <w:szCs w:val="24"/>
          <w:lang w:val="ru-RU"/>
        </w:rPr>
        <w:t>законов</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помогающих</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освоить</w:t>
      </w:r>
      <w:r w:rsidRPr="00E50B0A">
        <w:rPr>
          <w:rFonts w:ascii="Times New Roman"/>
          <w:sz w:val="24"/>
          <w:szCs w:val="24"/>
          <w:lang w:val="ru-RU"/>
        </w:rPr>
        <w:t xml:space="preserve"> </w:t>
      </w:r>
      <w:r w:rsidRPr="00E50B0A">
        <w:rPr>
          <w:rFonts w:ascii="Times New Roman"/>
          <w:sz w:val="24"/>
          <w:szCs w:val="24"/>
          <w:lang w:val="ru-RU"/>
        </w:rPr>
        <w:t>нормы</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правила</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которым</w:t>
      </w:r>
      <w:r w:rsidRPr="00E50B0A">
        <w:rPr>
          <w:rFonts w:ascii="Times New Roman"/>
          <w:sz w:val="24"/>
          <w:szCs w:val="24"/>
          <w:lang w:val="ru-RU"/>
        </w:rPr>
        <w:t xml:space="preserve"> </w:t>
      </w:r>
      <w:r w:rsidRPr="00E50B0A">
        <w:rPr>
          <w:rFonts w:ascii="Times New Roman"/>
          <w:sz w:val="24"/>
          <w:szCs w:val="24"/>
          <w:lang w:val="ru-RU"/>
        </w:rPr>
        <w:t>они</w:t>
      </w:r>
      <w:r w:rsidRPr="00E50B0A">
        <w:rPr>
          <w:rFonts w:ascii="Times New Roman"/>
          <w:sz w:val="24"/>
          <w:szCs w:val="24"/>
          <w:lang w:val="ru-RU"/>
        </w:rPr>
        <w:t xml:space="preserve"> </w:t>
      </w:r>
      <w:r w:rsidRPr="00E50B0A">
        <w:rPr>
          <w:rFonts w:ascii="Times New Roman"/>
          <w:sz w:val="24"/>
          <w:szCs w:val="24"/>
          <w:lang w:val="ru-RU"/>
        </w:rPr>
        <w:t>должны</w:t>
      </w:r>
      <w:r w:rsidRPr="00E50B0A">
        <w:rPr>
          <w:rFonts w:ascii="Times New Roman"/>
          <w:sz w:val="24"/>
          <w:szCs w:val="24"/>
          <w:lang w:val="ru-RU"/>
        </w:rPr>
        <w:t xml:space="preserve"> </w:t>
      </w:r>
      <w:r w:rsidRPr="00E50B0A">
        <w:rPr>
          <w:rFonts w:ascii="Times New Roman"/>
          <w:sz w:val="24"/>
          <w:szCs w:val="24"/>
          <w:lang w:val="ru-RU"/>
        </w:rPr>
        <w:t>следовать</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школе</w:t>
      </w:r>
      <w:r w:rsidRPr="00E50B0A">
        <w:rPr>
          <w:rFonts w:ascii="Times New Roman"/>
          <w:sz w:val="24"/>
          <w:szCs w:val="24"/>
          <w:lang w:val="ru-RU"/>
        </w:rPr>
        <w:t xml:space="preserve">. </w:t>
      </w:r>
    </w:p>
    <w:p w:rsidR="00147CB7" w:rsidRPr="0007491A" w:rsidRDefault="00147CB7" w:rsidP="00147CB7">
      <w:pPr>
        <w:pStyle w:val="affff8"/>
        <w:spacing w:after="0"/>
        <w:ind w:left="0" w:right="-1" w:firstLine="567"/>
        <w:rPr>
          <w:rStyle w:val="CharAttribute502"/>
          <w:rFonts w:eastAsia="№Е"/>
          <w:b/>
          <w:bCs/>
          <w:iCs/>
          <w:sz w:val="24"/>
          <w:szCs w:val="24"/>
          <w:lang w:val="ru-RU"/>
        </w:rPr>
      </w:pPr>
      <w:r w:rsidRPr="0007491A">
        <w:rPr>
          <w:rStyle w:val="CharAttribute502"/>
          <w:rFonts w:eastAsia="№Е"/>
          <w:b/>
          <w:bCs/>
          <w:iCs/>
          <w:sz w:val="24"/>
          <w:szCs w:val="24"/>
        </w:rPr>
        <w:t>Индивидуаль</w:t>
      </w:r>
      <w:r w:rsidRPr="0007491A">
        <w:rPr>
          <w:rStyle w:val="CharAttribute502"/>
          <w:rFonts w:eastAsia="№Е"/>
          <w:b/>
          <w:bCs/>
          <w:iCs/>
          <w:sz w:val="24"/>
          <w:szCs w:val="24"/>
          <w:lang w:val="ru-RU"/>
        </w:rPr>
        <w:t>ная</w:t>
      </w:r>
      <w:r w:rsidRPr="0007491A">
        <w:rPr>
          <w:rStyle w:val="CharAttribute502"/>
          <w:rFonts w:eastAsia="№Е"/>
          <w:b/>
          <w:bCs/>
          <w:iCs/>
          <w:sz w:val="24"/>
          <w:szCs w:val="24"/>
        </w:rPr>
        <w:t xml:space="preserve"> работ</w:t>
      </w:r>
      <w:r w:rsidRPr="0007491A">
        <w:rPr>
          <w:rStyle w:val="CharAttribute502"/>
          <w:rFonts w:eastAsia="№Е"/>
          <w:b/>
          <w:bCs/>
          <w:iCs/>
          <w:sz w:val="24"/>
          <w:szCs w:val="24"/>
          <w:lang w:val="ru-RU"/>
        </w:rPr>
        <w:t>а</w:t>
      </w:r>
      <w:r w:rsidRPr="0007491A">
        <w:rPr>
          <w:rStyle w:val="CharAttribute502"/>
          <w:rFonts w:eastAsia="№Е"/>
          <w:b/>
          <w:bCs/>
          <w:iCs/>
          <w:sz w:val="24"/>
          <w:szCs w:val="24"/>
        </w:rPr>
        <w:t xml:space="preserve"> с учащимися</w:t>
      </w:r>
      <w:r w:rsidRPr="0007491A">
        <w:rPr>
          <w:rStyle w:val="CharAttribute502"/>
          <w:rFonts w:eastAsia="№Е"/>
          <w:b/>
          <w:bCs/>
          <w:iCs/>
          <w:sz w:val="24"/>
          <w:szCs w:val="24"/>
          <w:lang w:val="ru-RU"/>
        </w:rPr>
        <w:t>:</w:t>
      </w:r>
    </w:p>
    <w:p w:rsidR="00147CB7" w:rsidRPr="00E50B0A" w:rsidRDefault="00147CB7" w:rsidP="00147CB7">
      <w:pPr>
        <w:pStyle w:val="a6"/>
        <w:widowControl/>
        <w:numPr>
          <w:ilvl w:val="0"/>
          <w:numId w:val="55"/>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изучение</w:t>
      </w:r>
      <w:r w:rsidRPr="00E50B0A">
        <w:rPr>
          <w:rFonts w:ascii="Times New Roman"/>
          <w:sz w:val="24"/>
          <w:szCs w:val="24"/>
          <w:lang w:val="ru-RU"/>
        </w:rPr>
        <w:t xml:space="preserve"> </w:t>
      </w:r>
      <w:r w:rsidRPr="00E50B0A">
        <w:rPr>
          <w:rFonts w:ascii="Times New Roman"/>
          <w:sz w:val="24"/>
          <w:szCs w:val="24"/>
          <w:lang w:val="ru-RU"/>
        </w:rPr>
        <w:t>особенностей</w:t>
      </w:r>
      <w:r w:rsidRPr="00E50B0A">
        <w:rPr>
          <w:rFonts w:ascii="Times New Roman"/>
          <w:sz w:val="24"/>
          <w:szCs w:val="24"/>
          <w:lang w:val="ru-RU"/>
        </w:rPr>
        <w:t xml:space="preserve"> </w:t>
      </w:r>
      <w:r w:rsidRPr="00E50B0A">
        <w:rPr>
          <w:rFonts w:ascii="Times New Roman"/>
          <w:sz w:val="24"/>
          <w:szCs w:val="24"/>
          <w:lang w:val="ru-RU"/>
        </w:rPr>
        <w:t>личностного</w:t>
      </w:r>
      <w:r w:rsidRPr="00E50B0A">
        <w:rPr>
          <w:rFonts w:ascii="Times New Roman"/>
          <w:sz w:val="24"/>
          <w:szCs w:val="24"/>
          <w:lang w:val="ru-RU"/>
        </w:rPr>
        <w:t xml:space="preserve"> </w:t>
      </w:r>
      <w:r w:rsidRPr="00E50B0A">
        <w:rPr>
          <w:rFonts w:ascii="Times New Roman"/>
          <w:sz w:val="24"/>
          <w:szCs w:val="24"/>
          <w:lang w:val="ru-RU"/>
        </w:rPr>
        <w:t>развития</w:t>
      </w:r>
      <w:r w:rsidRPr="00E50B0A">
        <w:rPr>
          <w:rFonts w:ascii="Times New Roman"/>
          <w:sz w:val="24"/>
          <w:szCs w:val="24"/>
          <w:lang w:val="ru-RU"/>
        </w:rPr>
        <w:t xml:space="preserve"> </w:t>
      </w:r>
      <w:r w:rsidRPr="00E50B0A">
        <w:rPr>
          <w:rFonts w:ascii="Times New Roman"/>
          <w:sz w:val="24"/>
          <w:szCs w:val="24"/>
          <w:lang w:val="ru-RU"/>
        </w:rPr>
        <w:t>учащихся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наблюдение</w:t>
      </w:r>
      <w:r w:rsidRPr="00E50B0A">
        <w:rPr>
          <w:rFonts w:ascii="Times New Roman"/>
          <w:sz w:val="24"/>
          <w:szCs w:val="24"/>
          <w:lang w:val="ru-RU"/>
        </w:rPr>
        <w:t xml:space="preserve"> </w:t>
      </w:r>
      <w:r w:rsidRPr="00E50B0A">
        <w:rPr>
          <w:rFonts w:ascii="Times New Roman"/>
          <w:sz w:val="24"/>
          <w:szCs w:val="24"/>
          <w:lang w:val="ru-RU"/>
        </w:rPr>
        <w:t>за</w:t>
      </w:r>
      <w:r w:rsidRPr="00E50B0A">
        <w:rPr>
          <w:rFonts w:ascii="Times New Roman"/>
          <w:sz w:val="24"/>
          <w:szCs w:val="24"/>
          <w:lang w:val="ru-RU"/>
        </w:rPr>
        <w:t xml:space="preserve"> </w:t>
      </w:r>
      <w:r w:rsidRPr="00E50B0A">
        <w:rPr>
          <w:rFonts w:ascii="Times New Roman"/>
          <w:sz w:val="24"/>
          <w:szCs w:val="24"/>
          <w:lang w:val="ru-RU"/>
        </w:rPr>
        <w:t>поведением</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повседневной</w:t>
      </w:r>
      <w:r w:rsidRPr="00E50B0A">
        <w:rPr>
          <w:rFonts w:ascii="Times New Roman"/>
          <w:sz w:val="24"/>
          <w:szCs w:val="24"/>
          <w:lang w:val="ru-RU"/>
        </w:rPr>
        <w:t xml:space="preserve"> </w:t>
      </w:r>
      <w:r w:rsidRPr="00E50B0A">
        <w:rPr>
          <w:rFonts w:ascii="Times New Roman"/>
          <w:sz w:val="24"/>
          <w:szCs w:val="24"/>
          <w:lang w:val="ru-RU"/>
        </w:rPr>
        <w:t>жизни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специально</w:t>
      </w:r>
      <w:r w:rsidRPr="00E50B0A">
        <w:rPr>
          <w:rFonts w:ascii="Times New Roman"/>
          <w:sz w:val="24"/>
          <w:szCs w:val="24"/>
          <w:lang w:val="ru-RU"/>
        </w:rPr>
        <w:t xml:space="preserve"> </w:t>
      </w:r>
      <w:r w:rsidRPr="00E50B0A">
        <w:rPr>
          <w:rFonts w:ascii="Times New Roman"/>
          <w:sz w:val="24"/>
          <w:szCs w:val="24"/>
          <w:lang w:val="ru-RU"/>
        </w:rPr>
        <w:t>создаваемых</w:t>
      </w:r>
      <w:r w:rsidRPr="00E50B0A">
        <w:rPr>
          <w:rFonts w:ascii="Times New Roman"/>
          <w:sz w:val="24"/>
          <w:szCs w:val="24"/>
          <w:lang w:val="ru-RU"/>
        </w:rPr>
        <w:t xml:space="preserve"> </w:t>
      </w:r>
      <w:r w:rsidRPr="00E50B0A">
        <w:rPr>
          <w:rFonts w:ascii="Times New Roman"/>
          <w:sz w:val="24"/>
          <w:szCs w:val="24"/>
          <w:lang w:val="ru-RU"/>
        </w:rPr>
        <w:t>педагогических</w:t>
      </w:r>
      <w:r w:rsidRPr="00E50B0A">
        <w:rPr>
          <w:rFonts w:ascii="Times New Roman"/>
          <w:sz w:val="24"/>
          <w:szCs w:val="24"/>
          <w:lang w:val="ru-RU"/>
        </w:rPr>
        <w:t xml:space="preserve"> </w:t>
      </w:r>
      <w:r w:rsidRPr="00E50B0A">
        <w:rPr>
          <w:rFonts w:ascii="Times New Roman"/>
          <w:sz w:val="24"/>
          <w:szCs w:val="24"/>
          <w:lang w:val="ru-RU"/>
        </w:rPr>
        <w:t>ситуациях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играх</w:t>
      </w:r>
      <w:r w:rsidRPr="00E50B0A">
        <w:rPr>
          <w:rFonts w:ascii="Times New Roman"/>
          <w:sz w:val="24"/>
          <w:szCs w:val="24"/>
          <w:lang w:val="ru-RU"/>
        </w:rPr>
        <w:t xml:space="preserve">, </w:t>
      </w:r>
      <w:r w:rsidRPr="00E50B0A">
        <w:rPr>
          <w:rFonts w:ascii="Times New Roman"/>
          <w:sz w:val="24"/>
          <w:szCs w:val="24"/>
          <w:lang w:val="ru-RU"/>
        </w:rPr>
        <w:t>погружающих</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мир</w:t>
      </w:r>
      <w:r w:rsidRPr="00E50B0A">
        <w:rPr>
          <w:rFonts w:ascii="Times New Roman"/>
          <w:sz w:val="24"/>
          <w:szCs w:val="24"/>
          <w:lang w:val="ru-RU"/>
        </w:rPr>
        <w:t xml:space="preserve"> </w:t>
      </w:r>
      <w:r w:rsidRPr="00E50B0A">
        <w:rPr>
          <w:rFonts w:ascii="Times New Roman"/>
          <w:sz w:val="24"/>
          <w:szCs w:val="24"/>
          <w:lang w:val="ru-RU"/>
        </w:rPr>
        <w:t>человеческих</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организуемых</w:t>
      </w:r>
      <w:r w:rsidRPr="00E50B0A">
        <w:rPr>
          <w:rFonts w:ascii="Times New Roman"/>
          <w:sz w:val="24"/>
          <w:szCs w:val="24"/>
          <w:lang w:val="ru-RU"/>
        </w:rPr>
        <w:t xml:space="preserve"> </w:t>
      </w:r>
      <w:r w:rsidRPr="00E50B0A">
        <w:rPr>
          <w:rFonts w:ascii="Times New Roman"/>
          <w:sz w:val="24"/>
          <w:szCs w:val="24"/>
          <w:lang w:val="ru-RU"/>
        </w:rPr>
        <w:t>педагогом</w:t>
      </w:r>
      <w:r w:rsidRPr="00E50B0A">
        <w:rPr>
          <w:rFonts w:ascii="Times New Roman"/>
          <w:sz w:val="24"/>
          <w:szCs w:val="24"/>
          <w:lang w:val="ru-RU"/>
        </w:rPr>
        <w:t xml:space="preserve"> </w:t>
      </w:r>
      <w:r w:rsidRPr="00E50B0A">
        <w:rPr>
          <w:rFonts w:ascii="Times New Roman"/>
          <w:sz w:val="24"/>
          <w:szCs w:val="24"/>
          <w:lang w:val="ru-RU"/>
        </w:rPr>
        <w:t>беседах</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тем</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иным</w:t>
      </w:r>
      <w:r w:rsidRPr="00E50B0A">
        <w:rPr>
          <w:rFonts w:ascii="Times New Roman"/>
          <w:sz w:val="24"/>
          <w:szCs w:val="24"/>
          <w:lang w:val="ru-RU"/>
        </w:rPr>
        <w:t xml:space="preserve"> </w:t>
      </w:r>
      <w:r w:rsidRPr="00E50B0A">
        <w:rPr>
          <w:rFonts w:ascii="Times New Roman"/>
          <w:sz w:val="24"/>
          <w:szCs w:val="24"/>
          <w:lang w:val="ru-RU"/>
        </w:rPr>
        <w:t>нравственным</w:t>
      </w:r>
      <w:r w:rsidRPr="00E50B0A">
        <w:rPr>
          <w:rFonts w:ascii="Times New Roman"/>
          <w:sz w:val="24"/>
          <w:szCs w:val="24"/>
          <w:lang w:val="ru-RU"/>
        </w:rPr>
        <w:t xml:space="preserve"> </w:t>
      </w:r>
      <w:r w:rsidRPr="00E50B0A">
        <w:rPr>
          <w:rFonts w:ascii="Times New Roman"/>
          <w:sz w:val="24"/>
          <w:szCs w:val="24"/>
          <w:lang w:val="ru-RU"/>
        </w:rPr>
        <w:t>проблемам</w:t>
      </w:r>
      <w:r w:rsidRPr="00E50B0A">
        <w:rPr>
          <w:rFonts w:ascii="Times New Roman"/>
          <w:sz w:val="24"/>
          <w:szCs w:val="24"/>
          <w:lang w:val="ru-RU"/>
        </w:rPr>
        <w:t xml:space="preserve">; </w:t>
      </w:r>
      <w:r w:rsidRPr="00E50B0A">
        <w:rPr>
          <w:rFonts w:ascii="Times New Roman"/>
          <w:sz w:val="24"/>
          <w:szCs w:val="24"/>
          <w:lang w:val="ru-RU"/>
        </w:rPr>
        <w:t>результаты</w:t>
      </w:r>
      <w:r w:rsidRPr="00E50B0A">
        <w:rPr>
          <w:rFonts w:ascii="Times New Roman"/>
          <w:sz w:val="24"/>
          <w:szCs w:val="24"/>
          <w:lang w:val="ru-RU"/>
        </w:rPr>
        <w:t xml:space="preserve"> </w:t>
      </w:r>
      <w:r w:rsidRPr="00E50B0A">
        <w:rPr>
          <w:rFonts w:ascii="Times New Roman"/>
          <w:sz w:val="24"/>
          <w:szCs w:val="24"/>
          <w:lang w:val="ru-RU"/>
        </w:rPr>
        <w:t>наблюдения</w:t>
      </w:r>
      <w:r w:rsidRPr="00E50B0A">
        <w:rPr>
          <w:rFonts w:ascii="Times New Roman"/>
          <w:sz w:val="24"/>
          <w:szCs w:val="24"/>
          <w:lang w:val="ru-RU"/>
        </w:rPr>
        <w:t xml:space="preserve"> </w:t>
      </w:r>
      <w:r w:rsidRPr="00E50B0A">
        <w:rPr>
          <w:rFonts w:ascii="Times New Roman"/>
          <w:sz w:val="24"/>
          <w:szCs w:val="24"/>
          <w:lang w:val="ru-RU"/>
        </w:rPr>
        <w:t>сверяются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результатами</w:t>
      </w:r>
      <w:r w:rsidRPr="00E50B0A">
        <w:rPr>
          <w:rFonts w:ascii="Times New Roman"/>
          <w:sz w:val="24"/>
          <w:szCs w:val="24"/>
          <w:lang w:val="ru-RU"/>
        </w:rPr>
        <w:t xml:space="preserve"> </w:t>
      </w:r>
      <w:r w:rsidRPr="00E50B0A">
        <w:rPr>
          <w:rFonts w:ascii="Times New Roman"/>
          <w:sz w:val="24"/>
          <w:szCs w:val="24"/>
          <w:lang w:val="ru-RU"/>
        </w:rPr>
        <w:t>бесед</w:t>
      </w:r>
      <w:r w:rsidRPr="00E50B0A">
        <w:rPr>
          <w:rFonts w:ascii="Times New Roman"/>
          <w:sz w:val="24"/>
          <w:szCs w:val="24"/>
          <w:lang w:val="ru-RU"/>
        </w:rPr>
        <w:t xml:space="preserve"> </w:t>
      </w:r>
      <w:r w:rsidRPr="00E50B0A">
        <w:rPr>
          <w:rFonts w:ascii="Times New Roman"/>
          <w:sz w:val="24"/>
          <w:szCs w:val="24"/>
          <w:lang w:val="ru-RU"/>
        </w:rPr>
        <w:t>классного</w:t>
      </w:r>
      <w:r w:rsidRPr="00E50B0A">
        <w:rPr>
          <w:rFonts w:ascii="Times New Roman"/>
          <w:sz w:val="24"/>
          <w:szCs w:val="24"/>
          <w:lang w:val="ru-RU"/>
        </w:rPr>
        <w:t xml:space="preserve"> </w:t>
      </w:r>
      <w:r w:rsidRPr="00E50B0A">
        <w:rPr>
          <w:rFonts w:ascii="Times New Roman"/>
          <w:sz w:val="24"/>
          <w:szCs w:val="24"/>
          <w:lang w:val="ru-RU"/>
        </w:rPr>
        <w:t>руководителя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преподающими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p>
    <w:p w:rsidR="00147CB7" w:rsidRPr="00E50B0A" w:rsidRDefault="00147CB7" w:rsidP="00147CB7">
      <w:pPr>
        <w:pStyle w:val="a6"/>
        <w:widowControl/>
        <w:numPr>
          <w:ilvl w:val="0"/>
          <w:numId w:val="55"/>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поддержка</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важных</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него</w:t>
      </w:r>
      <w:r w:rsidRPr="00E50B0A">
        <w:rPr>
          <w:rFonts w:ascii="Times New Roman"/>
          <w:sz w:val="24"/>
          <w:szCs w:val="24"/>
          <w:lang w:val="ru-RU"/>
        </w:rPr>
        <w:t xml:space="preserve"> </w:t>
      </w:r>
      <w:r w:rsidRPr="00E50B0A">
        <w:rPr>
          <w:rFonts w:ascii="Times New Roman"/>
          <w:sz w:val="24"/>
          <w:szCs w:val="24"/>
          <w:lang w:val="ru-RU"/>
        </w:rPr>
        <w:t>жизненных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налаживани</w:t>
      </w:r>
      <w:r w:rsidRPr="0007491A">
        <w:rPr>
          <w:rFonts w:ascii="Times New Roman"/>
          <w:sz w:val="24"/>
          <w:szCs w:val="24"/>
          <w:lang w:val="ru-RU"/>
        </w:rPr>
        <w:t>е</w:t>
      </w:r>
      <w:r w:rsidRPr="00E50B0A">
        <w:rPr>
          <w:rFonts w:ascii="Times New Roman"/>
          <w:sz w:val="24"/>
          <w:szCs w:val="24"/>
          <w:lang w:val="ru-RU"/>
        </w:rPr>
        <w:t xml:space="preserve"> </w:t>
      </w:r>
      <w:r w:rsidRPr="00E50B0A">
        <w:rPr>
          <w:rFonts w:ascii="Times New Roman"/>
          <w:sz w:val="24"/>
          <w:szCs w:val="24"/>
          <w:lang w:val="ru-RU"/>
        </w:rPr>
        <w:t>взаимоотношений</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одноклассниками</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r w:rsidRPr="00E50B0A">
        <w:rPr>
          <w:rFonts w:ascii="Times New Roman"/>
          <w:sz w:val="24"/>
          <w:szCs w:val="24"/>
          <w:lang w:val="ru-RU"/>
        </w:rPr>
        <w:t>выбор</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 xml:space="preserve">, </w:t>
      </w:r>
      <w:r w:rsidRPr="00E50B0A">
        <w:rPr>
          <w:rFonts w:ascii="Times New Roman"/>
          <w:sz w:val="24"/>
          <w:szCs w:val="24"/>
          <w:lang w:val="ru-RU"/>
        </w:rPr>
        <w:t>вуза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дальнейшего</w:t>
      </w:r>
      <w:r w:rsidRPr="00E50B0A">
        <w:rPr>
          <w:rFonts w:ascii="Times New Roman"/>
          <w:sz w:val="24"/>
          <w:szCs w:val="24"/>
          <w:lang w:val="ru-RU"/>
        </w:rPr>
        <w:t xml:space="preserve"> </w:t>
      </w:r>
      <w:r w:rsidRPr="00E50B0A">
        <w:rPr>
          <w:rFonts w:ascii="Times New Roman"/>
          <w:sz w:val="24"/>
          <w:szCs w:val="24"/>
          <w:lang w:val="ru-RU"/>
        </w:rPr>
        <w:t>трудоустройства</w:t>
      </w:r>
      <w:r w:rsidRPr="00E50B0A">
        <w:rPr>
          <w:rFonts w:ascii="Times New Roman"/>
          <w:sz w:val="24"/>
          <w:szCs w:val="24"/>
          <w:lang w:val="ru-RU"/>
        </w:rPr>
        <w:t xml:space="preserve">, </w:t>
      </w:r>
      <w:r w:rsidRPr="00E50B0A">
        <w:rPr>
          <w:rFonts w:ascii="Times New Roman"/>
          <w:sz w:val="24"/>
          <w:szCs w:val="24"/>
          <w:lang w:val="ru-RU"/>
        </w:rPr>
        <w:t>успеваемост</w:t>
      </w:r>
      <w:r w:rsidRPr="0007491A">
        <w:rPr>
          <w:rFonts w:ascii="Times New Roman"/>
          <w:sz w:val="24"/>
          <w:szCs w:val="24"/>
          <w:lang w:val="ru-RU"/>
        </w:rPr>
        <w:t>ь</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w:t>
      </w:r>
      <w:r w:rsidRPr="00E50B0A">
        <w:rPr>
          <w:rFonts w:ascii="Times New Roman"/>
          <w:sz w:val="24"/>
          <w:szCs w:val="24"/>
          <w:lang w:val="ru-RU"/>
        </w:rPr>
        <w:t>.</w:t>
      </w:r>
      <w:r w:rsidRPr="00E50B0A">
        <w:rPr>
          <w:rFonts w:ascii="Times New Roman"/>
          <w:sz w:val="24"/>
          <w:szCs w:val="24"/>
          <w:lang w:val="ru-RU"/>
        </w:rPr>
        <w:t>п</w:t>
      </w:r>
      <w:r w:rsidRPr="00E50B0A">
        <w:rPr>
          <w:rFonts w:ascii="Times New Roman"/>
          <w:sz w:val="24"/>
          <w:szCs w:val="24"/>
          <w:lang w:val="ru-RU"/>
        </w:rPr>
        <w:t xml:space="preserve">.), </w:t>
      </w:r>
      <w:r w:rsidRPr="00E50B0A">
        <w:rPr>
          <w:rFonts w:ascii="Times New Roman"/>
          <w:sz w:val="24"/>
          <w:szCs w:val="24"/>
          <w:lang w:val="ru-RU"/>
        </w:rPr>
        <w:t>когда</w:t>
      </w:r>
      <w:r w:rsidRPr="00E50B0A">
        <w:rPr>
          <w:rFonts w:ascii="Times New Roman"/>
          <w:sz w:val="24"/>
          <w:szCs w:val="24"/>
          <w:lang w:val="ru-RU"/>
        </w:rPr>
        <w:t xml:space="preserve"> </w:t>
      </w:r>
      <w:r w:rsidRPr="00E50B0A">
        <w:rPr>
          <w:rFonts w:ascii="Times New Roman"/>
          <w:sz w:val="24"/>
          <w:szCs w:val="24"/>
          <w:lang w:val="ru-RU"/>
        </w:rPr>
        <w:t>каждая</w:t>
      </w:r>
      <w:r w:rsidRPr="00E50B0A">
        <w:rPr>
          <w:rFonts w:ascii="Times New Roman"/>
          <w:sz w:val="24"/>
          <w:szCs w:val="24"/>
          <w:lang w:val="ru-RU"/>
        </w:rPr>
        <w:t xml:space="preserve"> </w:t>
      </w:r>
      <w:r w:rsidRPr="00E50B0A">
        <w:rPr>
          <w:rFonts w:ascii="Times New Roman"/>
          <w:sz w:val="24"/>
          <w:szCs w:val="24"/>
          <w:lang w:val="ru-RU"/>
        </w:rPr>
        <w:t>проблема</w:t>
      </w:r>
      <w:r w:rsidRPr="00E50B0A">
        <w:rPr>
          <w:rFonts w:ascii="Times New Roman"/>
          <w:sz w:val="24"/>
          <w:szCs w:val="24"/>
          <w:lang w:val="ru-RU"/>
        </w:rPr>
        <w:t xml:space="preserve"> </w:t>
      </w:r>
      <w:r w:rsidRPr="00E50B0A">
        <w:rPr>
          <w:rFonts w:ascii="Times New Roman"/>
          <w:sz w:val="24"/>
          <w:szCs w:val="24"/>
          <w:lang w:val="ru-RU"/>
        </w:rPr>
        <w:t>трансформируется</w:t>
      </w:r>
      <w:r w:rsidRPr="00E50B0A">
        <w:rPr>
          <w:rFonts w:ascii="Times New Roman"/>
          <w:sz w:val="24"/>
          <w:szCs w:val="24"/>
          <w:lang w:val="ru-RU"/>
        </w:rPr>
        <w:t xml:space="preserve"> </w:t>
      </w:r>
      <w:r w:rsidRPr="00E50B0A">
        <w:rPr>
          <w:rFonts w:ascii="Times New Roman"/>
          <w:sz w:val="24"/>
          <w:szCs w:val="24"/>
          <w:lang w:val="ru-RU"/>
        </w:rPr>
        <w:t>классным</w:t>
      </w:r>
      <w:r w:rsidRPr="00E50B0A">
        <w:rPr>
          <w:rFonts w:ascii="Times New Roman"/>
          <w:sz w:val="24"/>
          <w:szCs w:val="24"/>
          <w:lang w:val="ru-RU"/>
        </w:rPr>
        <w:t xml:space="preserve"> </w:t>
      </w:r>
      <w:r w:rsidRPr="00E50B0A">
        <w:rPr>
          <w:rFonts w:ascii="Times New Roman"/>
          <w:sz w:val="24"/>
          <w:szCs w:val="24"/>
          <w:lang w:val="ru-RU"/>
        </w:rPr>
        <w:t>руководителем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задачу</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школьника</w:t>
      </w:r>
      <w:r w:rsidRPr="00E50B0A">
        <w:rPr>
          <w:rFonts w:ascii="Times New Roman"/>
          <w:sz w:val="24"/>
          <w:szCs w:val="24"/>
          <w:lang w:val="ru-RU"/>
        </w:rPr>
        <w:t xml:space="preserve">, </w:t>
      </w:r>
      <w:r w:rsidRPr="00E50B0A">
        <w:rPr>
          <w:rFonts w:ascii="Times New Roman"/>
          <w:sz w:val="24"/>
          <w:szCs w:val="24"/>
          <w:lang w:val="ru-RU"/>
        </w:rPr>
        <w:t>которую</w:t>
      </w:r>
      <w:r w:rsidRPr="00E50B0A">
        <w:rPr>
          <w:rFonts w:ascii="Times New Roman"/>
          <w:sz w:val="24"/>
          <w:szCs w:val="24"/>
          <w:lang w:val="ru-RU"/>
        </w:rPr>
        <w:t xml:space="preserve"> </w:t>
      </w:r>
      <w:r w:rsidRPr="00E50B0A">
        <w:rPr>
          <w:rFonts w:ascii="Times New Roman"/>
          <w:sz w:val="24"/>
          <w:szCs w:val="24"/>
          <w:lang w:val="ru-RU"/>
        </w:rPr>
        <w:t>они</w:t>
      </w:r>
      <w:r w:rsidRPr="00E50B0A">
        <w:rPr>
          <w:rFonts w:ascii="Times New Roman"/>
          <w:sz w:val="24"/>
          <w:szCs w:val="24"/>
          <w:lang w:val="ru-RU"/>
        </w:rPr>
        <w:t xml:space="preserve"> </w:t>
      </w:r>
      <w:r w:rsidRPr="00E50B0A">
        <w:rPr>
          <w:rFonts w:ascii="Times New Roman"/>
          <w:sz w:val="24"/>
          <w:szCs w:val="24"/>
          <w:lang w:val="ru-RU"/>
        </w:rPr>
        <w:t>совместно</w:t>
      </w:r>
      <w:r w:rsidRPr="00E50B0A">
        <w:rPr>
          <w:rFonts w:ascii="Times New Roman"/>
          <w:sz w:val="24"/>
          <w:szCs w:val="24"/>
          <w:lang w:val="ru-RU"/>
        </w:rPr>
        <w:t xml:space="preserve"> </w:t>
      </w:r>
      <w:r w:rsidRPr="00E50B0A">
        <w:rPr>
          <w:rFonts w:ascii="Times New Roman"/>
          <w:sz w:val="24"/>
          <w:szCs w:val="24"/>
          <w:lang w:val="ru-RU"/>
        </w:rPr>
        <w:t>стараются</w:t>
      </w:r>
      <w:r w:rsidRPr="00E50B0A">
        <w:rPr>
          <w:rFonts w:ascii="Times New Roman"/>
          <w:sz w:val="24"/>
          <w:szCs w:val="24"/>
          <w:lang w:val="ru-RU"/>
        </w:rPr>
        <w:t xml:space="preserve"> </w:t>
      </w:r>
      <w:r w:rsidRPr="00E50B0A">
        <w:rPr>
          <w:rFonts w:ascii="Times New Roman"/>
          <w:sz w:val="24"/>
          <w:szCs w:val="24"/>
          <w:lang w:val="ru-RU"/>
        </w:rPr>
        <w:t>решить</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Style w:val="CharAttribute501"/>
          <w:rFonts w:eastAsia="№Е"/>
          <w:i w:val="0"/>
          <w:sz w:val="24"/>
          <w:szCs w:val="24"/>
          <w:lang w:val="ru-RU"/>
        </w:rPr>
      </w:pPr>
      <w:r w:rsidRPr="00E50B0A">
        <w:rPr>
          <w:rStyle w:val="CharAttribute501"/>
          <w:rFonts w:eastAsia="№Е"/>
          <w:sz w:val="24"/>
          <w:szCs w:val="24"/>
          <w:lang w:val="ru-RU"/>
        </w:rPr>
        <w:t>индивидуальная</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работа</w:t>
      </w:r>
      <w:r w:rsidRPr="00E50B0A">
        <w:rPr>
          <w:rStyle w:val="CharAttribute501"/>
          <w:rFonts w:eastAsia="№Е"/>
          <w:sz w:val="24"/>
          <w:szCs w:val="24"/>
          <w:lang w:val="ru-RU"/>
        </w:rPr>
        <w:t xml:space="preserve"> </w:t>
      </w:r>
      <w:r w:rsidRPr="00E50B0A">
        <w:rPr>
          <w:rStyle w:val="CharAttribute501"/>
          <w:rFonts w:eastAsia="№Е"/>
          <w:sz w:val="24"/>
          <w:szCs w:val="24"/>
          <w:lang w:val="ru-RU"/>
        </w:rPr>
        <w:t>со</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класса</w:t>
      </w:r>
      <w:r w:rsidRPr="00E50B0A">
        <w:rPr>
          <w:rStyle w:val="CharAttribute501"/>
          <w:rFonts w:eastAsia="№Е"/>
          <w:sz w:val="24"/>
          <w:szCs w:val="24"/>
          <w:lang w:val="ru-RU"/>
        </w:rPr>
        <w:t xml:space="preserve">, </w:t>
      </w:r>
      <w:r w:rsidRPr="00E50B0A">
        <w:rPr>
          <w:rStyle w:val="CharAttribute501"/>
          <w:rFonts w:eastAsia="№Е"/>
          <w:sz w:val="24"/>
          <w:szCs w:val="24"/>
          <w:lang w:val="ru-RU"/>
        </w:rPr>
        <w:t>направленная</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заполнение</w:t>
      </w:r>
      <w:r w:rsidRPr="00E50B0A">
        <w:rPr>
          <w:rStyle w:val="CharAttribute501"/>
          <w:rFonts w:eastAsia="№Е"/>
          <w:sz w:val="24"/>
          <w:szCs w:val="24"/>
          <w:lang w:val="ru-RU"/>
        </w:rPr>
        <w:t xml:space="preserve"> </w:t>
      </w:r>
      <w:r w:rsidRPr="00E50B0A">
        <w:rPr>
          <w:rStyle w:val="CharAttribute501"/>
          <w:rFonts w:eastAsia="№Е"/>
          <w:sz w:val="24"/>
          <w:szCs w:val="24"/>
          <w:lang w:val="ru-RU"/>
        </w:rPr>
        <w:t>ими</w:t>
      </w:r>
      <w:r w:rsidRPr="00E50B0A">
        <w:rPr>
          <w:rStyle w:val="CharAttribute501"/>
          <w:rFonts w:eastAsia="№Е"/>
          <w:sz w:val="24"/>
          <w:szCs w:val="24"/>
          <w:lang w:val="ru-RU"/>
        </w:rPr>
        <w:t xml:space="preserve"> </w:t>
      </w:r>
      <w:r w:rsidRPr="00E50B0A">
        <w:rPr>
          <w:rStyle w:val="CharAttribute501"/>
          <w:rFonts w:eastAsia="№Е"/>
          <w:sz w:val="24"/>
          <w:szCs w:val="24"/>
          <w:lang w:val="ru-RU"/>
        </w:rPr>
        <w:t>личных</w:t>
      </w:r>
      <w:r w:rsidRPr="00E50B0A">
        <w:rPr>
          <w:rStyle w:val="CharAttribute501"/>
          <w:rFonts w:eastAsia="№Е"/>
          <w:sz w:val="24"/>
          <w:szCs w:val="24"/>
          <w:lang w:val="ru-RU"/>
        </w:rPr>
        <w:t xml:space="preserve"> </w:t>
      </w:r>
      <w:r w:rsidRPr="00E50B0A">
        <w:rPr>
          <w:rStyle w:val="CharAttribute501"/>
          <w:rFonts w:eastAsia="№Е"/>
          <w:sz w:val="24"/>
          <w:szCs w:val="24"/>
          <w:lang w:val="ru-RU"/>
        </w:rPr>
        <w:t>портфолио</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которых</w:t>
      </w:r>
      <w:r w:rsidRPr="00E50B0A">
        <w:rPr>
          <w:rStyle w:val="CharAttribute501"/>
          <w:rFonts w:eastAsia="№Е"/>
          <w:sz w:val="24"/>
          <w:szCs w:val="24"/>
          <w:lang w:val="ru-RU"/>
        </w:rPr>
        <w:t xml:space="preserve"> </w:t>
      </w:r>
      <w:r w:rsidRPr="00E50B0A">
        <w:rPr>
          <w:rStyle w:val="CharAttribute501"/>
          <w:rFonts w:eastAsia="№Е"/>
          <w:sz w:val="24"/>
          <w:szCs w:val="24"/>
          <w:lang w:val="ru-RU"/>
        </w:rPr>
        <w:t>дети</w:t>
      </w:r>
      <w:r w:rsidRPr="00E50B0A">
        <w:rPr>
          <w:rStyle w:val="CharAttribute501"/>
          <w:rFonts w:eastAsia="№Е"/>
          <w:sz w:val="24"/>
          <w:szCs w:val="24"/>
          <w:lang w:val="ru-RU"/>
        </w:rPr>
        <w:t xml:space="preserve"> </w:t>
      </w:r>
      <w:r w:rsidRPr="00E50B0A">
        <w:rPr>
          <w:rStyle w:val="CharAttribute501"/>
          <w:rFonts w:eastAsia="№Е"/>
          <w:sz w:val="24"/>
          <w:szCs w:val="24"/>
          <w:lang w:val="ru-RU"/>
        </w:rPr>
        <w:t>не</w:t>
      </w:r>
      <w:r w:rsidRPr="00E50B0A">
        <w:rPr>
          <w:rStyle w:val="CharAttribute501"/>
          <w:rFonts w:eastAsia="№Е"/>
          <w:sz w:val="24"/>
          <w:szCs w:val="24"/>
          <w:lang w:val="ru-RU"/>
        </w:rPr>
        <w:t xml:space="preserve"> </w:t>
      </w:r>
      <w:r w:rsidRPr="00E50B0A">
        <w:rPr>
          <w:rStyle w:val="CharAttribute501"/>
          <w:rFonts w:eastAsia="№Е"/>
          <w:sz w:val="24"/>
          <w:szCs w:val="24"/>
          <w:lang w:val="ru-RU"/>
        </w:rPr>
        <w:t>просто</w:t>
      </w:r>
      <w:r w:rsidRPr="00E50B0A">
        <w:rPr>
          <w:rStyle w:val="CharAttribute501"/>
          <w:rFonts w:eastAsia="№Е"/>
          <w:sz w:val="24"/>
          <w:szCs w:val="24"/>
          <w:lang w:val="ru-RU"/>
        </w:rPr>
        <w:t xml:space="preserve"> </w:t>
      </w:r>
      <w:r w:rsidRPr="00E50B0A">
        <w:rPr>
          <w:rStyle w:val="CharAttribute501"/>
          <w:rFonts w:eastAsia="№Е"/>
          <w:sz w:val="24"/>
          <w:szCs w:val="24"/>
          <w:lang w:val="ru-RU"/>
        </w:rPr>
        <w:t>фиксируют</w:t>
      </w:r>
      <w:r w:rsidRPr="00E50B0A">
        <w:rPr>
          <w:rStyle w:val="CharAttribute501"/>
          <w:rFonts w:eastAsia="№Е"/>
          <w:sz w:val="24"/>
          <w:szCs w:val="24"/>
          <w:lang w:val="ru-RU"/>
        </w:rPr>
        <w:t xml:space="preserve"> </w:t>
      </w:r>
      <w:r w:rsidRPr="00E50B0A">
        <w:rPr>
          <w:rStyle w:val="CharAttribute501"/>
          <w:rFonts w:eastAsia="№Е"/>
          <w:sz w:val="24"/>
          <w:szCs w:val="24"/>
          <w:lang w:val="ru-RU"/>
        </w:rPr>
        <w:t>свои</w:t>
      </w:r>
      <w:r w:rsidRPr="00E50B0A">
        <w:rPr>
          <w:rStyle w:val="CharAttribute501"/>
          <w:rFonts w:eastAsia="№Е"/>
          <w:sz w:val="24"/>
          <w:szCs w:val="24"/>
          <w:lang w:val="ru-RU"/>
        </w:rPr>
        <w:t xml:space="preserve"> </w:t>
      </w:r>
      <w:r w:rsidRPr="00E50B0A">
        <w:rPr>
          <w:rStyle w:val="CharAttribute501"/>
          <w:rFonts w:eastAsia="№Е"/>
          <w:sz w:val="24"/>
          <w:szCs w:val="24"/>
          <w:lang w:val="ru-RU"/>
        </w:rPr>
        <w:t>учебные</w:t>
      </w:r>
      <w:r w:rsidRPr="00E50B0A">
        <w:rPr>
          <w:rStyle w:val="CharAttribute501"/>
          <w:rFonts w:eastAsia="№Е"/>
          <w:sz w:val="24"/>
          <w:szCs w:val="24"/>
          <w:lang w:val="ru-RU"/>
        </w:rPr>
        <w:t xml:space="preserve">, </w:t>
      </w:r>
      <w:r w:rsidRPr="00E50B0A">
        <w:rPr>
          <w:rStyle w:val="CharAttribute501"/>
          <w:rFonts w:eastAsia="№Е"/>
          <w:sz w:val="24"/>
          <w:szCs w:val="24"/>
          <w:lang w:val="ru-RU"/>
        </w:rPr>
        <w:t>творческие</w:t>
      </w:r>
      <w:r w:rsidRPr="00E50B0A">
        <w:rPr>
          <w:rStyle w:val="CharAttribute501"/>
          <w:rFonts w:eastAsia="№Е"/>
          <w:sz w:val="24"/>
          <w:szCs w:val="24"/>
          <w:lang w:val="ru-RU"/>
        </w:rPr>
        <w:t xml:space="preserve">, </w:t>
      </w:r>
      <w:r w:rsidRPr="00E50B0A">
        <w:rPr>
          <w:rStyle w:val="CharAttribute501"/>
          <w:rFonts w:eastAsia="№Е"/>
          <w:sz w:val="24"/>
          <w:szCs w:val="24"/>
          <w:lang w:val="ru-RU"/>
        </w:rPr>
        <w:t>спортивные</w:t>
      </w:r>
      <w:r w:rsidRPr="00E50B0A">
        <w:rPr>
          <w:rStyle w:val="CharAttribute501"/>
          <w:rFonts w:eastAsia="№Е"/>
          <w:sz w:val="24"/>
          <w:szCs w:val="24"/>
          <w:lang w:val="ru-RU"/>
        </w:rPr>
        <w:t xml:space="preserve">, </w:t>
      </w:r>
      <w:r w:rsidRPr="00E50B0A">
        <w:rPr>
          <w:rStyle w:val="CharAttribute501"/>
          <w:rFonts w:eastAsia="№Е"/>
          <w:sz w:val="24"/>
          <w:szCs w:val="24"/>
          <w:lang w:val="ru-RU"/>
        </w:rPr>
        <w:t>личностные</w:t>
      </w:r>
      <w:r w:rsidRPr="00E50B0A">
        <w:rPr>
          <w:rStyle w:val="CharAttribute501"/>
          <w:rFonts w:eastAsia="№Е"/>
          <w:sz w:val="24"/>
          <w:szCs w:val="24"/>
          <w:lang w:val="ru-RU"/>
        </w:rPr>
        <w:t xml:space="preserve"> </w:t>
      </w:r>
      <w:r w:rsidRPr="00E50B0A">
        <w:rPr>
          <w:rStyle w:val="CharAttribute501"/>
          <w:rFonts w:eastAsia="№Е"/>
          <w:sz w:val="24"/>
          <w:szCs w:val="24"/>
          <w:lang w:val="ru-RU"/>
        </w:rPr>
        <w:t>достижения</w:t>
      </w:r>
      <w:r w:rsidRPr="00E50B0A">
        <w:rPr>
          <w:rStyle w:val="CharAttribute501"/>
          <w:rFonts w:eastAsia="№Е"/>
          <w:sz w:val="24"/>
          <w:szCs w:val="24"/>
          <w:lang w:val="ru-RU"/>
        </w:rPr>
        <w:t xml:space="preserve">, </w:t>
      </w:r>
      <w:r w:rsidRPr="00E50B0A">
        <w:rPr>
          <w:rStyle w:val="CharAttribute501"/>
          <w:rFonts w:eastAsia="№Е"/>
          <w:sz w:val="24"/>
          <w:szCs w:val="24"/>
          <w:lang w:val="ru-RU"/>
        </w:rPr>
        <w:t>но</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ходе</w:t>
      </w:r>
      <w:r w:rsidRPr="00E50B0A">
        <w:rPr>
          <w:rStyle w:val="CharAttribute501"/>
          <w:rFonts w:eastAsia="№Е"/>
          <w:sz w:val="24"/>
          <w:szCs w:val="24"/>
          <w:lang w:val="ru-RU"/>
        </w:rPr>
        <w:t xml:space="preserve"> </w:t>
      </w:r>
      <w:r w:rsidRPr="00E50B0A">
        <w:rPr>
          <w:rStyle w:val="CharAttribute501"/>
          <w:rFonts w:eastAsia="№Е"/>
          <w:sz w:val="24"/>
          <w:szCs w:val="24"/>
          <w:lang w:val="ru-RU"/>
        </w:rPr>
        <w:t>индивидуальных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неформальных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бесед</w:t>
      </w:r>
      <w:r w:rsidRPr="00E50B0A">
        <w:rPr>
          <w:rStyle w:val="CharAttribute501"/>
          <w:rFonts w:eastAsia="№Е"/>
          <w:sz w:val="24"/>
          <w:szCs w:val="24"/>
          <w:lang w:val="ru-RU"/>
        </w:rPr>
        <w:t xml:space="preserve"> </w:t>
      </w:r>
      <w:r w:rsidRPr="00E50B0A">
        <w:rPr>
          <w:rStyle w:val="CharAttribute501"/>
          <w:rFonts w:eastAsia="№Е"/>
          <w:sz w:val="24"/>
          <w:szCs w:val="24"/>
          <w:lang w:val="ru-RU"/>
        </w:rPr>
        <w:t>с</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классным</w:t>
      </w:r>
      <w:r w:rsidRPr="00E50B0A">
        <w:rPr>
          <w:rStyle w:val="CharAttribute501"/>
          <w:rFonts w:eastAsia="№Е"/>
          <w:sz w:val="24"/>
          <w:szCs w:val="24"/>
          <w:lang w:val="ru-RU"/>
        </w:rPr>
        <w:t xml:space="preserve"> </w:t>
      </w:r>
      <w:r w:rsidRPr="00E50B0A">
        <w:rPr>
          <w:rStyle w:val="CharAttribute501"/>
          <w:rFonts w:eastAsia="№Е"/>
          <w:sz w:val="24"/>
          <w:szCs w:val="24"/>
          <w:lang w:val="ru-RU"/>
        </w:rPr>
        <w:t>руководителем</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начале</w:t>
      </w:r>
      <w:r w:rsidRPr="00E50B0A">
        <w:rPr>
          <w:rStyle w:val="CharAttribute501"/>
          <w:rFonts w:eastAsia="№Е"/>
          <w:sz w:val="24"/>
          <w:szCs w:val="24"/>
          <w:lang w:val="ru-RU"/>
        </w:rPr>
        <w:t xml:space="preserve"> </w:t>
      </w:r>
      <w:r w:rsidRPr="00E50B0A">
        <w:rPr>
          <w:rStyle w:val="CharAttribute501"/>
          <w:rFonts w:eastAsia="№Е"/>
          <w:sz w:val="24"/>
          <w:szCs w:val="24"/>
          <w:lang w:val="ru-RU"/>
        </w:rPr>
        <w:t>каждого</w:t>
      </w:r>
      <w:r w:rsidRPr="00E50B0A">
        <w:rPr>
          <w:rStyle w:val="CharAttribute501"/>
          <w:rFonts w:eastAsia="№Е"/>
          <w:sz w:val="24"/>
          <w:szCs w:val="24"/>
          <w:lang w:val="ru-RU"/>
        </w:rPr>
        <w:t xml:space="preserve"> </w:t>
      </w:r>
      <w:r w:rsidRPr="00E50B0A">
        <w:rPr>
          <w:rStyle w:val="CharAttribute501"/>
          <w:rFonts w:eastAsia="№Е"/>
          <w:sz w:val="24"/>
          <w:szCs w:val="24"/>
          <w:lang w:val="ru-RU"/>
        </w:rPr>
        <w:t>года</w:t>
      </w:r>
      <w:r w:rsidRPr="00E50B0A">
        <w:rPr>
          <w:rStyle w:val="CharAttribute501"/>
          <w:rFonts w:eastAsia="№Е"/>
          <w:sz w:val="24"/>
          <w:szCs w:val="24"/>
          <w:lang w:val="ru-RU"/>
        </w:rPr>
        <w:t xml:space="preserve"> </w:t>
      </w:r>
      <w:r w:rsidRPr="00E50B0A">
        <w:rPr>
          <w:rStyle w:val="CharAttribute501"/>
          <w:rFonts w:eastAsia="№Е"/>
          <w:sz w:val="24"/>
          <w:szCs w:val="24"/>
          <w:lang w:val="ru-RU"/>
        </w:rPr>
        <w:t>планируют</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а</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конце</w:t>
      </w:r>
      <w:r w:rsidRPr="00E50B0A">
        <w:rPr>
          <w:rStyle w:val="CharAttribute501"/>
          <w:rFonts w:eastAsia="№Е"/>
          <w:sz w:val="24"/>
          <w:szCs w:val="24"/>
          <w:lang w:val="ru-RU"/>
        </w:rPr>
        <w:t xml:space="preserve"> </w:t>
      </w:r>
      <w:r w:rsidRPr="00E50B0A">
        <w:rPr>
          <w:rStyle w:val="CharAttribute501"/>
          <w:rFonts w:eastAsia="№Е"/>
          <w:sz w:val="24"/>
          <w:szCs w:val="24"/>
          <w:lang w:val="ru-RU"/>
        </w:rPr>
        <w:t>года</w:t>
      </w:r>
      <w:r w:rsidRPr="00E50B0A">
        <w:rPr>
          <w:rStyle w:val="CharAttribute501"/>
          <w:rFonts w:eastAsia="№Е"/>
          <w:sz w:val="24"/>
          <w:szCs w:val="24"/>
          <w:lang w:val="ru-RU"/>
        </w:rPr>
        <w:t xml:space="preserve"> </w:t>
      </w:r>
      <w:r w:rsidRPr="00E50B0A">
        <w:rPr>
          <w:rStyle w:val="CharAttribute501"/>
          <w:rFonts w:eastAsia="№Е"/>
          <w:sz w:val="24"/>
          <w:szCs w:val="24"/>
          <w:lang w:val="ru-RU"/>
        </w:rPr>
        <w:t>–</w:t>
      </w:r>
      <w:r w:rsidRPr="00E50B0A">
        <w:rPr>
          <w:rStyle w:val="CharAttribute501"/>
          <w:rFonts w:eastAsia="№Е"/>
          <w:sz w:val="24"/>
          <w:szCs w:val="24"/>
          <w:lang w:val="ru-RU"/>
        </w:rPr>
        <w:t xml:space="preserve"> </w:t>
      </w:r>
      <w:r w:rsidRPr="00E50B0A">
        <w:rPr>
          <w:rStyle w:val="CharAttribute501"/>
          <w:rFonts w:eastAsia="№Е"/>
          <w:sz w:val="24"/>
          <w:szCs w:val="24"/>
          <w:lang w:val="ru-RU"/>
        </w:rPr>
        <w:t>вместе</w:t>
      </w:r>
      <w:r w:rsidRPr="00E50B0A">
        <w:rPr>
          <w:rStyle w:val="CharAttribute501"/>
          <w:rFonts w:eastAsia="№Е"/>
          <w:sz w:val="24"/>
          <w:szCs w:val="24"/>
          <w:lang w:val="ru-RU"/>
        </w:rPr>
        <w:t xml:space="preserve"> </w:t>
      </w:r>
      <w:r w:rsidRPr="00E50B0A">
        <w:rPr>
          <w:rStyle w:val="CharAttribute501"/>
          <w:rFonts w:eastAsia="№Е"/>
          <w:sz w:val="24"/>
          <w:szCs w:val="24"/>
          <w:lang w:val="ru-RU"/>
        </w:rPr>
        <w:t>анализируют</w:t>
      </w:r>
      <w:r w:rsidRPr="00E50B0A">
        <w:rPr>
          <w:rStyle w:val="CharAttribute501"/>
          <w:rFonts w:eastAsia="№Е"/>
          <w:sz w:val="24"/>
          <w:szCs w:val="24"/>
          <w:lang w:val="ru-RU"/>
        </w:rPr>
        <w:t xml:space="preserve"> </w:t>
      </w:r>
      <w:r w:rsidRPr="00E50B0A">
        <w:rPr>
          <w:rStyle w:val="CharAttribute501"/>
          <w:rFonts w:eastAsia="№Е"/>
          <w:sz w:val="24"/>
          <w:szCs w:val="24"/>
          <w:lang w:val="ru-RU"/>
        </w:rPr>
        <w:t>свои</w:t>
      </w:r>
      <w:r w:rsidRPr="00E50B0A">
        <w:rPr>
          <w:rStyle w:val="CharAttribute501"/>
          <w:rFonts w:eastAsia="№Е"/>
          <w:sz w:val="24"/>
          <w:szCs w:val="24"/>
          <w:lang w:val="ru-RU"/>
        </w:rPr>
        <w:t xml:space="preserve"> </w:t>
      </w:r>
      <w:r w:rsidRPr="00E50B0A">
        <w:rPr>
          <w:rStyle w:val="CharAttribute501"/>
          <w:rFonts w:eastAsia="№Е"/>
          <w:sz w:val="24"/>
          <w:szCs w:val="24"/>
          <w:lang w:val="ru-RU"/>
        </w:rPr>
        <w:t>успехи</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неудачи</w:t>
      </w:r>
      <w:r w:rsidRPr="00E50B0A">
        <w:rPr>
          <w:rStyle w:val="CharAttribute501"/>
          <w:rFonts w:eastAsia="№Е"/>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Style w:val="CharAttribute501"/>
          <w:rFonts w:eastAsia="№Е"/>
          <w:i w:val="0"/>
          <w:sz w:val="24"/>
          <w:szCs w:val="24"/>
          <w:lang w:val="ru-RU"/>
        </w:rPr>
      </w:pPr>
      <w:r w:rsidRPr="00E50B0A">
        <w:rPr>
          <w:rFonts w:ascii="Times New Roman"/>
          <w:sz w:val="24"/>
          <w:szCs w:val="24"/>
          <w:lang w:val="ru-RU"/>
        </w:rPr>
        <w:t>коррекция</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частные</w:t>
      </w:r>
      <w:r w:rsidRPr="00E50B0A">
        <w:rPr>
          <w:rFonts w:ascii="Times New Roman"/>
          <w:sz w:val="24"/>
          <w:szCs w:val="24"/>
          <w:lang w:val="ru-RU"/>
        </w:rPr>
        <w:t xml:space="preserve"> </w:t>
      </w:r>
      <w:r w:rsidRPr="00E50B0A">
        <w:rPr>
          <w:rFonts w:ascii="Times New Roman"/>
          <w:sz w:val="24"/>
          <w:szCs w:val="24"/>
          <w:lang w:val="ru-RU"/>
        </w:rPr>
        <w:t>беседы</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ним</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законными</w:t>
      </w:r>
      <w:r w:rsidRPr="00E50B0A">
        <w:rPr>
          <w:rFonts w:ascii="Times New Roman"/>
          <w:sz w:val="24"/>
          <w:szCs w:val="24"/>
          <w:lang w:val="ru-RU"/>
        </w:rPr>
        <w:t xml:space="preserve"> </w:t>
      </w:r>
      <w:r w:rsidRPr="00E50B0A">
        <w:rPr>
          <w:rFonts w:ascii="Times New Roman"/>
          <w:sz w:val="24"/>
          <w:szCs w:val="24"/>
          <w:lang w:val="ru-RU"/>
        </w:rPr>
        <w:t>представителями</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другими</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предложение</w:t>
      </w:r>
      <w:r w:rsidRPr="00E50B0A">
        <w:rPr>
          <w:rFonts w:ascii="Times New Roman"/>
          <w:sz w:val="24"/>
          <w:szCs w:val="24"/>
          <w:lang w:val="ru-RU"/>
        </w:rPr>
        <w:t xml:space="preserve"> </w:t>
      </w:r>
      <w:r w:rsidRPr="00E50B0A">
        <w:rPr>
          <w:rFonts w:ascii="Times New Roman"/>
          <w:sz w:val="24"/>
          <w:szCs w:val="24"/>
          <w:lang w:val="ru-RU"/>
        </w:rPr>
        <w:t>взять</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себя</w:t>
      </w:r>
      <w:r w:rsidRPr="00E50B0A">
        <w:rPr>
          <w:rFonts w:ascii="Times New Roman"/>
          <w:sz w:val="24"/>
          <w:szCs w:val="24"/>
          <w:lang w:val="ru-RU"/>
        </w:rPr>
        <w:t xml:space="preserve"> </w:t>
      </w:r>
      <w:r w:rsidRPr="00E50B0A">
        <w:rPr>
          <w:rFonts w:ascii="Times New Roman"/>
          <w:sz w:val="24"/>
          <w:szCs w:val="24"/>
          <w:lang w:val="ru-RU"/>
        </w:rPr>
        <w:t>ответственность</w:t>
      </w:r>
      <w:r w:rsidRPr="00E50B0A">
        <w:rPr>
          <w:rFonts w:ascii="Times New Roman"/>
          <w:sz w:val="24"/>
          <w:szCs w:val="24"/>
          <w:lang w:val="ru-RU"/>
        </w:rPr>
        <w:t xml:space="preserve"> </w:t>
      </w:r>
      <w:r w:rsidRPr="00E50B0A">
        <w:rPr>
          <w:rFonts w:ascii="Times New Roman"/>
          <w:sz w:val="24"/>
          <w:szCs w:val="24"/>
          <w:lang w:val="ru-RU"/>
        </w:rPr>
        <w:t>за</w:t>
      </w:r>
      <w:r w:rsidRPr="00E50B0A">
        <w:rPr>
          <w:rFonts w:ascii="Times New Roman"/>
          <w:sz w:val="24"/>
          <w:szCs w:val="24"/>
          <w:lang w:val="ru-RU"/>
        </w:rPr>
        <w:t xml:space="preserve"> </w:t>
      </w:r>
      <w:r w:rsidRPr="00E50B0A">
        <w:rPr>
          <w:rFonts w:ascii="Times New Roman"/>
          <w:sz w:val="24"/>
          <w:szCs w:val="24"/>
          <w:lang w:val="ru-RU"/>
        </w:rPr>
        <w:t>то</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иное</w:t>
      </w:r>
      <w:r w:rsidRPr="00E50B0A">
        <w:rPr>
          <w:rFonts w:ascii="Times New Roman"/>
          <w:sz w:val="24"/>
          <w:szCs w:val="24"/>
          <w:lang w:val="ru-RU"/>
        </w:rPr>
        <w:t xml:space="preserve"> </w:t>
      </w:r>
      <w:r w:rsidRPr="00E50B0A">
        <w:rPr>
          <w:rFonts w:ascii="Times New Roman"/>
          <w:sz w:val="24"/>
          <w:szCs w:val="24"/>
          <w:lang w:val="ru-RU"/>
        </w:rPr>
        <w:t>поручение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w:t>
      </w:r>
    </w:p>
    <w:p w:rsidR="00147CB7" w:rsidRPr="00E50B0A" w:rsidRDefault="00147CB7" w:rsidP="00147CB7">
      <w:pPr>
        <w:pStyle w:val="a6"/>
        <w:tabs>
          <w:tab w:val="left" w:pos="851"/>
          <w:tab w:val="left" w:pos="1310"/>
        </w:tabs>
        <w:ind w:left="0" w:right="175"/>
        <w:rPr>
          <w:rStyle w:val="CharAttribute501"/>
          <w:rFonts w:eastAsia="№Е"/>
          <w:b/>
          <w:bCs/>
          <w:i w:val="0"/>
          <w:iCs/>
          <w:sz w:val="24"/>
          <w:szCs w:val="24"/>
          <w:lang w:val="ru-RU"/>
        </w:rPr>
      </w:pPr>
      <w:r w:rsidRPr="00E50B0A">
        <w:rPr>
          <w:rFonts w:ascii="Times New Roman"/>
          <w:b/>
          <w:bCs/>
          <w:i/>
          <w:iCs/>
          <w:sz w:val="24"/>
          <w:szCs w:val="24"/>
          <w:lang w:val="ru-RU"/>
        </w:rPr>
        <w:t>Работа</w:t>
      </w:r>
      <w:r w:rsidRPr="00E50B0A">
        <w:rPr>
          <w:rFonts w:ascii="Times New Roman"/>
          <w:b/>
          <w:bCs/>
          <w:i/>
          <w:iCs/>
          <w:sz w:val="24"/>
          <w:szCs w:val="24"/>
          <w:lang w:val="ru-RU"/>
        </w:rPr>
        <w:t xml:space="preserve"> </w:t>
      </w:r>
      <w:r w:rsidRPr="00E50B0A">
        <w:rPr>
          <w:rFonts w:ascii="Times New Roman"/>
          <w:b/>
          <w:bCs/>
          <w:i/>
          <w:iCs/>
          <w:sz w:val="24"/>
          <w:szCs w:val="24"/>
          <w:lang w:val="ru-RU"/>
        </w:rPr>
        <w:t>с</w:t>
      </w:r>
      <w:r w:rsidRPr="00E50B0A">
        <w:rPr>
          <w:rFonts w:ascii="Times New Roman"/>
          <w:b/>
          <w:bCs/>
          <w:i/>
          <w:iCs/>
          <w:sz w:val="24"/>
          <w:szCs w:val="24"/>
          <w:lang w:val="ru-RU"/>
        </w:rPr>
        <w:t xml:space="preserve"> </w:t>
      </w:r>
      <w:r w:rsidRPr="00E50B0A">
        <w:rPr>
          <w:rFonts w:ascii="Times New Roman"/>
          <w:b/>
          <w:bCs/>
          <w:i/>
          <w:iCs/>
          <w:sz w:val="24"/>
          <w:szCs w:val="24"/>
          <w:lang w:val="ru-RU"/>
        </w:rPr>
        <w:t>учителями</w:t>
      </w:r>
      <w:r w:rsidRPr="00E50B0A">
        <w:rPr>
          <w:rFonts w:ascii="Times New Roman"/>
          <w:b/>
          <w:bCs/>
          <w:i/>
          <w:iCs/>
          <w:sz w:val="24"/>
          <w:szCs w:val="24"/>
          <w:lang w:val="ru-RU"/>
        </w:rPr>
        <w:t xml:space="preserve">, </w:t>
      </w:r>
      <w:r w:rsidRPr="00E50B0A">
        <w:rPr>
          <w:rFonts w:ascii="Times New Roman"/>
          <w:b/>
          <w:bCs/>
          <w:i/>
          <w:iCs/>
          <w:sz w:val="24"/>
          <w:szCs w:val="24"/>
          <w:lang w:val="ru-RU"/>
        </w:rPr>
        <w:t>преподающими</w:t>
      </w:r>
      <w:r w:rsidRPr="00E50B0A">
        <w:rPr>
          <w:rFonts w:ascii="Times New Roman"/>
          <w:b/>
          <w:bCs/>
          <w:i/>
          <w:iCs/>
          <w:sz w:val="24"/>
          <w:szCs w:val="24"/>
          <w:lang w:val="ru-RU"/>
        </w:rPr>
        <w:t xml:space="preserve"> </w:t>
      </w:r>
      <w:r w:rsidRPr="00E50B0A">
        <w:rPr>
          <w:rFonts w:ascii="Times New Roman"/>
          <w:b/>
          <w:bCs/>
          <w:i/>
          <w:iCs/>
          <w:sz w:val="24"/>
          <w:szCs w:val="24"/>
          <w:lang w:val="ru-RU"/>
        </w:rPr>
        <w:t>в</w:t>
      </w:r>
      <w:r w:rsidRPr="00E50B0A">
        <w:rPr>
          <w:rFonts w:ascii="Times New Roman"/>
          <w:b/>
          <w:bCs/>
          <w:i/>
          <w:iCs/>
          <w:sz w:val="24"/>
          <w:szCs w:val="24"/>
          <w:lang w:val="ru-RU"/>
        </w:rPr>
        <w:t xml:space="preserve"> </w:t>
      </w:r>
      <w:r w:rsidRPr="00E50B0A">
        <w:rPr>
          <w:rFonts w:ascii="Times New Roman"/>
          <w:b/>
          <w:bCs/>
          <w:i/>
          <w:iCs/>
          <w:sz w:val="24"/>
          <w:szCs w:val="24"/>
          <w:lang w:val="ru-RU"/>
        </w:rPr>
        <w:t>классе</w:t>
      </w:r>
      <w:r w:rsidRPr="00E50B0A">
        <w:rPr>
          <w:rFonts w:ascii="Times New Roman"/>
          <w:b/>
          <w:bCs/>
          <w:i/>
          <w:iCs/>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регулярные</w:t>
      </w:r>
      <w:r w:rsidRPr="00E50B0A">
        <w:rPr>
          <w:rFonts w:ascii="Times New Roman"/>
          <w:sz w:val="24"/>
          <w:szCs w:val="24"/>
          <w:lang w:val="ru-RU"/>
        </w:rPr>
        <w:t xml:space="preserve"> </w:t>
      </w:r>
      <w:r w:rsidRPr="00E50B0A">
        <w:rPr>
          <w:rFonts w:ascii="Times New Roman"/>
          <w:sz w:val="24"/>
          <w:szCs w:val="24"/>
          <w:lang w:val="ru-RU"/>
        </w:rPr>
        <w:t>консультации</w:t>
      </w:r>
      <w:r w:rsidRPr="00E50B0A">
        <w:rPr>
          <w:rFonts w:ascii="Times New Roman"/>
          <w:sz w:val="24"/>
          <w:szCs w:val="24"/>
          <w:lang w:val="ru-RU"/>
        </w:rPr>
        <w:t xml:space="preserve"> </w:t>
      </w:r>
      <w:r w:rsidRPr="00E50B0A">
        <w:rPr>
          <w:rFonts w:ascii="Times New Roman"/>
          <w:sz w:val="24"/>
          <w:szCs w:val="24"/>
          <w:lang w:val="ru-RU"/>
        </w:rPr>
        <w:t>классного</w:t>
      </w:r>
      <w:r w:rsidRPr="00E50B0A">
        <w:rPr>
          <w:rFonts w:ascii="Times New Roman"/>
          <w:sz w:val="24"/>
          <w:szCs w:val="24"/>
          <w:lang w:val="ru-RU"/>
        </w:rPr>
        <w:t xml:space="preserve"> </w:t>
      </w:r>
      <w:r w:rsidRPr="00E50B0A">
        <w:rPr>
          <w:rFonts w:ascii="Times New Roman"/>
          <w:sz w:val="24"/>
          <w:szCs w:val="24"/>
          <w:lang w:val="ru-RU"/>
        </w:rPr>
        <w:t>руководителя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w:t>
      </w:r>
      <w:r w:rsidRPr="00E50B0A">
        <w:rPr>
          <w:rFonts w:ascii="Times New Roman"/>
          <w:sz w:val="24"/>
          <w:szCs w:val="24"/>
          <w:lang w:val="ru-RU"/>
        </w:rPr>
        <w:t>предметниками</w:t>
      </w:r>
      <w:r w:rsidRPr="00E50B0A">
        <w:rPr>
          <w:rFonts w:ascii="Times New Roman"/>
          <w:sz w:val="24"/>
          <w:szCs w:val="24"/>
          <w:lang w:val="ru-RU"/>
        </w:rPr>
        <w:t xml:space="preserve">, </w:t>
      </w:r>
      <w:r w:rsidRPr="00E50B0A">
        <w:rPr>
          <w:rFonts w:ascii="Times New Roman"/>
          <w:sz w:val="24"/>
          <w:szCs w:val="24"/>
          <w:lang w:val="ru-RU"/>
        </w:rPr>
        <w:t>направленные</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формирование</w:t>
      </w:r>
      <w:r w:rsidRPr="00E50B0A">
        <w:rPr>
          <w:rFonts w:ascii="Times New Roman"/>
          <w:sz w:val="24"/>
          <w:szCs w:val="24"/>
          <w:lang w:val="ru-RU"/>
        </w:rPr>
        <w:t xml:space="preserve"> </w:t>
      </w:r>
      <w:r w:rsidRPr="00E50B0A">
        <w:rPr>
          <w:rFonts w:ascii="Times New Roman"/>
          <w:sz w:val="24"/>
          <w:szCs w:val="24"/>
          <w:lang w:val="ru-RU"/>
        </w:rPr>
        <w:t>единства</w:t>
      </w:r>
      <w:r w:rsidRPr="00E50B0A">
        <w:rPr>
          <w:rFonts w:ascii="Times New Roman"/>
          <w:sz w:val="24"/>
          <w:szCs w:val="24"/>
          <w:lang w:val="ru-RU"/>
        </w:rPr>
        <w:t xml:space="preserve"> </w:t>
      </w:r>
      <w:r w:rsidRPr="00E50B0A">
        <w:rPr>
          <w:rFonts w:ascii="Times New Roman"/>
          <w:sz w:val="24"/>
          <w:szCs w:val="24"/>
          <w:lang w:val="ru-RU"/>
        </w:rPr>
        <w:t>мнений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требований</w:t>
      </w:r>
      <w:r w:rsidRPr="00E50B0A">
        <w:rPr>
          <w:rFonts w:ascii="Times New Roman"/>
          <w:sz w:val="24"/>
          <w:szCs w:val="24"/>
          <w:lang w:val="ru-RU"/>
        </w:rPr>
        <w:t xml:space="preserve"> </w:t>
      </w:r>
      <w:r w:rsidRPr="00E50B0A">
        <w:rPr>
          <w:rFonts w:ascii="Times New Roman"/>
          <w:sz w:val="24"/>
          <w:szCs w:val="24"/>
          <w:lang w:val="ru-RU"/>
        </w:rPr>
        <w:t>педагогов</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ключевым</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предупреждение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разрешение</w:t>
      </w:r>
      <w:r w:rsidRPr="00E50B0A">
        <w:rPr>
          <w:rFonts w:ascii="Times New Roman"/>
          <w:sz w:val="24"/>
          <w:szCs w:val="24"/>
          <w:lang w:val="ru-RU"/>
        </w:rPr>
        <w:t xml:space="preserve"> </w:t>
      </w:r>
      <w:r w:rsidRPr="00E50B0A">
        <w:rPr>
          <w:rFonts w:ascii="Times New Roman"/>
          <w:sz w:val="24"/>
          <w:szCs w:val="24"/>
          <w:lang w:val="ru-RU"/>
        </w:rPr>
        <w:t>конфликтов</w:t>
      </w:r>
      <w:r w:rsidRPr="00E50B0A">
        <w:rPr>
          <w:rFonts w:ascii="Times New Roman"/>
          <w:sz w:val="24"/>
          <w:szCs w:val="24"/>
          <w:lang w:val="ru-RU"/>
        </w:rPr>
        <w:t xml:space="preserve"> </w:t>
      </w:r>
      <w:r w:rsidRPr="00E50B0A">
        <w:rPr>
          <w:rFonts w:ascii="Times New Roman"/>
          <w:sz w:val="24"/>
          <w:szCs w:val="24"/>
          <w:lang w:val="ru-RU"/>
        </w:rPr>
        <w:t>между</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мини</w:t>
      </w:r>
      <w:r w:rsidRPr="00E50B0A">
        <w:rPr>
          <w:rFonts w:ascii="Times New Roman"/>
          <w:sz w:val="24"/>
          <w:szCs w:val="24"/>
          <w:lang w:val="ru-RU"/>
        </w:rPr>
        <w:t>-</w:t>
      </w:r>
      <w:r w:rsidRPr="00E50B0A">
        <w:rPr>
          <w:rFonts w:ascii="Times New Roman"/>
          <w:sz w:val="24"/>
          <w:szCs w:val="24"/>
          <w:lang w:val="ru-RU"/>
        </w:rPr>
        <w:t>педсоветов</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решение</w:t>
      </w:r>
      <w:r w:rsidRPr="00E50B0A">
        <w:rPr>
          <w:rFonts w:ascii="Times New Roman"/>
          <w:sz w:val="24"/>
          <w:szCs w:val="24"/>
          <w:lang w:val="ru-RU"/>
        </w:rPr>
        <w:t xml:space="preserve"> </w:t>
      </w:r>
      <w:r w:rsidRPr="00E50B0A">
        <w:rPr>
          <w:rFonts w:ascii="Times New Roman"/>
          <w:sz w:val="24"/>
          <w:szCs w:val="24"/>
          <w:lang w:val="ru-RU"/>
        </w:rPr>
        <w:t>конкретных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интеграцию</w:t>
      </w:r>
      <w:r w:rsidRPr="00E50B0A">
        <w:rPr>
          <w:rFonts w:ascii="Times New Roman"/>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влияний</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учителей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участию</w:t>
      </w:r>
      <w:r w:rsidRPr="00E50B0A">
        <w:rPr>
          <w:rFonts w:ascii="Times New Roman"/>
          <w:sz w:val="24"/>
          <w:szCs w:val="24"/>
          <w:lang w:val="ru-RU"/>
        </w:rPr>
        <w:t xml:space="preserve"> </w:t>
      </w:r>
      <w:r w:rsidRPr="00E50B0A">
        <w:rPr>
          <w:rFonts w:ascii="Times New Roman"/>
          <w:sz w:val="24"/>
          <w:szCs w:val="24"/>
          <w:lang w:val="ru-RU"/>
        </w:rPr>
        <w:t>во</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дающих</w:t>
      </w:r>
      <w:r w:rsidRPr="00E50B0A">
        <w:rPr>
          <w:rFonts w:ascii="Times New Roman"/>
          <w:sz w:val="24"/>
          <w:szCs w:val="24"/>
          <w:lang w:val="ru-RU"/>
        </w:rPr>
        <w:t xml:space="preserve"> </w:t>
      </w:r>
      <w:r w:rsidRPr="00E50B0A">
        <w:rPr>
          <w:rFonts w:ascii="Times New Roman"/>
          <w:sz w:val="24"/>
          <w:szCs w:val="24"/>
          <w:lang w:val="ru-RU"/>
        </w:rPr>
        <w:t>педагогам</w:t>
      </w:r>
      <w:r w:rsidRPr="00E50B0A">
        <w:rPr>
          <w:rFonts w:ascii="Times New Roman"/>
          <w:sz w:val="24"/>
          <w:szCs w:val="24"/>
          <w:lang w:val="ru-RU"/>
        </w:rPr>
        <w:t xml:space="preserve"> </w:t>
      </w:r>
      <w:r w:rsidRPr="00E50B0A">
        <w:rPr>
          <w:rFonts w:ascii="Times New Roman"/>
          <w:sz w:val="24"/>
          <w:szCs w:val="24"/>
          <w:lang w:val="ru-RU"/>
        </w:rPr>
        <w:t>возможность</w:t>
      </w:r>
      <w:r w:rsidRPr="00E50B0A">
        <w:rPr>
          <w:rFonts w:ascii="Times New Roman"/>
          <w:sz w:val="24"/>
          <w:szCs w:val="24"/>
          <w:lang w:val="ru-RU"/>
        </w:rPr>
        <w:t xml:space="preserve"> </w:t>
      </w:r>
      <w:r w:rsidRPr="00E50B0A">
        <w:rPr>
          <w:rFonts w:ascii="Times New Roman"/>
          <w:sz w:val="24"/>
          <w:szCs w:val="24"/>
          <w:lang w:val="ru-RU"/>
        </w:rPr>
        <w:t>лучше</w:t>
      </w:r>
      <w:r w:rsidRPr="00E50B0A">
        <w:rPr>
          <w:rFonts w:ascii="Times New Roman"/>
          <w:sz w:val="24"/>
          <w:szCs w:val="24"/>
          <w:lang w:val="ru-RU"/>
        </w:rPr>
        <w:t xml:space="preserve"> </w:t>
      </w:r>
      <w:r w:rsidRPr="00E50B0A">
        <w:rPr>
          <w:rFonts w:ascii="Times New Roman"/>
          <w:sz w:val="24"/>
          <w:szCs w:val="24"/>
          <w:lang w:val="ru-RU"/>
        </w:rPr>
        <w:t>узна</w:t>
      </w:r>
      <w:r w:rsidRPr="0007491A">
        <w:rPr>
          <w:rFonts w:ascii="Times New Roman"/>
          <w:sz w:val="24"/>
          <w:szCs w:val="24"/>
          <w:lang w:val="ru-RU"/>
        </w:rPr>
        <w:t>ва</w:t>
      </w:r>
      <w:r w:rsidRPr="00E50B0A">
        <w:rPr>
          <w:rFonts w:ascii="Times New Roman"/>
          <w:sz w:val="24"/>
          <w:szCs w:val="24"/>
          <w:lang w:val="ru-RU"/>
        </w:rPr>
        <w:t>ть</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понимать</w:t>
      </w:r>
      <w:r w:rsidRPr="0007491A">
        <w:rPr>
          <w:rFonts w:ascii="Times New Roman"/>
          <w:sz w:val="24"/>
          <w:szCs w:val="24"/>
          <w:lang w:val="ru-RU"/>
        </w:rPr>
        <w:t xml:space="preserve"> </w:t>
      </w:r>
      <w:r w:rsidRPr="00E50B0A">
        <w:rPr>
          <w:rFonts w:ascii="Times New Roman"/>
          <w:sz w:val="24"/>
          <w:szCs w:val="24"/>
          <w:lang w:val="ru-RU"/>
        </w:rPr>
        <w:t>своих</w:t>
      </w:r>
      <w:r w:rsidRPr="00E50B0A">
        <w:rPr>
          <w:rFonts w:ascii="Times New Roman"/>
          <w:sz w:val="24"/>
          <w:szCs w:val="24"/>
          <w:lang w:val="ru-RU"/>
        </w:rPr>
        <w:t xml:space="preserve"> </w:t>
      </w:r>
      <w:r w:rsidRPr="00E50B0A">
        <w:rPr>
          <w:rFonts w:ascii="Times New Roman"/>
          <w:sz w:val="24"/>
          <w:szCs w:val="24"/>
          <w:lang w:val="ru-RU"/>
        </w:rPr>
        <w:t>учеников</w:t>
      </w:r>
      <w:r w:rsidRPr="00E50B0A">
        <w:rPr>
          <w:rFonts w:ascii="Times New Roman"/>
          <w:sz w:val="24"/>
          <w:szCs w:val="24"/>
          <w:lang w:val="ru-RU"/>
        </w:rPr>
        <w:t xml:space="preserve">, </w:t>
      </w:r>
      <w:r w:rsidRPr="00E50B0A">
        <w:rPr>
          <w:rFonts w:ascii="Times New Roman"/>
          <w:sz w:val="24"/>
          <w:szCs w:val="24"/>
          <w:lang w:val="ru-RU"/>
        </w:rPr>
        <w:t>увидев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иной</w:t>
      </w:r>
      <w:r w:rsidRPr="00E50B0A">
        <w:rPr>
          <w:rFonts w:ascii="Times New Roman"/>
          <w:sz w:val="24"/>
          <w:szCs w:val="24"/>
          <w:lang w:val="ru-RU"/>
        </w:rPr>
        <w:t xml:space="preserve">, </w:t>
      </w:r>
      <w:r w:rsidRPr="00E50B0A">
        <w:rPr>
          <w:rFonts w:ascii="Times New Roman"/>
          <w:sz w:val="24"/>
          <w:szCs w:val="24"/>
          <w:lang w:val="ru-RU"/>
        </w:rPr>
        <w:t>отличной</w:t>
      </w:r>
      <w:r w:rsidRPr="00E50B0A">
        <w:rPr>
          <w:rFonts w:ascii="Times New Roman"/>
          <w:sz w:val="24"/>
          <w:szCs w:val="24"/>
          <w:lang w:val="ru-RU"/>
        </w:rPr>
        <w:t xml:space="preserve"> </w:t>
      </w:r>
      <w:r w:rsidRPr="00E50B0A">
        <w:rPr>
          <w:rFonts w:ascii="Times New Roman"/>
          <w:sz w:val="24"/>
          <w:szCs w:val="24"/>
          <w:lang w:val="ru-RU"/>
        </w:rPr>
        <w:t>от</w:t>
      </w:r>
      <w:r w:rsidRPr="00E50B0A">
        <w:rPr>
          <w:rFonts w:ascii="Times New Roman"/>
          <w:sz w:val="24"/>
          <w:szCs w:val="24"/>
          <w:lang w:val="ru-RU"/>
        </w:rPr>
        <w:t xml:space="preserve"> </w:t>
      </w:r>
      <w:r w:rsidRPr="00E50B0A">
        <w:rPr>
          <w:rFonts w:ascii="Times New Roman"/>
          <w:sz w:val="24"/>
          <w:szCs w:val="24"/>
          <w:lang w:val="ru-RU"/>
        </w:rPr>
        <w:t>учебной</w:t>
      </w:r>
      <w:r w:rsidRPr="00E50B0A">
        <w:rPr>
          <w:rFonts w:ascii="Times New Roman"/>
          <w:sz w:val="24"/>
          <w:szCs w:val="24"/>
          <w:lang w:val="ru-RU"/>
        </w:rPr>
        <w:t xml:space="preserve">, </w:t>
      </w:r>
      <w:r w:rsidRPr="00E50B0A">
        <w:rPr>
          <w:rFonts w:ascii="Times New Roman"/>
          <w:sz w:val="24"/>
          <w:szCs w:val="24"/>
          <w:lang w:val="ru-RU"/>
        </w:rPr>
        <w:t>обстановке</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учителей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участию</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родительских</w:t>
      </w:r>
      <w:r w:rsidRPr="00E50B0A">
        <w:rPr>
          <w:rFonts w:ascii="Times New Roman"/>
          <w:sz w:val="24"/>
          <w:szCs w:val="24"/>
          <w:lang w:val="ru-RU"/>
        </w:rPr>
        <w:t xml:space="preserve"> </w:t>
      </w:r>
      <w:r w:rsidRPr="00E50B0A">
        <w:rPr>
          <w:rFonts w:ascii="Times New Roman"/>
          <w:sz w:val="24"/>
          <w:szCs w:val="24"/>
          <w:lang w:val="ru-RU"/>
        </w:rPr>
        <w:t>собраниях</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объединения</w:t>
      </w:r>
      <w:r w:rsidRPr="00E50B0A">
        <w:rPr>
          <w:rFonts w:ascii="Times New Roman"/>
          <w:sz w:val="24"/>
          <w:szCs w:val="24"/>
          <w:lang w:val="ru-RU"/>
        </w:rPr>
        <w:t xml:space="preserve"> </w:t>
      </w:r>
      <w:r w:rsidRPr="00E50B0A">
        <w:rPr>
          <w:rFonts w:ascii="Times New Roman"/>
          <w:sz w:val="24"/>
          <w:szCs w:val="24"/>
          <w:lang w:val="ru-RU"/>
        </w:rPr>
        <w:t>усилий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деле</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147CB7" w:rsidRPr="00E50B0A" w:rsidRDefault="00147CB7" w:rsidP="00147CB7">
      <w:pPr>
        <w:pStyle w:val="a6"/>
        <w:tabs>
          <w:tab w:val="left" w:pos="851"/>
          <w:tab w:val="left" w:pos="1310"/>
        </w:tabs>
        <w:ind w:left="0" w:right="175"/>
        <w:rPr>
          <w:rFonts w:ascii="Times New Roman"/>
          <w:b/>
          <w:bCs/>
          <w:i/>
          <w:iCs/>
          <w:sz w:val="24"/>
          <w:szCs w:val="24"/>
          <w:lang w:val="ru-RU"/>
        </w:rPr>
      </w:pPr>
      <w:r w:rsidRPr="00E50B0A">
        <w:rPr>
          <w:rFonts w:ascii="Times New Roman"/>
          <w:b/>
          <w:bCs/>
          <w:i/>
          <w:iCs/>
          <w:sz w:val="24"/>
          <w:szCs w:val="24"/>
          <w:lang w:val="ru-RU"/>
        </w:rPr>
        <w:t>Работа</w:t>
      </w:r>
      <w:r w:rsidRPr="00E50B0A">
        <w:rPr>
          <w:rFonts w:ascii="Times New Roman"/>
          <w:b/>
          <w:bCs/>
          <w:i/>
          <w:iCs/>
          <w:sz w:val="24"/>
          <w:szCs w:val="24"/>
          <w:lang w:val="ru-RU"/>
        </w:rPr>
        <w:t xml:space="preserve"> </w:t>
      </w:r>
      <w:r w:rsidRPr="00E50B0A">
        <w:rPr>
          <w:rFonts w:ascii="Times New Roman"/>
          <w:b/>
          <w:bCs/>
          <w:i/>
          <w:iCs/>
          <w:sz w:val="24"/>
          <w:szCs w:val="24"/>
          <w:lang w:val="ru-RU"/>
        </w:rPr>
        <w:t>с</w:t>
      </w:r>
      <w:r w:rsidRPr="00E50B0A">
        <w:rPr>
          <w:rFonts w:ascii="Times New Roman"/>
          <w:b/>
          <w:bCs/>
          <w:i/>
          <w:iCs/>
          <w:sz w:val="24"/>
          <w:szCs w:val="24"/>
          <w:lang w:val="ru-RU"/>
        </w:rPr>
        <w:t xml:space="preserve"> </w:t>
      </w:r>
      <w:r w:rsidRPr="00E50B0A">
        <w:rPr>
          <w:rFonts w:ascii="Times New Roman"/>
          <w:b/>
          <w:bCs/>
          <w:i/>
          <w:iCs/>
          <w:sz w:val="24"/>
          <w:szCs w:val="24"/>
          <w:lang w:val="ru-RU"/>
        </w:rPr>
        <w:t>родителями</w:t>
      </w:r>
      <w:r w:rsidRPr="00E50B0A">
        <w:rPr>
          <w:rFonts w:ascii="Times New Roman"/>
          <w:b/>
          <w:bCs/>
          <w:i/>
          <w:iCs/>
          <w:sz w:val="24"/>
          <w:szCs w:val="24"/>
          <w:lang w:val="ru-RU"/>
        </w:rPr>
        <w:t xml:space="preserve"> </w:t>
      </w:r>
      <w:r w:rsidRPr="00E50B0A">
        <w:rPr>
          <w:rFonts w:ascii="Times New Roman"/>
          <w:b/>
          <w:bCs/>
          <w:i/>
          <w:iCs/>
          <w:sz w:val="24"/>
          <w:szCs w:val="24"/>
          <w:lang w:val="ru-RU"/>
        </w:rPr>
        <w:t>учащихся</w:t>
      </w:r>
      <w:r w:rsidRPr="00E50B0A">
        <w:rPr>
          <w:rFonts w:ascii="Times New Roman"/>
          <w:b/>
          <w:bCs/>
          <w:i/>
          <w:iCs/>
          <w:sz w:val="24"/>
          <w:szCs w:val="24"/>
          <w:lang w:val="ru-RU"/>
        </w:rPr>
        <w:t xml:space="preserve"> </w:t>
      </w:r>
      <w:r w:rsidRPr="00E50B0A">
        <w:rPr>
          <w:rFonts w:ascii="Times New Roman"/>
          <w:b/>
          <w:bCs/>
          <w:i/>
          <w:iCs/>
          <w:sz w:val="24"/>
          <w:szCs w:val="24"/>
          <w:lang w:val="ru-RU"/>
        </w:rPr>
        <w:t>или</w:t>
      </w:r>
      <w:r w:rsidRPr="00E50B0A">
        <w:rPr>
          <w:rFonts w:ascii="Times New Roman"/>
          <w:b/>
          <w:bCs/>
          <w:i/>
          <w:iCs/>
          <w:sz w:val="24"/>
          <w:szCs w:val="24"/>
          <w:lang w:val="ru-RU"/>
        </w:rPr>
        <w:t xml:space="preserve"> </w:t>
      </w:r>
      <w:r w:rsidRPr="00E50B0A">
        <w:rPr>
          <w:rFonts w:ascii="Times New Roman"/>
          <w:b/>
          <w:bCs/>
          <w:i/>
          <w:iCs/>
          <w:sz w:val="24"/>
          <w:szCs w:val="24"/>
          <w:lang w:val="ru-RU"/>
        </w:rPr>
        <w:t>их</w:t>
      </w:r>
      <w:r w:rsidRPr="00E50B0A">
        <w:rPr>
          <w:rFonts w:ascii="Times New Roman"/>
          <w:b/>
          <w:bCs/>
          <w:i/>
          <w:iCs/>
          <w:sz w:val="24"/>
          <w:szCs w:val="24"/>
          <w:lang w:val="ru-RU"/>
        </w:rPr>
        <w:t xml:space="preserve"> </w:t>
      </w:r>
      <w:r w:rsidRPr="00E50B0A">
        <w:rPr>
          <w:rFonts w:ascii="Times New Roman"/>
          <w:b/>
          <w:bCs/>
          <w:i/>
          <w:iCs/>
          <w:sz w:val="24"/>
          <w:szCs w:val="24"/>
          <w:lang w:val="ru-RU"/>
        </w:rPr>
        <w:t>законными</w:t>
      </w:r>
      <w:r w:rsidRPr="00E50B0A">
        <w:rPr>
          <w:rFonts w:ascii="Times New Roman"/>
          <w:b/>
          <w:bCs/>
          <w:i/>
          <w:iCs/>
          <w:sz w:val="24"/>
          <w:szCs w:val="24"/>
          <w:lang w:val="ru-RU"/>
        </w:rPr>
        <w:t xml:space="preserve"> </w:t>
      </w:r>
      <w:r w:rsidRPr="00E50B0A">
        <w:rPr>
          <w:rFonts w:ascii="Times New Roman"/>
          <w:b/>
          <w:bCs/>
          <w:i/>
          <w:iCs/>
          <w:sz w:val="24"/>
          <w:szCs w:val="24"/>
          <w:lang w:val="ru-RU"/>
        </w:rPr>
        <w:t>представителями</w:t>
      </w:r>
      <w:r w:rsidRPr="00E50B0A">
        <w:rPr>
          <w:rFonts w:ascii="Times New Roman"/>
          <w:b/>
          <w:bCs/>
          <w:i/>
          <w:iCs/>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регулярное</w:t>
      </w:r>
      <w:r w:rsidRPr="00E50B0A">
        <w:rPr>
          <w:rFonts w:ascii="Times New Roman"/>
          <w:sz w:val="24"/>
          <w:szCs w:val="24"/>
          <w:lang w:val="ru-RU"/>
        </w:rPr>
        <w:t xml:space="preserve"> </w:t>
      </w:r>
      <w:r w:rsidRPr="00E50B0A">
        <w:rPr>
          <w:rFonts w:ascii="Times New Roman"/>
          <w:sz w:val="24"/>
          <w:szCs w:val="24"/>
          <w:lang w:val="ru-RU"/>
        </w:rPr>
        <w:t>информирование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школьных</w:t>
      </w:r>
      <w:r w:rsidRPr="00E50B0A">
        <w:rPr>
          <w:rFonts w:ascii="Times New Roman"/>
          <w:sz w:val="24"/>
          <w:szCs w:val="24"/>
          <w:lang w:val="ru-RU"/>
        </w:rPr>
        <w:t xml:space="preserve"> </w:t>
      </w:r>
      <w:r w:rsidRPr="00E50B0A">
        <w:rPr>
          <w:rFonts w:ascii="Times New Roman"/>
          <w:sz w:val="24"/>
          <w:szCs w:val="24"/>
          <w:lang w:val="ru-RU"/>
        </w:rPr>
        <w:t>успехах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проблемах</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жизни</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целом</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помощь</w:t>
      </w:r>
      <w:r w:rsidRPr="00E50B0A">
        <w:rPr>
          <w:rFonts w:ascii="Times New Roman"/>
          <w:sz w:val="24"/>
          <w:szCs w:val="24"/>
          <w:lang w:val="ru-RU"/>
        </w:rPr>
        <w:t xml:space="preserve"> </w:t>
      </w:r>
      <w:r w:rsidRPr="00E50B0A">
        <w:rPr>
          <w:rFonts w:ascii="Times New Roman"/>
          <w:sz w:val="24"/>
          <w:szCs w:val="24"/>
          <w:lang w:val="ru-RU"/>
        </w:rPr>
        <w:t>родителям</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законным</w:t>
      </w:r>
      <w:r w:rsidRPr="00E50B0A">
        <w:rPr>
          <w:rFonts w:ascii="Times New Roman"/>
          <w:sz w:val="24"/>
          <w:szCs w:val="24"/>
          <w:lang w:val="ru-RU"/>
        </w:rPr>
        <w:t xml:space="preserve"> </w:t>
      </w:r>
      <w:r w:rsidRPr="00E50B0A">
        <w:rPr>
          <w:rFonts w:ascii="Times New Roman"/>
          <w:sz w:val="24"/>
          <w:szCs w:val="24"/>
          <w:lang w:val="ru-RU"/>
        </w:rPr>
        <w:t>представителям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регулировании</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между</w:t>
      </w:r>
      <w:r w:rsidRPr="00E50B0A">
        <w:rPr>
          <w:rFonts w:ascii="Times New Roman"/>
          <w:sz w:val="24"/>
          <w:szCs w:val="24"/>
          <w:lang w:val="ru-RU"/>
        </w:rPr>
        <w:t xml:space="preserve"> </w:t>
      </w:r>
      <w:r w:rsidRPr="00E50B0A">
        <w:rPr>
          <w:rFonts w:ascii="Times New Roman"/>
          <w:sz w:val="24"/>
          <w:szCs w:val="24"/>
          <w:lang w:val="ru-RU"/>
        </w:rPr>
        <w:t>ними</w:t>
      </w:r>
      <w:r w:rsidRPr="00E50B0A">
        <w:rPr>
          <w:rFonts w:ascii="Times New Roman"/>
          <w:sz w:val="24"/>
          <w:szCs w:val="24"/>
          <w:lang w:val="ru-RU"/>
        </w:rPr>
        <w:t xml:space="preserve">, </w:t>
      </w:r>
      <w:r w:rsidRPr="00E50B0A">
        <w:rPr>
          <w:rFonts w:ascii="Times New Roman"/>
          <w:sz w:val="24"/>
          <w:szCs w:val="24"/>
          <w:lang w:val="ru-RU"/>
        </w:rPr>
        <w:t>администрацией</w:t>
      </w:r>
      <w:r w:rsidRPr="00E50B0A">
        <w:rPr>
          <w:rFonts w:ascii="Times New Roman"/>
          <w:sz w:val="24"/>
          <w:szCs w:val="24"/>
          <w:lang w:val="ru-RU"/>
        </w:rPr>
        <w:t xml:space="preserve"> </w:t>
      </w:r>
      <w:r w:rsidRPr="00E50B0A">
        <w:rPr>
          <w:rFonts w:ascii="Times New Roman"/>
          <w:sz w:val="24"/>
          <w:szCs w:val="24"/>
          <w:lang w:val="ru-RU"/>
        </w:rPr>
        <w:t>школы</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w:t>
      </w:r>
      <w:r w:rsidRPr="00E50B0A">
        <w:rPr>
          <w:rFonts w:ascii="Times New Roman"/>
          <w:sz w:val="24"/>
          <w:szCs w:val="24"/>
          <w:lang w:val="ru-RU"/>
        </w:rPr>
        <w:t>предметниками</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организация</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собрани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происходящи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режиме</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наиболее</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создание</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организация</w:t>
      </w:r>
      <w:r w:rsidRPr="0007491A">
        <w:rPr>
          <w:rFonts w:ascii="Times New Roman"/>
          <w:sz w:val="24"/>
          <w:szCs w:val="24"/>
          <w:lang w:val="ru-RU"/>
        </w:rPr>
        <w:t xml:space="preserve"> </w:t>
      </w:r>
      <w:r w:rsidRPr="0007491A">
        <w:rPr>
          <w:rFonts w:ascii="Times New Roman"/>
          <w:sz w:val="24"/>
          <w:szCs w:val="24"/>
          <w:lang w:val="ru-RU"/>
        </w:rPr>
        <w:t>работы</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комитет</w:t>
      </w:r>
      <w:r w:rsidRPr="0007491A">
        <w:rPr>
          <w:rFonts w:ascii="Times New Roman"/>
          <w:sz w:val="24"/>
          <w:szCs w:val="24"/>
          <w:lang w:val="ru-RU"/>
        </w:rPr>
        <w:t>ов</w:t>
      </w:r>
      <w:r w:rsidRPr="00E50B0A">
        <w:rPr>
          <w:rFonts w:ascii="Times New Roman"/>
          <w:sz w:val="24"/>
          <w:szCs w:val="24"/>
          <w:lang w:val="ru-RU"/>
        </w:rPr>
        <w:t xml:space="preserve"> </w:t>
      </w:r>
      <w:r w:rsidRPr="00E50B0A">
        <w:rPr>
          <w:rFonts w:ascii="Times New Roman"/>
          <w:sz w:val="24"/>
          <w:szCs w:val="24"/>
          <w:lang w:val="ru-RU"/>
        </w:rPr>
        <w:t>классов</w:t>
      </w:r>
      <w:r w:rsidRPr="00E50B0A">
        <w:rPr>
          <w:rFonts w:ascii="Times New Roman"/>
          <w:sz w:val="24"/>
          <w:szCs w:val="24"/>
          <w:lang w:val="ru-RU"/>
        </w:rPr>
        <w:t xml:space="preserve">, </w:t>
      </w:r>
      <w:r w:rsidRPr="00E50B0A">
        <w:rPr>
          <w:rFonts w:ascii="Times New Roman"/>
          <w:sz w:val="24"/>
          <w:szCs w:val="24"/>
          <w:lang w:val="ru-RU"/>
        </w:rPr>
        <w:t>участвующи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управлении</w:t>
      </w:r>
      <w:r w:rsidRPr="00E50B0A">
        <w:rPr>
          <w:rFonts w:ascii="Times New Roman"/>
          <w:sz w:val="24"/>
          <w:szCs w:val="24"/>
          <w:lang w:val="ru-RU"/>
        </w:rPr>
        <w:t xml:space="preserve"> </w:t>
      </w:r>
      <w:r w:rsidRPr="00E50B0A">
        <w:rPr>
          <w:rFonts w:ascii="Times New Roman"/>
          <w:sz w:val="24"/>
          <w:szCs w:val="24"/>
          <w:lang w:val="ru-RU"/>
        </w:rPr>
        <w:t>образовательной</w:t>
      </w:r>
      <w:r w:rsidRPr="00E50B0A">
        <w:rPr>
          <w:rFonts w:ascii="Times New Roman"/>
          <w:sz w:val="24"/>
          <w:szCs w:val="24"/>
          <w:lang w:val="ru-RU"/>
        </w:rPr>
        <w:t xml:space="preserve"> </w:t>
      </w:r>
      <w:r w:rsidRPr="00E50B0A">
        <w:rPr>
          <w:rFonts w:ascii="Times New Roman"/>
          <w:sz w:val="24"/>
          <w:szCs w:val="24"/>
          <w:lang w:val="ru-RU"/>
        </w:rPr>
        <w:t>организацией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вопросов</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07491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членов</w:t>
      </w:r>
      <w:r w:rsidRPr="00E50B0A">
        <w:rPr>
          <w:rFonts w:ascii="Times New Roman"/>
          <w:sz w:val="24"/>
          <w:szCs w:val="24"/>
          <w:lang w:val="ru-RU"/>
        </w:rPr>
        <w:t xml:space="preserve"> </w:t>
      </w:r>
      <w:r w:rsidRPr="00E50B0A">
        <w:rPr>
          <w:rFonts w:ascii="Times New Roman"/>
          <w:sz w:val="24"/>
          <w:szCs w:val="24"/>
          <w:lang w:val="ru-RU"/>
        </w:rPr>
        <w:t>семей</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организации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проведению</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организация</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базе</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семейных</w:t>
      </w:r>
      <w:r w:rsidRPr="00E50B0A">
        <w:rPr>
          <w:rFonts w:ascii="Times New Roman"/>
          <w:sz w:val="24"/>
          <w:szCs w:val="24"/>
          <w:lang w:val="ru-RU"/>
        </w:rPr>
        <w:t xml:space="preserve"> </w:t>
      </w:r>
      <w:r w:rsidRPr="00E50B0A">
        <w:rPr>
          <w:rFonts w:ascii="Times New Roman"/>
          <w:sz w:val="24"/>
          <w:szCs w:val="24"/>
          <w:lang w:val="ru-RU"/>
        </w:rPr>
        <w:t>праздников</w:t>
      </w:r>
      <w:r w:rsidRPr="00E50B0A">
        <w:rPr>
          <w:rFonts w:ascii="Times New Roman"/>
          <w:sz w:val="24"/>
          <w:szCs w:val="24"/>
          <w:lang w:val="ru-RU"/>
        </w:rPr>
        <w:t xml:space="preserve">, </w:t>
      </w:r>
      <w:r w:rsidRPr="00E50B0A">
        <w:rPr>
          <w:rFonts w:ascii="Times New Roman"/>
          <w:sz w:val="24"/>
          <w:szCs w:val="24"/>
          <w:lang w:val="ru-RU"/>
        </w:rPr>
        <w:t>конкурсов</w:t>
      </w:r>
      <w:r w:rsidRPr="00E50B0A">
        <w:rPr>
          <w:rFonts w:ascii="Times New Roman"/>
          <w:sz w:val="24"/>
          <w:szCs w:val="24"/>
          <w:lang w:val="ru-RU"/>
        </w:rPr>
        <w:t xml:space="preserve">, </w:t>
      </w:r>
      <w:r w:rsidRPr="00E50B0A">
        <w:rPr>
          <w:rFonts w:ascii="Times New Roman"/>
          <w:sz w:val="24"/>
          <w:szCs w:val="24"/>
          <w:lang w:val="ru-RU"/>
        </w:rPr>
        <w:t>соревнований</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сплочение</w:t>
      </w:r>
      <w:r w:rsidRPr="00E50B0A">
        <w:rPr>
          <w:rFonts w:ascii="Times New Roman"/>
          <w:sz w:val="24"/>
          <w:szCs w:val="24"/>
          <w:lang w:val="ru-RU"/>
        </w:rPr>
        <w:t xml:space="preserve"> </w:t>
      </w:r>
      <w:r w:rsidRPr="00E50B0A">
        <w:rPr>
          <w:rFonts w:ascii="Times New Roman"/>
          <w:sz w:val="24"/>
          <w:szCs w:val="24"/>
          <w:lang w:val="ru-RU"/>
        </w:rPr>
        <w:t>семьи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школы</w:t>
      </w:r>
      <w:r w:rsidRPr="00E50B0A">
        <w:rPr>
          <w:rFonts w:ascii="Times New Roman"/>
          <w:sz w:val="24"/>
          <w:szCs w:val="24"/>
          <w:lang w:val="ru-RU"/>
        </w:rPr>
        <w:t>.</w:t>
      </w:r>
    </w:p>
    <w:p w:rsidR="00147CB7" w:rsidRPr="0007491A" w:rsidRDefault="00147CB7" w:rsidP="00147CB7">
      <w:pPr>
        <w:ind w:firstLine="567"/>
        <w:rPr>
          <w:color w:val="000000"/>
          <w:w w:val="0"/>
          <w:sz w:val="24"/>
          <w:lang w:val="ru-RU"/>
        </w:rPr>
      </w:pPr>
    </w:p>
    <w:p w:rsidR="00147CB7" w:rsidRPr="0007491A" w:rsidRDefault="00147CB7" w:rsidP="00147CB7">
      <w:pPr>
        <w:jc w:val="center"/>
        <w:rPr>
          <w:b/>
          <w:color w:val="000000"/>
          <w:w w:val="0"/>
          <w:sz w:val="24"/>
          <w:lang w:val="ru-RU"/>
        </w:rPr>
      </w:pPr>
      <w:r w:rsidRPr="0007491A">
        <w:rPr>
          <w:b/>
          <w:color w:val="000000"/>
          <w:w w:val="0"/>
          <w:sz w:val="24"/>
          <w:lang w:val="ru-RU"/>
        </w:rPr>
        <w:t>3.1.2. Модуль «Школьный урок»</w:t>
      </w:r>
    </w:p>
    <w:p w:rsidR="00147CB7" w:rsidRPr="0007491A" w:rsidRDefault="00147CB7" w:rsidP="00147CB7">
      <w:pPr>
        <w:adjustRightInd w:val="0"/>
        <w:ind w:right="-1" w:firstLine="567"/>
        <w:rPr>
          <w:i/>
          <w:sz w:val="24"/>
          <w:lang w:val="ru-RU"/>
        </w:rPr>
      </w:pPr>
      <w:r w:rsidRPr="0007491A">
        <w:rPr>
          <w:rStyle w:val="CharAttribute512"/>
          <w:rFonts w:eastAsia="№Е"/>
          <w:sz w:val="24"/>
          <w:lang w:val="ru-RU"/>
        </w:rPr>
        <w:t>Реализация</w:t>
      </w:r>
      <w:r w:rsidRPr="0007491A">
        <w:rPr>
          <w:rStyle w:val="CharAttribute512"/>
          <w:rFonts w:eastAsia="№Е"/>
          <w:sz w:val="24"/>
          <w:lang w:val="ru-RU"/>
        </w:rPr>
        <w:t xml:space="preserve"> </w:t>
      </w:r>
      <w:r w:rsidRPr="0007491A">
        <w:rPr>
          <w:rStyle w:val="CharAttribute512"/>
          <w:rFonts w:eastAsia="№Е"/>
          <w:sz w:val="24"/>
          <w:lang w:val="ru-RU"/>
        </w:rPr>
        <w:t>школьными</w:t>
      </w:r>
      <w:r w:rsidRPr="0007491A">
        <w:rPr>
          <w:rStyle w:val="CharAttribute512"/>
          <w:rFonts w:eastAsia="№Е"/>
          <w:sz w:val="24"/>
          <w:lang w:val="ru-RU"/>
        </w:rPr>
        <w:t xml:space="preserve"> </w:t>
      </w:r>
      <w:r w:rsidRPr="0007491A">
        <w:rPr>
          <w:rStyle w:val="CharAttribute512"/>
          <w:rFonts w:eastAsia="№Е"/>
          <w:sz w:val="24"/>
          <w:lang w:val="ru-RU"/>
        </w:rPr>
        <w:t>педагогами</w:t>
      </w:r>
      <w:r w:rsidRPr="0007491A">
        <w:rPr>
          <w:rStyle w:val="CharAttribute512"/>
          <w:rFonts w:eastAsia="№Е"/>
          <w:sz w:val="24"/>
          <w:lang w:val="ru-RU"/>
        </w:rPr>
        <w:t xml:space="preserve"> </w:t>
      </w:r>
      <w:r w:rsidRPr="0007491A">
        <w:rPr>
          <w:rStyle w:val="CharAttribute512"/>
          <w:rFonts w:eastAsia="№Е"/>
          <w:sz w:val="24"/>
          <w:lang w:val="ru-RU"/>
        </w:rPr>
        <w:t>воспитательного</w:t>
      </w:r>
      <w:r w:rsidRPr="0007491A">
        <w:rPr>
          <w:rStyle w:val="CharAttribute512"/>
          <w:rFonts w:eastAsia="№Е"/>
          <w:sz w:val="24"/>
          <w:lang w:val="ru-RU"/>
        </w:rPr>
        <w:t xml:space="preserve"> </w:t>
      </w:r>
      <w:r w:rsidRPr="0007491A">
        <w:rPr>
          <w:rStyle w:val="CharAttribute512"/>
          <w:rFonts w:eastAsia="№Е"/>
          <w:sz w:val="24"/>
          <w:lang w:val="ru-RU"/>
        </w:rPr>
        <w:t>потенциала</w:t>
      </w:r>
      <w:r w:rsidRPr="0007491A">
        <w:rPr>
          <w:rStyle w:val="CharAttribute512"/>
          <w:rFonts w:eastAsia="№Е"/>
          <w:sz w:val="24"/>
          <w:lang w:val="ru-RU"/>
        </w:rPr>
        <w:t xml:space="preserve"> </w:t>
      </w:r>
      <w:r w:rsidRPr="0007491A">
        <w:rPr>
          <w:rStyle w:val="CharAttribute512"/>
          <w:rFonts w:eastAsia="№Е"/>
          <w:sz w:val="24"/>
          <w:lang w:val="ru-RU"/>
        </w:rPr>
        <w:t>урока</w:t>
      </w:r>
      <w:r w:rsidRPr="0007491A">
        <w:rPr>
          <w:rStyle w:val="CharAttribute512"/>
          <w:rFonts w:eastAsia="№Е"/>
          <w:sz w:val="24"/>
          <w:lang w:val="ru-RU"/>
        </w:rPr>
        <w:t xml:space="preserve"> </w:t>
      </w:r>
      <w:r w:rsidRPr="0007491A">
        <w:rPr>
          <w:rStyle w:val="CharAttribute512"/>
          <w:rFonts w:eastAsia="№Е"/>
          <w:sz w:val="24"/>
          <w:lang w:val="ru-RU"/>
        </w:rPr>
        <w:t>предполагает</w:t>
      </w:r>
      <w:r w:rsidRPr="0007491A">
        <w:rPr>
          <w:rStyle w:val="CharAttribute512"/>
          <w:rFonts w:eastAsia="№Е"/>
          <w:sz w:val="24"/>
          <w:lang w:val="ru-RU"/>
        </w:rPr>
        <w:t xml:space="preserve"> </w:t>
      </w:r>
      <w:r w:rsidRPr="0007491A">
        <w:rPr>
          <w:rStyle w:val="CharAttribute512"/>
          <w:rFonts w:eastAsia="№Е"/>
          <w:sz w:val="24"/>
          <w:lang w:val="ru-RU"/>
        </w:rPr>
        <w:lastRenderedPageBreak/>
        <w:t>следующее</w:t>
      </w:r>
      <w:r w:rsidRPr="0007491A">
        <w:rPr>
          <w:i/>
          <w:sz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установление</w:t>
      </w:r>
      <w:r w:rsidRPr="00E50B0A">
        <w:rPr>
          <w:rStyle w:val="CharAttribute501"/>
          <w:rFonts w:eastAsia="№Е"/>
          <w:sz w:val="24"/>
          <w:szCs w:val="24"/>
          <w:lang w:val="ru-RU"/>
        </w:rPr>
        <w:t xml:space="preserve"> </w:t>
      </w:r>
      <w:r w:rsidRPr="00E50B0A">
        <w:rPr>
          <w:rStyle w:val="CharAttribute501"/>
          <w:rFonts w:eastAsia="№Е"/>
          <w:sz w:val="24"/>
          <w:szCs w:val="24"/>
          <w:lang w:val="ru-RU"/>
        </w:rPr>
        <w:t>доверительных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отношений</w:t>
      </w:r>
      <w:r w:rsidRPr="00E50B0A">
        <w:rPr>
          <w:rStyle w:val="CharAttribute501"/>
          <w:rFonts w:eastAsia="№Е"/>
          <w:sz w:val="24"/>
          <w:szCs w:val="24"/>
          <w:lang w:val="ru-RU"/>
        </w:rPr>
        <w:t xml:space="preserve"> </w:t>
      </w:r>
      <w:r w:rsidRPr="00E50B0A">
        <w:rPr>
          <w:rStyle w:val="CharAttribute501"/>
          <w:rFonts w:eastAsia="№Е"/>
          <w:sz w:val="24"/>
          <w:szCs w:val="24"/>
          <w:lang w:val="ru-RU"/>
        </w:rPr>
        <w:t>между</w:t>
      </w:r>
      <w:r w:rsidRPr="00E50B0A">
        <w:rPr>
          <w:rStyle w:val="CharAttribute501"/>
          <w:rFonts w:eastAsia="№Е"/>
          <w:sz w:val="24"/>
          <w:szCs w:val="24"/>
          <w:lang w:val="ru-RU"/>
        </w:rPr>
        <w:t xml:space="preserve"> </w:t>
      </w:r>
      <w:r w:rsidRPr="00E50B0A">
        <w:rPr>
          <w:rStyle w:val="CharAttribute501"/>
          <w:rFonts w:eastAsia="№Е"/>
          <w:sz w:val="24"/>
          <w:szCs w:val="24"/>
          <w:lang w:val="ru-RU"/>
        </w:rPr>
        <w:t>учителем</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его</w:t>
      </w:r>
      <w:r w:rsidRPr="00E50B0A">
        <w:rPr>
          <w:rStyle w:val="CharAttribute501"/>
          <w:rFonts w:eastAsia="№Е"/>
          <w:sz w:val="24"/>
          <w:szCs w:val="24"/>
          <w:lang w:val="ru-RU"/>
        </w:rPr>
        <w:t xml:space="preserve"> </w:t>
      </w:r>
      <w:r w:rsidRPr="00E50B0A">
        <w:rPr>
          <w:rStyle w:val="CharAttribute501"/>
          <w:rFonts w:eastAsia="№Е"/>
          <w:sz w:val="24"/>
          <w:szCs w:val="24"/>
          <w:lang w:val="ru-RU"/>
        </w:rPr>
        <w:t>учениками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способствующ</w:t>
      </w:r>
      <w:r w:rsidRPr="0007491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позитивному</w:t>
      </w:r>
      <w:r w:rsidRPr="00E50B0A">
        <w:rPr>
          <w:rStyle w:val="CharAttribute501"/>
          <w:rFonts w:eastAsia="№Е"/>
          <w:sz w:val="24"/>
          <w:szCs w:val="24"/>
          <w:lang w:val="ru-RU"/>
        </w:rPr>
        <w:t xml:space="preserve"> </w:t>
      </w:r>
      <w:r w:rsidRPr="00E50B0A">
        <w:rPr>
          <w:rStyle w:val="CharAttribute501"/>
          <w:rFonts w:eastAsia="№Е"/>
          <w:sz w:val="24"/>
          <w:szCs w:val="24"/>
          <w:lang w:val="ru-RU"/>
        </w:rPr>
        <w:t>восприятию</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учащимися</w:t>
      </w:r>
      <w:r w:rsidRPr="00E50B0A">
        <w:rPr>
          <w:rStyle w:val="CharAttribute501"/>
          <w:rFonts w:eastAsia="№Е"/>
          <w:sz w:val="24"/>
          <w:szCs w:val="24"/>
          <w:lang w:val="ru-RU"/>
        </w:rPr>
        <w:t xml:space="preserve"> </w:t>
      </w:r>
      <w:r w:rsidRPr="00E50B0A">
        <w:rPr>
          <w:rStyle w:val="CharAttribute501"/>
          <w:rFonts w:eastAsia="№Е"/>
          <w:sz w:val="24"/>
          <w:szCs w:val="24"/>
          <w:lang w:val="ru-RU"/>
        </w:rPr>
        <w:t>требований</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просьб</w:t>
      </w:r>
      <w:r w:rsidRPr="00E50B0A">
        <w:rPr>
          <w:rStyle w:val="CharAttribute501"/>
          <w:rFonts w:eastAsia="№Е"/>
          <w:sz w:val="24"/>
          <w:szCs w:val="24"/>
          <w:lang w:val="ru-RU"/>
        </w:rPr>
        <w:t xml:space="preserve"> </w:t>
      </w:r>
      <w:r w:rsidRPr="00E50B0A">
        <w:rPr>
          <w:rStyle w:val="CharAttribute501"/>
          <w:rFonts w:eastAsia="№Е"/>
          <w:sz w:val="24"/>
          <w:szCs w:val="24"/>
          <w:lang w:val="ru-RU"/>
        </w:rPr>
        <w:t>учителя</w:t>
      </w:r>
      <w:r w:rsidRPr="00E50B0A">
        <w:rPr>
          <w:rStyle w:val="CharAttribute501"/>
          <w:rFonts w:eastAsia="№Е"/>
          <w:sz w:val="24"/>
          <w:szCs w:val="24"/>
          <w:lang w:val="ru-RU"/>
        </w:rPr>
        <w:t xml:space="preserve">, </w:t>
      </w:r>
      <w:r w:rsidRPr="00E50B0A">
        <w:rPr>
          <w:rStyle w:val="CharAttribute501"/>
          <w:rFonts w:eastAsia="№Е"/>
          <w:sz w:val="24"/>
          <w:szCs w:val="24"/>
          <w:lang w:val="ru-RU"/>
        </w:rPr>
        <w:t>привлечению</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внимания</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обсуждаемой</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информации</w:t>
      </w:r>
      <w:r w:rsidRPr="00E50B0A">
        <w:rPr>
          <w:rStyle w:val="CharAttribute501"/>
          <w:rFonts w:eastAsia="№Е"/>
          <w:sz w:val="24"/>
          <w:szCs w:val="24"/>
          <w:lang w:val="ru-RU"/>
        </w:rPr>
        <w:t xml:space="preserve">, </w:t>
      </w:r>
      <w:r w:rsidRPr="00E50B0A">
        <w:rPr>
          <w:rStyle w:val="CharAttribute501"/>
          <w:rFonts w:eastAsia="№Е"/>
          <w:sz w:val="24"/>
          <w:szCs w:val="24"/>
          <w:lang w:val="ru-RU"/>
        </w:rPr>
        <w:t>активизации</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познавательной</w:t>
      </w:r>
      <w:r w:rsidRPr="00E50B0A">
        <w:rPr>
          <w:rStyle w:val="CharAttribute501"/>
          <w:rFonts w:eastAsia="№Е"/>
          <w:sz w:val="24"/>
          <w:szCs w:val="24"/>
          <w:lang w:val="ru-RU"/>
        </w:rPr>
        <w:t xml:space="preserve"> </w:t>
      </w:r>
      <w:r w:rsidRPr="00E50B0A">
        <w:rPr>
          <w:rStyle w:val="CharAttribute501"/>
          <w:rFonts w:eastAsia="№Е"/>
          <w:sz w:val="24"/>
          <w:szCs w:val="24"/>
          <w:lang w:val="ru-RU"/>
        </w:rPr>
        <w:t>деятельности</w:t>
      </w:r>
      <w:r w:rsidRPr="00E50B0A">
        <w:rPr>
          <w:rStyle w:val="CharAttribute501"/>
          <w:rFonts w:eastAsia="№Е"/>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побуждение</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соблюдать</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общепринятые</w:t>
      </w:r>
      <w:r w:rsidRPr="00E50B0A">
        <w:rPr>
          <w:rStyle w:val="CharAttribute501"/>
          <w:rFonts w:eastAsia="№Е"/>
          <w:sz w:val="24"/>
          <w:szCs w:val="24"/>
          <w:lang w:val="ru-RU"/>
        </w:rPr>
        <w:t xml:space="preserve"> </w:t>
      </w:r>
      <w:r w:rsidRPr="00E50B0A">
        <w:rPr>
          <w:rStyle w:val="CharAttribute501"/>
          <w:rFonts w:eastAsia="№Е"/>
          <w:sz w:val="24"/>
          <w:szCs w:val="24"/>
          <w:lang w:val="ru-RU"/>
        </w:rPr>
        <w:t>нормы</w:t>
      </w:r>
      <w:r w:rsidRPr="00E50B0A">
        <w:rPr>
          <w:rStyle w:val="CharAttribute501"/>
          <w:rFonts w:eastAsia="№Е"/>
          <w:sz w:val="24"/>
          <w:szCs w:val="24"/>
          <w:lang w:val="ru-RU"/>
        </w:rPr>
        <w:t xml:space="preserve"> </w:t>
      </w:r>
      <w:r w:rsidRPr="00E50B0A">
        <w:rPr>
          <w:rStyle w:val="CharAttribute501"/>
          <w:rFonts w:eastAsia="№Е"/>
          <w:sz w:val="24"/>
          <w:szCs w:val="24"/>
          <w:lang w:val="ru-RU"/>
        </w:rPr>
        <w:t>поведения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правила</w:t>
      </w:r>
      <w:r w:rsidRPr="00E50B0A">
        <w:rPr>
          <w:rStyle w:val="CharAttribute501"/>
          <w:rFonts w:eastAsia="№Е"/>
          <w:sz w:val="24"/>
          <w:szCs w:val="24"/>
          <w:lang w:val="ru-RU"/>
        </w:rPr>
        <w:t xml:space="preserve"> </w:t>
      </w:r>
      <w:r w:rsidRPr="00E50B0A">
        <w:rPr>
          <w:rStyle w:val="CharAttribute501"/>
          <w:rFonts w:eastAsia="№Е"/>
          <w:sz w:val="24"/>
          <w:szCs w:val="24"/>
          <w:lang w:val="ru-RU"/>
        </w:rPr>
        <w:t>общения</w:t>
      </w:r>
      <w:r w:rsidRPr="00E50B0A">
        <w:rPr>
          <w:rStyle w:val="CharAttribute501"/>
          <w:rFonts w:eastAsia="№Е"/>
          <w:sz w:val="24"/>
          <w:szCs w:val="24"/>
          <w:lang w:val="ru-RU"/>
        </w:rPr>
        <w:t xml:space="preserve"> </w:t>
      </w:r>
      <w:r w:rsidRPr="00E50B0A">
        <w:rPr>
          <w:rStyle w:val="CharAttribute501"/>
          <w:rFonts w:eastAsia="№Е"/>
          <w:sz w:val="24"/>
          <w:szCs w:val="24"/>
          <w:lang w:val="ru-RU"/>
        </w:rPr>
        <w:t>со</w:t>
      </w:r>
      <w:r w:rsidRPr="00E50B0A">
        <w:rPr>
          <w:rStyle w:val="CharAttribute501"/>
          <w:rFonts w:eastAsia="№Е"/>
          <w:sz w:val="24"/>
          <w:szCs w:val="24"/>
          <w:lang w:val="ru-RU"/>
        </w:rPr>
        <w:t xml:space="preserve"> </w:t>
      </w:r>
      <w:r w:rsidRPr="00E50B0A">
        <w:rPr>
          <w:rStyle w:val="CharAttribute501"/>
          <w:rFonts w:eastAsia="№Е"/>
          <w:sz w:val="24"/>
          <w:szCs w:val="24"/>
          <w:lang w:val="ru-RU"/>
        </w:rPr>
        <w:t>старшими</w:t>
      </w:r>
      <w:r w:rsidRPr="00E50B0A">
        <w:rPr>
          <w:rStyle w:val="CharAttribute501"/>
          <w:rFonts w:eastAsia="№Е"/>
          <w:sz w:val="24"/>
          <w:szCs w:val="24"/>
          <w:lang w:val="ru-RU"/>
        </w:rPr>
        <w:t xml:space="preserve"> (</w:t>
      </w:r>
      <w:r w:rsidRPr="00E50B0A">
        <w:rPr>
          <w:rStyle w:val="CharAttribute501"/>
          <w:rFonts w:eastAsia="№Е"/>
          <w:sz w:val="24"/>
          <w:szCs w:val="24"/>
          <w:lang w:val="ru-RU"/>
        </w:rPr>
        <w:t>учителями</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сверстниками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принципы</w:t>
      </w:r>
      <w:r w:rsidRPr="00E50B0A">
        <w:rPr>
          <w:rStyle w:val="CharAttribute501"/>
          <w:rFonts w:eastAsia="№Е"/>
          <w:sz w:val="24"/>
          <w:szCs w:val="24"/>
          <w:lang w:val="ru-RU"/>
        </w:rPr>
        <w:t xml:space="preserve"> </w:t>
      </w:r>
      <w:r w:rsidRPr="00E50B0A">
        <w:rPr>
          <w:rStyle w:val="CharAttribute501"/>
          <w:rFonts w:eastAsia="№Е"/>
          <w:sz w:val="24"/>
          <w:szCs w:val="24"/>
          <w:lang w:val="ru-RU"/>
        </w:rPr>
        <w:t>учебной</w:t>
      </w:r>
      <w:r w:rsidRPr="00E50B0A">
        <w:rPr>
          <w:rStyle w:val="CharAttribute501"/>
          <w:rFonts w:eastAsia="№Е"/>
          <w:sz w:val="24"/>
          <w:szCs w:val="24"/>
          <w:lang w:val="ru-RU"/>
        </w:rPr>
        <w:t xml:space="preserve"> </w:t>
      </w:r>
      <w:r w:rsidRPr="00E50B0A">
        <w:rPr>
          <w:rStyle w:val="CharAttribute501"/>
          <w:rFonts w:eastAsia="№Е"/>
          <w:sz w:val="24"/>
          <w:szCs w:val="24"/>
          <w:lang w:val="ru-RU"/>
        </w:rPr>
        <w:t>дисциплины</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самоорганизации</w:t>
      </w:r>
      <w:r w:rsidRPr="00E50B0A">
        <w:rPr>
          <w:rStyle w:val="CharAttribute501"/>
          <w:rFonts w:eastAsia="№Е"/>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sz w:val="24"/>
          <w:szCs w:val="24"/>
          <w:lang w:val="ru-RU"/>
        </w:rPr>
        <w:t>привлечение</w:t>
      </w:r>
      <w:r w:rsidRPr="00E50B0A">
        <w:rPr>
          <w:rStyle w:val="CharAttribute501"/>
          <w:rFonts w:eastAsia="№Е"/>
          <w:sz w:val="24"/>
          <w:szCs w:val="24"/>
          <w:lang w:val="ru-RU"/>
        </w:rPr>
        <w:t xml:space="preserve"> </w:t>
      </w:r>
      <w:r w:rsidRPr="00E50B0A">
        <w:rPr>
          <w:rStyle w:val="CharAttribute501"/>
          <w:rFonts w:eastAsia="№Е"/>
          <w:sz w:val="24"/>
          <w:szCs w:val="24"/>
          <w:lang w:val="ru-RU"/>
        </w:rPr>
        <w:t>внимания</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ценностному</w:t>
      </w:r>
      <w:r w:rsidRPr="00E50B0A">
        <w:rPr>
          <w:rStyle w:val="CharAttribute501"/>
          <w:rFonts w:eastAsia="№Е"/>
          <w:sz w:val="24"/>
          <w:szCs w:val="24"/>
          <w:lang w:val="ru-RU"/>
        </w:rPr>
        <w:t xml:space="preserve"> </w:t>
      </w:r>
      <w:r w:rsidRPr="00E50B0A">
        <w:rPr>
          <w:rStyle w:val="CharAttribute501"/>
          <w:rFonts w:eastAsia="№Е"/>
          <w:sz w:val="24"/>
          <w:szCs w:val="24"/>
          <w:lang w:val="ru-RU"/>
        </w:rPr>
        <w:t>аспекту</w:t>
      </w:r>
      <w:r w:rsidRPr="00E50B0A">
        <w:rPr>
          <w:rStyle w:val="CharAttribute501"/>
          <w:rFonts w:eastAsia="№Е"/>
          <w:sz w:val="24"/>
          <w:szCs w:val="24"/>
          <w:lang w:val="ru-RU"/>
        </w:rPr>
        <w:t xml:space="preserve"> </w:t>
      </w:r>
      <w:r w:rsidRPr="00E50B0A">
        <w:rPr>
          <w:rStyle w:val="CharAttribute501"/>
          <w:rFonts w:eastAsia="№Е"/>
          <w:sz w:val="24"/>
          <w:szCs w:val="24"/>
          <w:lang w:val="ru-RU"/>
        </w:rPr>
        <w:t>изучаемых</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уроках</w:t>
      </w:r>
      <w:r w:rsidRPr="00E50B0A">
        <w:rPr>
          <w:rStyle w:val="CharAttribute501"/>
          <w:rFonts w:eastAsia="№Е"/>
          <w:sz w:val="24"/>
          <w:szCs w:val="24"/>
          <w:lang w:val="ru-RU"/>
        </w:rPr>
        <w:t xml:space="preserve"> </w:t>
      </w:r>
      <w:r w:rsidRPr="00E50B0A">
        <w:rPr>
          <w:rStyle w:val="CharAttribute501"/>
          <w:rFonts w:eastAsia="№Е"/>
          <w:sz w:val="24"/>
          <w:szCs w:val="24"/>
          <w:lang w:val="ru-RU"/>
        </w:rPr>
        <w:t>явлений</w:t>
      </w:r>
      <w:r w:rsidRPr="00E50B0A">
        <w:rPr>
          <w:rStyle w:val="CharAttribute501"/>
          <w:rFonts w:eastAsia="№Е"/>
          <w:sz w:val="24"/>
          <w:szCs w:val="24"/>
          <w:lang w:val="ru-RU"/>
        </w:rPr>
        <w:t xml:space="preserve">, </w:t>
      </w:r>
      <w:r w:rsidRPr="00E50B0A">
        <w:rPr>
          <w:rStyle w:val="CharAttribute501"/>
          <w:rFonts w:eastAsia="№Е"/>
          <w:sz w:val="24"/>
          <w:szCs w:val="24"/>
          <w:lang w:val="ru-RU"/>
        </w:rPr>
        <w:t>организация</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с</w:t>
      </w:r>
      <w:r w:rsidRPr="00E50B0A">
        <w:rPr>
          <w:rStyle w:val="CharAttribute501"/>
          <w:rFonts w:eastAsia="№Е"/>
          <w:sz w:val="24"/>
          <w:szCs w:val="24"/>
          <w:lang w:val="ru-RU"/>
        </w:rPr>
        <w:t xml:space="preserve"> </w:t>
      </w:r>
      <w:r w:rsidRPr="00E50B0A">
        <w:rPr>
          <w:rStyle w:val="CharAttribute501"/>
          <w:rFonts w:eastAsia="№Е"/>
          <w:sz w:val="24"/>
          <w:szCs w:val="24"/>
          <w:lang w:val="ru-RU"/>
        </w:rPr>
        <w:t>получаемой</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социально</w:t>
      </w:r>
      <w:r w:rsidRPr="00E50B0A">
        <w:rPr>
          <w:rStyle w:val="CharAttribute501"/>
          <w:rFonts w:eastAsia="№Е"/>
          <w:sz w:val="24"/>
          <w:szCs w:val="24"/>
          <w:lang w:val="ru-RU"/>
        </w:rPr>
        <w:t xml:space="preserve"> </w:t>
      </w:r>
      <w:r w:rsidRPr="00E50B0A">
        <w:rPr>
          <w:rStyle w:val="CharAttribute501"/>
          <w:rFonts w:eastAsia="№Е"/>
          <w:sz w:val="24"/>
          <w:szCs w:val="24"/>
          <w:lang w:val="ru-RU"/>
        </w:rPr>
        <w:t>значимой</w:t>
      </w:r>
      <w:r w:rsidRPr="00E50B0A">
        <w:rPr>
          <w:rStyle w:val="CharAttribute501"/>
          <w:rFonts w:eastAsia="№Е"/>
          <w:sz w:val="24"/>
          <w:szCs w:val="24"/>
          <w:lang w:val="ru-RU"/>
        </w:rPr>
        <w:t xml:space="preserve"> </w:t>
      </w:r>
      <w:r w:rsidRPr="00E50B0A">
        <w:rPr>
          <w:rStyle w:val="CharAttribute501"/>
          <w:rFonts w:eastAsia="№Е"/>
          <w:sz w:val="24"/>
          <w:szCs w:val="24"/>
          <w:lang w:val="ru-RU"/>
        </w:rPr>
        <w:t>информацией</w:t>
      </w:r>
      <w:r w:rsidRPr="00E50B0A">
        <w:rPr>
          <w:rStyle w:val="CharAttribute501"/>
          <w:rFonts w:eastAsia="№Е"/>
          <w:sz w:val="24"/>
          <w:szCs w:val="24"/>
          <w:lang w:val="ru-RU"/>
        </w:rPr>
        <w:t xml:space="preserve"> </w:t>
      </w:r>
      <w:r w:rsidRPr="00E50B0A">
        <w:rPr>
          <w:rStyle w:val="CharAttribute501"/>
          <w:rFonts w:eastAsia="№Е"/>
          <w:sz w:val="24"/>
          <w:szCs w:val="24"/>
          <w:lang w:val="ru-RU"/>
        </w:rPr>
        <w:t>–</w:t>
      </w:r>
      <w:r w:rsidRPr="00E50B0A">
        <w:rPr>
          <w:rStyle w:val="CharAttribute501"/>
          <w:rFonts w:eastAsia="№Е"/>
          <w:sz w:val="24"/>
          <w:szCs w:val="24"/>
          <w:lang w:val="ru-RU"/>
        </w:rPr>
        <w:t xml:space="preserve"> </w:t>
      </w:r>
      <w:r w:rsidRPr="00E50B0A">
        <w:rPr>
          <w:rStyle w:val="CharAttribute501"/>
          <w:rFonts w:eastAsia="№Е"/>
          <w:sz w:val="24"/>
          <w:szCs w:val="24"/>
          <w:lang w:val="ru-RU"/>
        </w:rPr>
        <w:t>инициирование</w:t>
      </w:r>
      <w:r w:rsidRPr="00E50B0A">
        <w:rPr>
          <w:rStyle w:val="CharAttribute501"/>
          <w:rFonts w:eastAsia="№Е"/>
          <w:sz w:val="24"/>
          <w:szCs w:val="24"/>
          <w:lang w:val="ru-RU"/>
        </w:rPr>
        <w:t xml:space="preserve"> </w:t>
      </w:r>
      <w:r w:rsidRPr="00E50B0A">
        <w:rPr>
          <w:rStyle w:val="CharAttribute501"/>
          <w:rFonts w:eastAsia="№Е"/>
          <w:sz w:val="24"/>
          <w:szCs w:val="24"/>
          <w:lang w:val="ru-RU"/>
        </w:rPr>
        <w:t>ее</w:t>
      </w:r>
      <w:r w:rsidRPr="00E50B0A">
        <w:rPr>
          <w:rStyle w:val="CharAttribute501"/>
          <w:rFonts w:eastAsia="№Е"/>
          <w:sz w:val="24"/>
          <w:szCs w:val="24"/>
          <w:lang w:val="ru-RU"/>
        </w:rPr>
        <w:t xml:space="preserve"> </w:t>
      </w:r>
      <w:r w:rsidRPr="00E50B0A">
        <w:rPr>
          <w:rStyle w:val="CharAttribute501"/>
          <w:rFonts w:eastAsia="№Е"/>
          <w:sz w:val="24"/>
          <w:szCs w:val="24"/>
          <w:lang w:val="ru-RU"/>
        </w:rPr>
        <w:t>обсуждения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высказывания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учащимися</w:t>
      </w:r>
      <w:r w:rsidRPr="00E50B0A">
        <w:rPr>
          <w:rStyle w:val="CharAttribute501"/>
          <w:rFonts w:eastAsia="№Е"/>
          <w:sz w:val="24"/>
          <w:szCs w:val="24"/>
          <w:lang w:val="ru-RU"/>
        </w:rPr>
        <w:t xml:space="preserve"> </w:t>
      </w:r>
      <w:r w:rsidRPr="00E50B0A">
        <w:rPr>
          <w:rStyle w:val="CharAttribute501"/>
          <w:rFonts w:eastAsia="№Е"/>
          <w:sz w:val="24"/>
          <w:szCs w:val="24"/>
          <w:lang w:val="ru-RU"/>
        </w:rPr>
        <w:t>своего</w:t>
      </w:r>
      <w:r w:rsidRPr="00E50B0A">
        <w:rPr>
          <w:rStyle w:val="CharAttribute501"/>
          <w:rFonts w:eastAsia="№Е"/>
          <w:sz w:val="24"/>
          <w:szCs w:val="24"/>
          <w:lang w:val="ru-RU"/>
        </w:rPr>
        <w:t xml:space="preserve"> </w:t>
      </w:r>
      <w:r w:rsidRPr="00E50B0A">
        <w:rPr>
          <w:rStyle w:val="CharAttribute501"/>
          <w:rFonts w:eastAsia="№Е"/>
          <w:sz w:val="24"/>
          <w:szCs w:val="24"/>
          <w:lang w:val="ru-RU"/>
        </w:rPr>
        <w:t>мнения</w:t>
      </w:r>
      <w:r w:rsidRPr="00E50B0A">
        <w:rPr>
          <w:rStyle w:val="CharAttribute501"/>
          <w:rFonts w:eastAsia="№Е"/>
          <w:sz w:val="24"/>
          <w:szCs w:val="24"/>
          <w:lang w:val="ru-RU"/>
        </w:rPr>
        <w:t xml:space="preserve"> </w:t>
      </w:r>
      <w:r w:rsidRPr="00E50B0A">
        <w:rPr>
          <w:rStyle w:val="CharAttribute501"/>
          <w:rFonts w:eastAsia="№Е"/>
          <w:sz w:val="24"/>
          <w:szCs w:val="24"/>
          <w:lang w:val="ru-RU"/>
        </w:rPr>
        <w:t>по</w:t>
      </w:r>
      <w:r w:rsidRPr="00E50B0A">
        <w:rPr>
          <w:rStyle w:val="CharAttribute501"/>
          <w:rFonts w:eastAsia="№Е"/>
          <w:sz w:val="24"/>
          <w:szCs w:val="24"/>
          <w:lang w:val="ru-RU"/>
        </w:rPr>
        <w:t xml:space="preserve"> </w:t>
      </w:r>
      <w:r w:rsidRPr="00E50B0A">
        <w:rPr>
          <w:rStyle w:val="CharAttribute501"/>
          <w:rFonts w:eastAsia="№Е"/>
          <w:sz w:val="24"/>
          <w:szCs w:val="24"/>
          <w:lang w:val="ru-RU"/>
        </w:rPr>
        <w:t>ее</w:t>
      </w:r>
      <w:r w:rsidRPr="00E50B0A">
        <w:rPr>
          <w:rStyle w:val="CharAttribute501"/>
          <w:rFonts w:eastAsia="№Е"/>
          <w:sz w:val="24"/>
          <w:szCs w:val="24"/>
          <w:lang w:val="ru-RU"/>
        </w:rPr>
        <w:t xml:space="preserve"> </w:t>
      </w:r>
      <w:r w:rsidRPr="00E50B0A">
        <w:rPr>
          <w:rStyle w:val="CharAttribute501"/>
          <w:rFonts w:eastAsia="№Е"/>
          <w:sz w:val="24"/>
          <w:szCs w:val="24"/>
          <w:lang w:val="ru-RU"/>
        </w:rPr>
        <w:t>поводу</w:t>
      </w:r>
      <w:r w:rsidRPr="00E50B0A">
        <w:rPr>
          <w:rStyle w:val="CharAttribute501"/>
          <w:rFonts w:eastAsia="№Е"/>
          <w:sz w:val="24"/>
          <w:szCs w:val="24"/>
          <w:lang w:val="ru-RU"/>
        </w:rPr>
        <w:t xml:space="preserve">, </w:t>
      </w:r>
      <w:r w:rsidRPr="00E50B0A">
        <w:rPr>
          <w:rStyle w:val="CharAttribute501"/>
          <w:rFonts w:eastAsia="№Е"/>
          <w:sz w:val="24"/>
          <w:szCs w:val="24"/>
          <w:lang w:val="ru-RU"/>
        </w:rPr>
        <w:t>выработки</w:t>
      </w:r>
      <w:r w:rsidRPr="00E50B0A">
        <w:rPr>
          <w:rStyle w:val="CharAttribute501"/>
          <w:rFonts w:eastAsia="№Е"/>
          <w:sz w:val="24"/>
          <w:szCs w:val="24"/>
          <w:lang w:val="ru-RU"/>
        </w:rPr>
        <w:t xml:space="preserve"> </w:t>
      </w:r>
      <w:r w:rsidRPr="00E50B0A">
        <w:rPr>
          <w:rStyle w:val="CharAttribute501"/>
          <w:rFonts w:eastAsia="№Е"/>
          <w:sz w:val="24"/>
          <w:szCs w:val="24"/>
          <w:lang w:val="ru-RU"/>
        </w:rPr>
        <w:t>своего</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ней</w:t>
      </w:r>
      <w:r w:rsidRPr="00E50B0A">
        <w:rPr>
          <w:rStyle w:val="CharAttribute501"/>
          <w:rFonts w:eastAsia="№Е"/>
          <w:sz w:val="24"/>
          <w:szCs w:val="24"/>
          <w:lang w:val="ru-RU"/>
        </w:rPr>
        <w:t xml:space="preserve"> </w:t>
      </w:r>
      <w:r w:rsidRPr="00E50B0A">
        <w:rPr>
          <w:rStyle w:val="CharAttribute501"/>
          <w:rFonts w:eastAsia="№Е"/>
          <w:sz w:val="24"/>
          <w:szCs w:val="24"/>
          <w:lang w:val="ru-RU"/>
        </w:rPr>
        <w:t>отношения</w:t>
      </w:r>
      <w:r w:rsidRPr="00E50B0A">
        <w:rPr>
          <w:rStyle w:val="CharAttribute501"/>
          <w:rFonts w:eastAsia="№Е"/>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iCs/>
          <w:sz w:val="24"/>
          <w:szCs w:val="24"/>
          <w:lang w:val="ru-RU"/>
        </w:rPr>
        <w:t>использование</w:t>
      </w:r>
      <w:r w:rsidRPr="00E50B0A">
        <w:rPr>
          <w:rStyle w:val="CharAttribute501"/>
          <w:rFonts w:eastAsia="№Е"/>
          <w:iCs/>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возможностей</w:t>
      </w:r>
      <w:r w:rsidRPr="00E50B0A">
        <w:rPr>
          <w:rFonts w:ascii="Times New Roman"/>
          <w:sz w:val="24"/>
          <w:szCs w:val="24"/>
          <w:lang w:val="ru-RU"/>
        </w:rPr>
        <w:t xml:space="preserve"> </w:t>
      </w:r>
      <w:r w:rsidRPr="00E50B0A">
        <w:rPr>
          <w:rFonts w:ascii="Times New Roman"/>
          <w:sz w:val="24"/>
          <w:szCs w:val="24"/>
          <w:lang w:val="ru-RU"/>
        </w:rPr>
        <w:t>содержания</w:t>
      </w:r>
      <w:r w:rsidRPr="00E50B0A">
        <w:rPr>
          <w:rFonts w:ascii="Times New Roman"/>
          <w:sz w:val="24"/>
          <w:szCs w:val="24"/>
          <w:lang w:val="ru-RU"/>
        </w:rPr>
        <w:t xml:space="preserve"> </w:t>
      </w:r>
      <w:r w:rsidRPr="00E50B0A">
        <w:rPr>
          <w:rFonts w:ascii="Times New Roman"/>
          <w:sz w:val="24"/>
          <w:szCs w:val="24"/>
          <w:lang w:val="ru-RU"/>
        </w:rPr>
        <w:t>учебного</w:t>
      </w:r>
      <w:r w:rsidRPr="00E50B0A">
        <w:rPr>
          <w:rFonts w:ascii="Times New Roman"/>
          <w:sz w:val="24"/>
          <w:szCs w:val="24"/>
          <w:lang w:val="ru-RU"/>
        </w:rPr>
        <w:t xml:space="preserve"> </w:t>
      </w:r>
      <w:r w:rsidRPr="00E50B0A">
        <w:rPr>
          <w:rFonts w:ascii="Times New Roman"/>
          <w:sz w:val="24"/>
          <w:szCs w:val="24"/>
          <w:lang w:val="ru-RU"/>
        </w:rPr>
        <w:t>предмета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демонстрацию</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примеров</w:t>
      </w:r>
      <w:r w:rsidRPr="00E50B0A">
        <w:rPr>
          <w:rFonts w:ascii="Times New Roman"/>
          <w:sz w:val="24"/>
          <w:szCs w:val="24"/>
          <w:lang w:val="ru-RU"/>
        </w:rPr>
        <w:t xml:space="preserve"> </w:t>
      </w:r>
      <w:r w:rsidRPr="00E50B0A">
        <w:rPr>
          <w:rFonts w:ascii="Times New Roman"/>
          <w:sz w:val="24"/>
          <w:szCs w:val="24"/>
          <w:lang w:val="ru-RU"/>
        </w:rPr>
        <w:t>ответственного</w:t>
      </w:r>
      <w:r w:rsidRPr="00E50B0A">
        <w:rPr>
          <w:rFonts w:ascii="Times New Roman"/>
          <w:sz w:val="24"/>
          <w:szCs w:val="24"/>
          <w:lang w:val="ru-RU"/>
        </w:rPr>
        <w:t xml:space="preserve">, </w:t>
      </w:r>
      <w:r w:rsidRPr="00E50B0A">
        <w:rPr>
          <w:rFonts w:ascii="Times New Roman"/>
          <w:sz w:val="24"/>
          <w:szCs w:val="24"/>
          <w:lang w:val="ru-RU"/>
        </w:rPr>
        <w:t>гражданского</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проявления</w:t>
      </w:r>
      <w:r w:rsidRPr="00E50B0A">
        <w:rPr>
          <w:rFonts w:ascii="Times New Roman"/>
          <w:sz w:val="24"/>
          <w:szCs w:val="24"/>
          <w:lang w:val="ru-RU"/>
        </w:rPr>
        <w:t xml:space="preserve"> </w:t>
      </w:r>
      <w:r w:rsidRPr="00E50B0A">
        <w:rPr>
          <w:rFonts w:ascii="Times New Roman"/>
          <w:sz w:val="24"/>
          <w:szCs w:val="24"/>
          <w:lang w:val="ru-RU"/>
        </w:rPr>
        <w:t>человеколюбия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добросердечности</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подбор</w:t>
      </w:r>
      <w:r w:rsidRPr="00E50B0A">
        <w:rPr>
          <w:rFonts w:ascii="Times New Roman"/>
          <w:sz w:val="24"/>
          <w:szCs w:val="24"/>
          <w:lang w:val="ru-RU"/>
        </w:rPr>
        <w:t xml:space="preserve"> </w:t>
      </w:r>
      <w:r w:rsidRPr="00E50B0A">
        <w:rPr>
          <w:rFonts w:ascii="Times New Roman"/>
          <w:sz w:val="24"/>
          <w:szCs w:val="24"/>
          <w:lang w:val="ru-RU"/>
        </w:rPr>
        <w:t>соответствующих</w:t>
      </w:r>
      <w:r w:rsidRPr="00E50B0A">
        <w:rPr>
          <w:rFonts w:ascii="Times New Roman"/>
          <w:sz w:val="24"/>
          <w:szCs w:val="24"/>
          <w:lang w:val="ru-RU"/>
        </w:rPr>
        <w:t xml:space="preserve"> </w:t>
      </w:r>
      <w:r w:rsidRPr="00E50B0A">
        <w:rPr>
          <w:rFonts w:ascii="Times New Roman"/>
          <w:sz w:val="24"/>
          <w:szCs w:val="24"/>
          <w:lang w:val="ru-RU"/>
        </w:rPr>
        <w:t>текстов</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чтения</w:t>
      </w:r>
      <w:r w:rsidRPr="00E50B0A">
        <w:rPr>
          <w:rFonts w:ascii="Times New Roman"/>
          <w:sz w:val="24"/>
          <w:szCs w:val="24"/>
          <w:lang w:val="ru-RU"/>
        </w:rPr>
        <w:t xml:space="preserve">, </w:t>
      </w:r>
      <w:r w:rsidRPr="00E50B0A">
        <w:rPr>
          <w:rFonts w:ascii="Times New Roman"/>
          <w:sz w:val="24"/>
          <w:szCs w:val="24"/>
          <w:lang w:val="ru-RU"/>
        </w:rPr>
        <w:t>задач</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решения</w:t>
      </w:r>
      <w:r w:rsidRPr="00E50B0A">
        <w:rPr>
          <w:rFonts w:ascii="Times New Roman"/>
          <w:sz w:val="24"/>
          <w:szCs w:val="24"/>
          <w:lang w:val="ru-RU"/>
        </w:rPr>
        <w:t xml:space="preserve">, </w:t>
      </w:r>
      <w:r w:rsidRPr="00E50B0A">
        <w:rPr>
          <w:rFonts w:ascii="Times New Roman"/>
          <w:sz w:val="24"/>
          <w:szCs w:val="24"/>
          <w:lang w:val="ru-RU"/>
        </w:rPr>
        <w:t>проблемных</w:t>
      </w:r>
      <w:r w:rsidRPr="00E50B0A">
        <w:rPr>
          <w:rFonts w:ascii="Times New Roman"/>
          <w:sz w:val="24"/>
          <w:szCs w:val="24"/>
          <w:lang w:val="ru-RU"/>
        </w:rPr>
        <w:t xml:space="preserve"> </w:t>
      </w:r>
      <w:r w:rsidRPr="00E50B0A">
        <w:rPr>
          <w:rFonts w:ascii="Times New Roman"/>
          <w:sz w:val="24"/>
          <w:szCs w:val="24"/>
          <w:lang w:val="ru-RU"/>
        </w:rPr>
        <w:t>ситуаций</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sz w:val="24"/>
          <w:szCs w:val="24"/>
          <w:lang w:val="ru-RU"/>
        </w:rPr>
        <w:t>применение</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интерактивных</w:t>
      </w:r>
      <w:r w:rsidRPr="00E50B0A">
        <w:rPr>
          <w:rStyle w:val="CharAttribute501"/>
          <w:rFonts w:eastAsia="№Е"/>
          <w:sz w:val="24"/>
          <w:szCs w:val="24"/>
          <w:lang w:val="ru-RU"/>
        </w:rPr>
        <w:t xml:space="preserve"> </w:t>
      </w:r>
      <w:r w:rsidRPr="00E50B0A">
        <w:rPr>
          <w:rStyle w:val="CharAttribute501"/>
          <w:rFonts w:eastAsia="№Е"/>
          <w:sz w:val="24"/>
          <w:szCs w:val="24"/>
          <w:lang w:val="ru-RU"/>
        </w:rPr>
        <w:t>форм</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учащихся</w:t>
      </w:r>
      <w:r w:rsidRPr="00E50B0A">
        <w:rPr>
          <w:rStyle w:val="CharAttribute501"/>
          <w:rFonts w:eastAsia="№Е"/>
          <w:sz w:val="24"/>
          <w:szCs w:val="24"/>
          <w:lang w:val="ru-RU"/>
        </w:rPr>
        <w:t xml:space="preserve">: </w:t>
      </w:r>
      <w:r w:rsidRPr="00E50B0A">
        <w:rPr>
          <w:rStyle w:val="CharAttribute501"/>
          <w:rFonts w:eastAsia="№Е"/>
          <w:sz w:val="24"/>
          <w:szCs w:val="24"/>
          <w:lang w:val="ru-RU"/>
        </w:rPr>
        <w:t>интеллектуальных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игр</w:t>
      </w:r>
      <w:r w:rsidRPr="00E50B0A">
        <w:rPr>
          <w:rStyle w:val="CharAttribute501"/>
          <w:rFonts w:eastAsia="№Е"/>
          <w:sz w:val="24"/>
          <w:szCs w:val="24"/>
          <w:lang w:val="ru-RU"/>
        </w:rPr>
        <w:t xml:space="preserve">, </w:t>
      </w:r>
      <w:r w:rsidRPr="00E50B0A">
        <w:rPr>
          <w:rStyle w:val="CharAttribute501"/>
          <w:rFonts w:eastAsia="№Е"/>
          <w:sz w:val="24"/>
          <w:szCs w:val="24"/>
          <w:lang w:val="ru-RU"/>
        </w:rPr>
        <w:t>стимулирующих</w:t>
      </w:r>
      <w:r w:rsidRPr="00E50B0A">
        <w:rPr>
          <w:rStyle w:val="CharAttribute501"/>
          <w:rFonts w:eastAsia="№Е"/>
          <w:sz w:val="24"/>
          <w:szCs w:val="24"/>
          <w:lang w:val="ru-RU"/>
        </w:rPr>
        <w:t xml:space="preserve"> </w:t>
      </w:r>
      <w:r w:rsidRPr="00E50B0A">
        <w:rPr>
          <w:rStyle w:val="CharAttribute501"/>
          <w:rFonts w:eastAsia="№Е"/>
          <w:sz w:val="24"/>
          <w:szCs w:val="24"/>
          <w:lang w:val="ru-RU"/>
        </w:rPr>
        <w:t>познавательную</w:t>
      </w:r>
      <w:r w:rsidRPr="00E50B0A">
        <w:rPr>
          <w:rStyle w:val="CharAttribute501"/>
          <w:rFonts w:eastAsia="№Е"/>
          <w:sz w:val="24"/>
          <w:szCs w:val="24"/>
          <w:lang w:val="ru-RU"/>
        </w:rPr>
        <w:t xml:space="preserve"> </w:t>
      </w:r>
      <w:r w:rsidRPr="00E50B0A">
        <w:rPr>
          <w:rStyle w:val="CharAttribute501"/>
          <w:rFonts w:eastAsia="№Е"/>
          <w:sz w:val="24"/>
          <w:szCs w:val="24"/>
          <w:lang w:val="ru-RU"/>
        </w:rPr>
        <w:t>мотивацию</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дискуссий</w:t>
      </w:r>
      <w:r w:rsidRPr="00E50B0A">
        <w:rPr>
          <w:rStyle w:val="CharAttribute501"/>
          <w:rFonts w:eastAsia="№Е"/>
          <w:sz w:val="24"/>
          <w:szCs w:val="24"/>
          <w:lang w:val="ru-RU"/>
        </w:rPr>
        <w:t xml:space="preserve">, </w:t>
      </w:r>
      <w:r w:rsidRPr="00E50B0A">
        <w:rPr>
          <w:rStyle w:val="CharAttribute501"/>
          <w:rFonts w:eastAsia="№Е"/>
          <w:sz w:val="24"/>
          <w:szCs w:val="24"/>
          <w:lang w:val="ru-RU"/>
        </w:rPr>
        <w:t>которые</w:t>
      </w:r>
      <w:r w:rsidRPr="00E50B0A">
        <w:rPr>
          <w:rStyle w:val="CharAttribute501"/>
          <w:rFonts w:eastAsia="№Е"/>
          <w:sz w:val="24"/>
          <w:szCs w:val="24"/>
          <w:lang w:val="ru-RU"/>
        </w:rPr>
        <w:t xml:space="preserve"> </w:t>
      </w:r>
      <w:r w:rsidRPr="00E50B0A">
        <w:rPr>
          <w:rStyle w:val="CharAttribute501"/>
          <w:rFonts w:eastAsia="№Е"/>
          <w:sz w:val="24"/>
          <w:szCs w:val="24"/>
          <w:lang w:val="ru-RU"/>
        </w:rPr>
        <w:t>дают</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учащимся</w:t>
      </w:r>
      <w:r w:rsidRPr="00E50B0A">
        <w:rPr>
          <w:rStyle w:val="CharAttribute501"/>
          <w:rFonts w:eastAsia="№Е"/>
          <w:sz w:val="24"/>
          <w:szCs w:val="24"/>
          <w:lang w:val="ru-RU"/>
        </w:rPr>
        <w:t xml:space="preserve"> </w:t>
      </w:r>
      <w:r w:rsidRPr="00E50B0A">
        <w:rPr>
          <w:rStyle w:val="CharAttribute501"/>
          <w:rFonts w:eastAsia="№Е"/>
          <w:sz w:val="24"/>
          <w:szCs w:val="24"/>
          <w:lang w:val="ru-RU"/>
        </w:rPr>
        <w:t>возможность</w:t>
      </w:r>
      <w:r w:rsidRPr="00E50B0A">
        <w:rPr>
          <w:rStyle w:val="CharAttribute501"/>
          <w:rFonts w:eastAsia="№Е"/>
          <w:sz w:val="24"/>
          <w:szCs w:val="24"/>
          <w:lang w:val="ru-RU"/>
        </w:rPr>
        <w:t xml:space="preserve"> </w:t>
      </w:r>
      <w:r w:rsidRPr="00E50B0A">
        <w:rPr>
          <w:rStyle w:val="CharAttribute501"/>
          <w:rFonts w:eastAsia="№Е"/>
          <w:sz w:val="24"/>
          <w:szCs w:val="24"/>
          <w:lang w:val="ru-RU"/>
        </w:rPr>
        <w:t>приобрести</w:t>
      </w:r>
      <w:r w:rsidRPr="00E50B0A">
        <w:rPr>
          <w:rStyle w:val="CharAttribute501"/>
          <w:rFonts w:eastAsia="№Е"/>
          <w:sz w:val="24"/>
          <w:szCs w:val="24"/>
          <w:lang w:val="ru-RU"/>
        </w:rPr>
        <w:t xml:space="preserve"> </w:t>
      </w:r>
      <w:r w:rsidRPr="00E50B0A">
        <w:rPr>
          <w:rStyle w:val="CharAttribute501"/>
          <w:rFonts w:eastAsia="№Е"/>
          <w:sz w:val="24"/>
          <w:szCs w:val="24"/>
          <w:lang w:val="ru-RU"/>
        </w:rPr>
        <w:t>опыт</w:t>
      </w:r>
      <w:r w:rsidRPr="00E50B0A">
        <w:rPr>
          <w:rStyle w:val="CharAttribute501"/>
          <w:rFonts w:eastAsia="№Е"/>
          <w:sz w:val="24"/>
          <w:szCs w:val="24"/>
          <w:lang w:val="ru-RU"/>
        </w:rPr>
        <w:t xml:space="preserve"> </w:t>
      </w:r>
      <w:r w:rsidRPr="00E50B0A">
        <w:rPr>
          <w:rStyle w:val="CharAttribute501"/>
          <w:rFonts w:eastAsia="№Е"/>
          <w:sz w:val="24"/>
          <w:szCs w:val="24"/>
          <w:lang w:val="ru-RU"/>
        </w:rPr>
        <w:t>ведения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конструктивного</w:t>
      </w:r>
      <w:r w:rsidRPr="00E50B0A">
        <w:rPr>
          <w:rStyle w:val="CharAttribute501"/>
          <w:rFonts w:eastAsia="№Е"/>
          <w:sz w:val="24"/>
          <w:szCs w:val="24"/>
          <w:lang w:val="ru-RU"/>
        </w:rPr>
        <w:t xml:space="preserve"> </w:t>
      </w:r>
      <w:r w:rsidRPr="00E50B0A">
        <w:rPr>
          <w:rStyle w:val="CharAttribute501"/>
          <w:rFonts w:eastAsia="№Е"/>
          <w:sz w:val="24"/>
          <w:szCs w:val="24"/>
          <w:lang w:val="ru-RU"/>
        </w:rPr>
        <w:t>диалога</w:t>
      </w:r>
      <w:r w:rsidRPr="00E50B0A">
        <w:rPr>
          <w:rStyle w:val="CharAttribute501"/>
          <w:rFonts w:eastAsia="№Е"/>
          <w:sz w:val="24"/>
          <w:szCs w:val="24"/>
          <w:lang w:val="ru-RU"/>
        </w:rPr>
        <w:t xml:space="preserve">; </w:t>
      </w:r>
      <w:r w:rsidRPr="00E50B0A">
        <w:rPr>
          <w:rStyle w:val="CharAttribute501"/>
          <w:rFonts w:eastAsia="№Е"/>
          <w:sz w:val="24"/>
          <w:szCs w:val="24"/>
          <w:lang w:val="ru-RU"/>
        </w:rPr>
        <w:t>групповой</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или</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парах</w:t>
      </w:r>
      <w:r w:rsidRPr="00E50B0A">
        <w:rPr>
          <w:rStyle w:val="CharAttribute501"/>
          <w:rFonts w:eastAsia="№Е"/>
          <w:sz w:val="24"/>
          <w:szCs w:val="24"/>
          <w:lang w:val="ru-RU"/>
        </w:rPr>
        <w:t xml:space="preserve">, </w:t>
      </w:r>
      <w:r w:rsidRPr="00E50B0A">
        <w:rPr>
          <w:rStyle w:val="CharAttribute501"/>
          <w:rFonts w:eastAsia="№Е"/>
          <w:sz w:val="24"/>
          <w:szCs w:val="24"/>
          <w:lang w:val="ru-RU"/>
        </w:rPr>
        <w:t>которые</w:t>
      </w:r>
      <w:r w:rsidRPr="00E50B0A">
        <w:rPr>
          <w:rStyle w:val="CharAttribute501"/>
          <w:rFonts w:eastAsia="№Е"/>
          <w:sz w:val="24"/>
          <w:szCs w:val="24"/>
          <w:lang w:val="ru-RU"/>
        </w:rPr>
        <w:t xml:space="preserve"> </w:t>
      </w:r>
      <w:r w:rsidRPr="00E50B0A">
        <w:rPr>
          <w:rFonts w:ascii="Times New Roman"/>
          <w:sz w:val="24"/>
          <w:szCs w:val="24"/>
          <w:lang w:val="ru-RU"/>
        </w:rPr>
        <w:t>учат</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командной</w:t>
      </w:r>
      <w:r w:rsidRPr="00E50B0A">
        <w:rPr>
          <w:rFonts w:ascii="Times New Roman"/>
          <w:sz w:val="24"/>
          <w:szCs w:val="24"/>
          <w:lang w:val="ru-RU"/>
        </w:rPr>
        <w:t xml:space="preserve"> </w:t>
      </w:r>
      <w:r w:rsidRPr="00E50B0A">
        <w:rPr>
          <w:rFonts w:ascii="Times New Roman"/>
          <w:sz w:val="24"/>
          <w:szCs w:val="24"/>
          <w:lang w:val="ru-RU"/>
        </w:rPr>
        <w:t>работе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взаимодействию</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другими</w:t>
      </w:r>
      <w:r w:rsidRPr="00E50B0A">
        <w:rPr>
          <w:rFonts w:ascii="Times New Roman"/>
          <w:sz w:val="24"/>
          <w:szCs w:val="24"/>
          <w:lang w:val="ru-RU"/>
        </w:rPr>
        <w:t xml:space="preserve"> </w:t>
      </w:r>
      <w:r w:rsidRPr="00E50B0A">
        <w:rPr>
          <w:rFonts w:ascii="Times New Roman"/>
          <w:sz w:val="24"/>
          <w:szCs w:val="24"/>
          <w:lang w:val="ru-RU"/>
        </w:rPr>
        <w:t>детьми</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включение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урок</w:t>
      </w:r>
      <w:r w:rsidRPr="00E50B0A">
        <w:rPr>
          <w:rFonts w:ascii="Times New Roman"/>
          <w:sz w:val="24"/>
          <w:szCs w:val="24"/>
          <w:lang w:val="ru-RU"/>
        </w:rPr>
        <w:t xml:space="preserve"> </w:t>
      </w:r>
      <w:r w:rsidRPr="00E50B0A">
        <w:rPr>
          <w:rFonts w:ascii="Times New Roman"/>
          <w:sz w:val="24"/>
          <w:szCs w:val="24"/>
          <w:lang w:val="ru-RU"/>
        </w:rPr>
        <w:t>игровых</w:t>
      </w:r>
      <w:r w:rsidRPr="00E50B0A">
        <w:rPr>
          <w:rFonts w:ascii="Times New Roman"/>
          <w:sz w:val="24"/>
          <w:szCs w:val="24"/>
          <w:lang w:val="ru-RU"/>
        </w:rPr>
        <w:t xml:space="preserve"> </w:t>
      </w:r>
      <w:r w:rsidRPr="00E50B0A">
        <w:rPr>
          <w:rFonts w:ascii="Times New Roman"/>
          <w:sz w:val="24"/>
          <w:szCs w:val="24"/>
          <w:lang w:val="ru-RU"/>
        </w:rPr>
        <w:t>процедур</w:t>
      </w:r>
      <w:r w:rsidRPr="00E50B0A">
        <w:rPr>
          <w:rFonts w:ascii="Times New Roman"/>
          <w:sz w:val="24"/>
          <w:szCs w:val="24"/>
          <w:lang w:val="ru-RU"/>
        </w:rPr>
        <w:t xml:space="preserve">, </w:t>
      </w:r>
      <w:r w:rsidRPr="00E50B0A">
        <w:rPr>
          <w:rFonts w:ascii="Times New Roman"/>
          <w:sz w:val="24"/>
          <w:szCs w:val="24"/>
          <w:lang w:val="ru-RU"/>
        </w:rPr>
        <w:t>которые</w:t>
      </w:r>
      <w:r w:rsidRPr="00E50B0A">
        <w:rPr>
          <w:rFonts w:ascii="Times New Roman"/>
          <w:sz w:val="24"/>
          <w:szCs w:val="24"/>
          <w:lang w:val="ru-RU"/>
        </w:rPr>
        <w:t xml:space="preserve"> </w:t>
      </w:r>
      <w:r w:rsidRPr="00E50B0A">
        <w:rPr>
          <w:rFonts w:ascii="Times New Roman"/>
          <w:sz w:val="24"/>
          <w:szCs w:val="24"/>
          <w:lang w:val="ru-RU"/>
        </w:rPr>
        <w:t>помогают</w:t>
      </w:r>
      <w:r w:rsidRPr="00E50B0A">
        <w:rPr>
          <w:rFonts w:ascii="Times New Roman"/>
          <w:sz w:val="24"/>
          <w:szCs w:val="24"/>
          <w:lang w:val="ru-RU"/>
        </w:rPr>
        <w:t xml:space="preserve"> </w:t>
      </w:r>
      <w:r w:rsidRPr="00E50B0A">
        <w:rPr>
          <w:rFonts w:ascii="Times New Roman"/>
          <w:sz w:val="24"/>
          <w:szCs w:val="24"/>
          <w:lang w:val="ru-RU"/>
        </w:rPr>
        <w:t>поддержать</w:t>
      </w:r>
      <w:r w:rsidRPr="00E50B0A">
        <w:rPr>
          <w:rFonts w:ascii="Times New Roman"/>
          <w:sz w:val="24"/>
          <w:szCs w:val="24"/>
          <w:lang w:val="ru-RU"/>
        </w:rPr>
        <w:t xml:space="preserve"> </w:t>
      </w:r>
      <w:r w:rsidRPr="00E50B0A">
        <w:rPr>
          <w:rFonts w:ascii="Times New Roman"/>
          <w:sz w:val="24"/>
          <w:szCs w:val="24"/>
          <w:lang w:val="ru-RU"/>
        </w:rPr>
        <w:t>мотивацию</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получению</w:t>
      </w:r>
      <w:r w:rsidRPr="00E50B0A">
        <w:rPr>
          <w:rFonts w:ascii="Times New Roman"/>
          <w:sz w:val="24"/>
          <w:szCs w:val="24"/>
          <w:lang w:val="ru-RU"/>
        </w:rPr>
        <w:t xml:space="preserve"> </w:t>
      </w:r>
      <w:r w:rsidRPr="00E50B0A">
        <w:rPr>
          <w:rFonts w:ascii="Times New Roman"/>
          <w:sz w:val="24"/>
          <w:szCs w:val="24"/>
          <w:lang w:val="ru-RU"/>
        </w:rPr>
        <w:t>знаний</w:t>
      </w:r>
      <w:r w:rsidRPr="00E50B0A">
        <w:rPr>
          <w:rFonts w:ascii="Times New Roman"/>
          <w:sz w:val="24"/>
          <w:szCs w:val="24"/>
          <w:lang w:val="ru-RU"/>
        </w:rPr>
        <w:t xml:space="preserve">, </w:t>
      </w:r>
      <w:r w:rsidRPr="00E50B0A">
        <w:rPr>
          <w:rFonts w:ascii="Times New Roman"/>
          <w:sz w:val="24"/>
          <w:szCs w:val="24"/>
          <w:lang w:val="ru-RU"/>
        </w:rPr>
        <w:t>налаживанию</w:t>
      </w:r>
      <w:r w:rsidRPr="00E50B0A">
        <w:rPr>
          <w:rFonts w:ascii="Times New Roman"/>
          <w:sz w:val="24"/>
          <w:szCs w:val="24"/>
          <w:lang w:val="ru-RU"/>
        </w:rPr>
        <w:t xml:space="preserve"> </w:t>
      </w:r>
      <w:r w:rsidRPr="00E50B0A">
        <w:rPr>
          <w:rFonts w:ascii="Times New Roman"/>
          <w:sz w:val="24"/>
          <w:szCs w:val="24"/>
          <w:lang w:val="ru-RU"/>
        </w:rPr>
        <w:t>позитивных</w:t>
      </w:r>
      <w:r w:rsidRPr="00E50B0A">
        <w:rPr>
          <w:rFonts w:ascii="Times New Roman"/>
          <w:sz w:val="24"/>
          <w:szCs w:val="24"/>
          <w:lang w:val="ru-RU"/>
        </w:rPr>
        <w:t xml:space="preserve"> </w:t>
      </w:r>
      <w:r w:rsidRPr="00E50B0A">
        <w:rPr>
          <w:rFonts w:ascii="Times New Roman"/>
          <w:sz w:val="24"/>
          <w:szCs w:val="24"/>
          <w:lang w:val="ru-RU"/>
        </w:rPr>
        <w:t>межличностных</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 xml:space="preserve">, </w:t>
      </w:r>
      <w:r w:rsidRPr="00E50B0A">
        <w:rPr>
          <w:rFonts w:ascii="Times New Roman"/>
          <w:sz w:val="24"/>
          <w:szCs w:val="24"/>
          <w:lang w:val="ru-RU"/>
        </w:rPr>
        <w:t>помогают</w:t>
      </w:r>
      <w:r w:rsidRPr="00E50B0A">
        <w:rPr>
          <w:rFonts w:ascii="Times New Roman"/>
          <w:sz w:val="24"/>
          <w:szCs w:val="24"/>
          <w:lang w:val="ru-RU"/>
        </w:rPr>
        <w:t xml:space="preserve"> </w:t>
      </w:r>
      <w:r w:rsidRPr="00E50B0A">
        <w:rPr>
          <w:rFonts w:ascii="Times New Roman"/>
          <w:sz w:val="24"/>
          <w:szCs w:val="24"/>
          <w:lang w:val="ru-RU"/>
        </w:rPr>
        <w:t>установлению</w:t>
      </w:r>
      <w:r w:rsidRPr="00E50B0A">
        <w:rPr>
          <w:rFonts w:ascii="Times New Roman"/>
          <w:sz w:val="24"/>
          <w:szCs w:val="24"/>
          <w:lang w:val="ru-RU"/>
        </w:rPr>
        <w:t xml:space="preserve"> </w:t>
      </w:r>
      <w:r w:rsidRPr="00E50B0A">
        <w:rPr>
          <w:rFonts w:ascii="Times New Roman"/>
          <w:sz w:val="24"/>
          <w:szCs w:val="24"/>
          <w:lang w:val="ru-RU"/>
        </w:rPr>
        <w:t>доброжелательной</w:t>
      </w:r>
      <w:r w:rsidRPr="00E50B0A">
        <w:rPr>
          <w:rFonts w:ascii="Times New Roman"/>
          <w:sz w:val="24"/>
          <w:szCs w:val="24"/>
          <w:lang w:val="ru-RU"/>
        </w:rPr>
        <w:t xml:space="preserve"> </w:t>
      </w:r>
      <w:r w:rsidRPr="00E50B0A">
        <w:rPr>
          <w:rFonts w:ascii="Times New Roman"/>
          <w:sz w:val="24"/>
          <w:szCs w:val="24"/>
          <w:lang w:val="ru-RU"/>
        </w:rPr>
        <w:t>атмосферы</w:t>
      </w:r>
      <w:r w:rsidRPr="00E50B0A">
        <w:rPr>
          <w:rFonts w:ascii="Times New Roman"/>
          <w:sz w:val="24"/>
          <w:szCs w:val="24"/>
          <w:lang w:val="ru-RU"/>
        </w:rPr>
        <w:t xml:space="preserve"> </w:t>
      </w:r>
      <w:r w:rsidRPr="00E50B0A">
        <w:rPr>
          <w:rFonts w:ascii="Times New Roman"/>
          <w:sz w:val="24"/>
          <w:szCs w:val="24"/>
          <w:lang w:val="ru-RU"/>
        </w:rPr>
        <w:t>во</w:t>
      </w:r>
      <w:r w:rsidRPr="00E50B0A">
        <w:rPr>
          <w:rFonts w:ascii="Times New Roman"/>
          <w:sz w:val="24"/>
          <w:szCs w:val="24"/>
          <w:lang w:val="ru-RU"/>
        </w:rPr>
        <w:t xml:space="preserve"> </w:t>
      </w:r>
      <w:r w:rsidRPr="00E50B0A">
        <w:rPr>
          <w:rFonts w:ascii="Times New Roman"/>
          <w:sz w:val="24"/>
          <w:szCs w:val="24"/>
          <w:lang w:val="ru-RU"/>
        </w:rPr>
        <w:t>время</w:t>
      </w:r>
      <w:r w:rsidRPr="00E50B0A">
        <w:rPr>
          <w:rFonts w:ascii="Times New Roman"/>
          <w:sz w:val="24"/>
          <w:szCs w:val="24"/>
          <w:lang w:val="ru-RU"/>
        </w:rPr>
        <w:t xml:space="preserve"> </w:t>
      </w:r>
      <w:r w:rsidRPr="00E50B0A">
        <w:rPr>
          <w:rFonts w:ascii="Times New Roman"/>
          <w:sz w:val="24"/>
          <w:szCs w:val="24"/>
          <w:lang w:val="ru-RU"/>
        </w:rPr>
        <w:t>урока</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организация</w:t>
      </w:r>
      <w:r w:rsidRPr="00E50B0A">
        <w:rPr>
          <w:rStyle w:val="CharAttribute501"/>
          <w:rFonts w:eastAsia="№Е"/>
          <w:sz w:val="24"/>
          <w:szCs w:val="24"/>
          <w:lang w:val="ru-RU"/>
        </w:rPr>
        <w:t xml:space="preserve"> </w:t>
      </w:r>
      <w:r w:rsidRPr="00E50B0A">
        <w:rPr>
          <w:rStyle w:val="CharAttribute501"/>
          <w:rFonts w:eastAsia="№Е"/>
          <w:sz w:val="24"/>
          <w:szCs w:val="24"/>
          <w:lang w:val="ru-RU"/>
        </w:rPr>
        <w:t>шефства</w:t>
      </w:r>
      <w:r w:rsidRPr="00E50B0A">
        <w:rPr>
          <w:rStyle w:val="CharAttribute501"/>
          <w:rFonts w:eastAsia="№Е"/>
          <w:sz w:val="24"/>
          <w:szCs w:val="24"/>
          <w:lang w:val="ru-RU"/>
        </w:rPr>
        <w:t xml:space="preserve"> </w:t>
      </w:r>
      <w:r w:rsidRPr="00E50B0A">
        <w:rPr>
          <w:rStyle w:val="CharAttribute501"/>
          <w:rFonts w:eastAsia="№Е"/>
          <w:sz w:val="24"/>
          <w:szCs w:val="24"/>
          <w:lang w:val="ru-RU"/>
        </w:rPr>
        <w:t>мотивированных</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эрудированных</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учащихся</w:t>
      </w:r>
      <w:r w:rsidRPr="00E50B0A">
        <w:rPr>
          <w:rStyle w:val="CharAttribute501"/>
          <w:rFonts w:eastAsia="№Е"/>
          <w:sz w:val="24"/>
          <w:szCs w:val="24"/>
          <w:lang w:val="ru-RU"/>
        </w:rPr>
        <w:t xml:space="preserve"> </w:t>
      </w:r>
      <w:r w:rsidRPr="00E50B0A">
        <w:rPr>
          <w:rStyle w:val="CharAttribute501"/>
          <w:rFonts w:eastAsia="№Е"/>
          <w:sz w:val="24"/>
          <w:szCs w:val="24"/>
          <w:lang w:val="ru-RU"/>
        </w:rPr>
        <w:t>над</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неуспевающими</w:t>
      </w:r>
      <w:r w:rsidRPr="00E50B0A">
        <w:rPr>
          <w:rStyle w:val="CharAttribute501"/>
          <w:rFonts w:eastAsia="№Е"/>
          <w:sz w:val="24"/>
          <w:szCs w:val="24"/>
          <w:lang w:val="ru-RU"/>
        </w:rPr>
        <w:t xml:space="preserve"> </w:t>
      </w:r>
      <w:r w:rsidRPr="00E50B0A">
        <w:rPr>
          <w:rStyle w:val="CharAttribute501"/>
          <w:rFonts w:eastAsia="№Е"/>
          <w:sz w:val="24"/>
          <w:szCs w:val="24"/>
          <w:lang w:val="ru-RU"/>
        </w:rPr>
        <w:t>одноклассниками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дающ</w:t>
      </w:r>
      <w:r w:rsidRPr="0007491A">
        <w:rPr>
          <w:rStyle w:val="CharAttribute501"/>
          <w:rFonts w:eastAsia="№Е"/>
          <w:sz w:val="24"/>
          <w:szCs w:val="24"/>
          <w:lang w:val="ru-RU"/>
        </w:rPr>
        <w:t>его</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w:t>
      </w:r>
      <w:r w:rsidRPr="00E50B0A">
        <w:rPr>
          <w:rStyle w:val="CharAttribute501"/>
          <w:rFonts w:eastAsia="№Е"/>
          <w:sz w:val="24"/>
          <w:szCs w:val="24"/>
          <w:lang w:val="ru-RU"/>
        </w:rPr>
        <w:t xml:space="preserve"> </w:t>
      </w:r>
      <w:r w:rsidRPr="00E50B0A">
        <w:rPr>
          <w:rStyle w:val="CharAttribute501"/>
          <w:rFonts w:eastAsia="№Е"/>
          <w:sz w:val="24"/>
          <w:szCs w:val="24"/>
          <w:lang w:val="ru-RU"/>
        </w:rPr>
        <w:t>социально</w:t>
      </w:r>
      <w:r w:rsidRPr="00E50B0A">
        <w:rPr>
          <w:rStyle w:val="CharAttribute501"/>
          <w:rFonts w:eastAsia="№Е"/>
          <w:sz w:val="24"/>
          <w:szCs w:val="24"/>
          <w:lang w:val="ru-RU"/>
        </w:rPr>
        <w:t xml:space="preserve"> </w:t>
      </w:r>
      <w:r w:rsidRPr="00E50B0A">
        <w:rPr>
          <w:rStyle w:val="CharAttribute501"/>
          <w:rFonts w:eastAsia="№Е"/>
          <w:sz w:val="24"/>
          <w:szCs w:val="24"/>
          <w:lang w:val="ru-RU"/>
        </w:rPr>
        <w:t>значимый</w:t>
      </w:r>
      <w:r w:rsidRPr="00E50B0A">
        <w:rPr>
          <w:rStyle w:val="CharAttribute501"/>
          <w:rFonts w:eastAsia="№Е"/>
          <w:sz w:val="24"/>
          <w:szCs w:val="24"/>
          <w:lang w:val="ru-RU"/>
        </w:rPr>
        <w:t xml:space="preserve"> </w:t>
      </w:r>
      <w:r w:rsidRPr="00E50B0A">
        <w:rPr>
          <w:rStyle w:val="CharAttribute501"/>
          <w:rFonts w:eastAsia="№Е"/>
          <w:sz w:val="24"/>
          <w:szCs w:val="24"/>
          <w:lang w:val="ru-RU"/>
        </w:rPr>
        <w:t>опыт</w:t>
      </w:r>
      <w:r w:rsidRPr="00E50B0A">
        <w:rPr>
          <w:rStyle w:val="CharAttribute501"/>
          <w:rFonts w:eastAsia="№Е"/>
          <w:sz w:val="24"/>
          <w:szCs w:val="24"/>
          <w:lang w:val="ru-RU"/>
        </w:rPr>
        <w:t xml:space="preserve"> </w:t>
      </w:r>
      <w:r w:rsidRPr="00E50B0A">
        <w:rPr>
          <w:rStyle w:val="CharAttribute501"/>
          <w:rFonts w:eastAsia="№Е"/>
          <w:sz w:val="24"/>
          <w:szCs w:val="24"/>
          <w:lang w:val="ru-RU"/>
        </w:rPr>
        <w:t>сотрудничества</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взаимной</w:t>
      </w:r>
      <w:r w:rsidRPr="00E50B0A">
        <w:rPr>
          <w:rStyle w:val="CharAttribute501"/>
          <w:rFonts w:eastAsia="№Е"/>
          <w:sz w:val="24"/>
          <w:szCs w:val="24"/>
          <w:lang w:val="ru-RU"/>
        </w:rPr>
        <w:t xml:space="preserve"> </w:t>
      </w:r>
      <w:r w:rsidRPr="00E50B0A">
        <w:rPr>
          <w:rStyle w:val="CharAttribute501"/>
          <w:rFonts w:eastAsia="№Е"/>
          <w:sz w:val="24"/>
          <w:szCs w:val="24"/>
          <w:lang w:val="ru-RU"/>
        </w:rPr>
        <w:t>помощи</w:t>
      </w:r>
      <w:r w:rsidRPr="00E50B0A">
        <w:rPr>
          <w:rStyle w:val="CharAttribute501"/>
          <w:rFonts w:eastAsia="№Е"/>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инициирование</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поддержка</w:t>
      </w:r>
      <w:r w:rsidRPr="00E50B0A">
        <w:rPr>
          <w:rStyle w:val="CharAttribute501"/>
          <w:rFonts w:eastAsia="№Е"/>
          <w:sz w:val="24"/>
          <w:szCs w:val="24"/>
          <w:lang w:val="ru-RU"/>
        </w:rPr>
        <w:t xml:space="preserve"> </w:t>
      </w:r>
      <w:r w:rsidRPr="00E50B0A">
        <w:rPr>
          <w:rStyle w:val="CharAttribute501"/>
          <w:rFonts w:eastAsia="№Е"/>
          <w:sz w:val="24"/>
          <w:szCs w:val="24"/>
          <w:lang w:val="ru-RU"/>
        </w:rPr>
        <w:t>исследовательской</w:t>
      </w:r>
      <w:r w:rsidRPr="00E50B0A">
        <w:rPr>
          <w:rStyle w:val="CharAttribute501"/>
          <w:rFonts w:eastAsia="№Е"/>
          <w:sz w:val="24"/>
          <w:szCs w:val="24"/>
          <w:lang w:val="ru-RU"/>
        </w:rPr>
        <w:t xml:space="preserve"> </w:t>
      </w:r>
      <w:r w:rsidRPr="00E50B0A">
        <w:rPr>
          <w:rStyle w:val="CharAttribute501"/>
          <w:rFonts w:eastAsia="№Е"/>
          <w:sz w:val="24"/>
          <w:szCs w:val="24"/>
          <w:lang w:val="ru-RU"/>
        </w:rPr>
        <w:t>деятельности</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рамках</w:t>
      </w:r>
      <w:r w:rsidRPr="00E50B0A">
        <w:rPr>
          <w:rStyle w:val="CharAttribute501"/>
          <w:rFonts w:eastAsia="№Е"/>
          <w:sz w:val="24"/>
          <w:szCs w:val="24"/>
          <w:lang w:val="ru-RU"/>
        </w:rPr>
        <w:t xml:space="preserve"> </w:t>
      </w:r>
      <w:r w:rsidRPr="00E50B0A">
        <w:rPr>
          <w:rStyle w:val="CharAttribute501"/>
          <w:rFonts w:eastAsia="№Е"/>
          <w:sz w:val="24"/>
          <w:szCs w:val="24"/>
          <w:lang w:val="ru-RU"/>
        </w:rPr>
        <w:t>реализации</w:t>
      </w:r>
      <w:r w:rsidRPr="00E50B0A">
        <w:rPr>
          <w:rStyle w:val="CharAttribute501"/>
          <w:rFonts w:eastAsia="№Е"/>
          <w:sz w:val="24"/>
          <w:szCs w:val="24"/>
          <w:lang w:val="ru-RU"/>
        </w:rPr>
        <w:t xml:space="preserve"> </w:t>
      </w:r>
      <w:r w:rsidRPr="00E50B0A">
        <w:rPr>
          <w:rStyle w:val="CharAttribute501"/>
          <w:rFonts w:eastAsia="№Е"/>
          <w:sz w:val="24"/>
          <w:szCs w:val="24"/>
          <w:lang w:val="ru-RU"/>
        </w:rPr>
        <w:t>ими</w:t>
      </w:r>
      <w:r w:rsidRPr="00E50B0A">
        <w:rPr>
          <w:rStyle w:val="CharAttribute501"/>
          <w:rFonts w:eastAsia="№Е"/>
          <w:sz w:val="24"/>
          <w:szCs w:val="24"/>
          <w:lang w:val="ru-RU"/>
        </w:rPr>
        <w:t xml:space="preserve"> </w:t>
      </w:r>
      <w:r w:rsidRPr="00E50B0A">
        <w:rPr>
          <w:rStyle w:val="CharAttribute501"/>
          <w:rFonts w:eastAsia="№Е"/>
          <w:sz w:val="24"/>
          <w:szCs w:val="24"/>
          <w:lang w:val="ru-RU"/>
        </w:rPr>
        <w:t>индивидуальных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групповых</w:t>
      </w:r>
      <w:r w:rsidRPr="00E50B0A">
        <w:rPr>
          <w:rStyle w:val="CharAttribute501"/>
          <w:rFonts w:eastAsia="№Е"/>
          <w:sz w:val="24"/>
          <w:szCs w:val="24"/>
          <w:lang w:val="ru-RU"/>
        </w:rPr>
        <w:t xml:space="preserve"> </w:t>
      </w:r>
      <w:r w:rsidRPr="00E50B0A">
        <w:rPr>
          <w:rStyle w:val="CharAttribute501"/>
          <w:rFonts w:eastAsia="№Е"/>
          <w:sz w:val="24"/>
          <w:szCs w:val="24"/>
          <w:lang w:val="ru-RU"/>
        </w:rPr>
        <w:t>исследовательских</w:t>
      </w:r>
      <w:r w:rsidRPr="00E50B0A">
        <w:rPr>
          <w:rStyle w:val="CharAttribute501"/>
          <w:rFonts w:eastAsia="№Е"/>
          <w:sz w:val="24"/>
          <w:szCs w:val="24"/>
          <w:lang w:val="ru-RU"/>
        </w:rPr>
        <w:t xml:space="preserve"> </w:t>
      </w:r>
      <w:r w:rsidRPr="00E50B0A">
        <w:rPr>
          <w:rStyle w:val="CharAttribute501"/>
          <w:rFonts w:eastAsia="№Е"/>
          <w:sz w:val="24"/>
          <w:szCs w:val="24"/>
          <w:lang w:val="ru-RU"/>
        </w:rPr>
        <w:t>проектов</w:t>
      </w:r>
      <w:r w:rsidRPr="00E50B0A">
        <w:rPr>
          <w:rStyle w:val="CharAttribute501"/>
          <w:rFonts w:eastAsia="№Е"/>
          <w:sz w:val="24"/>
          <w:szCs w:val="24"/>
          <w:lang w:val="ru-RU"/>
        </w:rPr>
        <w:t xml:space="preserve">, </w:t>
      </w:r>
      <w:r w:rsidRPr="00E50B0A">
        <w:rPr>
          <w:rStyle w:val="CharAttribute501"/>
          <w:rFonts w:eastAsia="№Е"/>
          <w:sz w:val="24"/>
          <w:szCs w:val="24"/>
          <w:lang w:val="ru-RU"/>
        </w:rPr>
        <w:t>что</w:t>
      </w:r>
      <w:r w:rsidRPr="00E50B0A">
        <w:rPr>
          <w:rStyle w:val="CharAttribute501"/>
          <w:rFonts w:eastAsia="№Е"/>
          <w:sz w:val="24"/>
          <w:szCs w:val="24"/>
          <w:lang w:val="ru-RU"/>
        </w:rPr>
        <w:t xml:space="preserve"> </w:t>
      </w:r>
      <w:r w:rsidRPr="00E50B0A">
        <w:rPr>
          <w:rStyle w:val="CharAttribute501"/>
          <w:rFonts w:eastAsia="№Е"/>
          <w:sz w:val="24"/>
          <w:szCs w:val="24"/>
          <w:lang w:val="ru-RU"/>
        </w:rPr>
        <w:t>даст</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w:t>
      </w:r>
      <w:r w:rsidRPr="00E50B0A">
        <w:rPr>
          <w:rStyle w:val="CharAttribute501"/>
          <w:rFonts w:eastAsia="№Е"/>
          <w:sz w:val="24"/>
          <w:szCs w:val="24"/>
          <w:lang w:val="ru-RU"/>
        </w:rPr>
        <w:t xml:space="preserve"> </w:t>
      </w:r>
      <w:r w:rsidRPr="00E50B0A">
        <w:rPr>
          <w:rStyle w:val="CharAttribute501"/>
          <w:rFonts w:eastAsia="№Е"/>
          <w:sz w:val="24"/>
          <w:szCs w:val="24"/>
          <w:lang w:val="ru-RU"/>
        </w:rPr>
        <w:t>возможность</w:t>
      </w:r>
      <w:r w:rsidRPr="00E50B0A">
        <w:rPr>
          <w:rStyle w:val="CharAttribute501"/>
          <w:rFonts w:eastAsia="№Е"/>
          <w:sz w:val="24"/>
          <w:szCs w:val="24"/>
          <w:lang w:val="ru-RU"/>
        </w:rPr>
        <w:t xml:space="preserve"> </w:t>
      </w:r>
      <w:r w:rsidRPr="00E50B0A">
        <w:rPr>
          <w:rStyle w:val="CharAttribute501"/>
          <w:rFonts w:eastAsia="№Е"/>
          <w:sz w:val="24"/>
          <w:szCs w:val="24"/>
          <w:lang w:val="ru-RU"/>
        </w:rPr>
        <w:t>приобрести</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самостоятельного</w:t>
      </w:r>
      <w:r w:rsidRPr="00E50B0A">
        <w:rPr>
          <w:rStyle w:val="CharAttribute501"/>
          <w:rFonts w:eastAsia="№Е"/>
          <w:sz w:val="24"/>
          <w:szCs w:val="24"/>
          <w:lang w:val="ru-RU"/>
        </w:rPr>
        <w:t xml:space="preserve"> </w:t>
      </w:r>
      <w:r w:rsidRPr="00E50B0A">
        <w:rPr>
          <w:rStyle w:val="CharAttribute501"/>
          <w:rFonts w:eastAsia="№Е"/>
          <w:sz w:val="24"/>
          <w:szCs w:val="24"/>
          <w:lang w:val="ru-RU"/>
        </w:rPr>
        <w:t>решения</w:t>
      </w:r>
      <w:r w:rsidRPr="00E50B0A">
        <w:rPr>
          <w:rStyle w:val="CharAttribute501"/>
          <w:rFonts w:eastAsia="№Е"/>
          <w:sz w:val="24"/>
          <w:szCs w:val="24"/>
          <w:lang w:val="ru-RU"/>
        </w:rPr>
        <w:t xml:space="preserve"> </w:t>
      </w:r>
      <w:r w:rsidRPr="00E50B0A">
        <w:rPr>
          <w:rStyle w:val="CharAttribute501"/>
          <w:rFonts w:eastAsia="№Е"/>
          <w:sz w:val="24"/>
          <w:szCs w:val="24"/>
          <w:lang w:val="ru-RU"/>
        </w:rPr>
        <w:t>теоретической</w:t>
      </w:r>
      <w:r w:rsidRPr="00E50B0A">
        <w:rPr>
          <w:rStyle w:val="CharAttribute501"/>
          <w:rFonts w:eastAsia="№Е"/>
          <w:sz w:val="24"/>
          <w:szCs w:val="24"/>
          <w:lang w:val="ru-RU"/>
        </w:rPr>
        <w:t xml:space="preserve"> </w:t>
      </w:r>
      <w:r w:rsidRPr="00E50B0A">
        <w:rPr>
          <w:rStyle w:val="CharAttribute501"/>
          <w:rFonts w:eastAsia="№Е"/>
          <w:sz w:val="24"/>
          <w:szCs w:val="24"/>
          <w:lang w:val="ru-RU"/>
        </w:rPr>
        <w:t>проблемы</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генерирования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оформления</w:t>
      </w:r>
      <w:r w:rsidRPr="00E50B0A">
        <w:rPr>
          <w:rStyle w:val="CharAttribute501"/>
          <w:rFonts w:eastAsia="№Е"/>
          <w:sz w:val="24"/>
          <w:szCs w:val="24"/>
          <w:lang w:val="ru-RU"/>
        </w:rPr>
        <w:t xml:space="preserve"> </w:t>
      </w:r>
      <w:r w:rsidRPr="00E50B0A">
        <w:rPr>
          <w:rStyle w:val="CharAttribute501"/>
          <w:rFonts w:eastAsia="№Е"/>
          <w:sz w:val="24"/>
          <w:szCs w:val="24"/>
          <w:lang w:val="ru-RU"/>
        </w:rPr>
        <w:t>собственных</w:t>
      </w:r>
      <w:r w:rsidRPr="00E50B0A">
        <w:rPr>
          <w:rStyle w:val="CharAttribute501"/>
          <w:rFonts w:eastAsia="№Е"/>
          <w:sz w:val="24"/>
          <w:szCs w:val="24"/>
          <w:lang w:val="ru-RU"/>
        </w:rPr>
        <w:t xml:space="preserve"> </w:t>
      </w:r>
      <w:r w:rsidRPr="00E50B0A">
        <w:rPr>
          <w:rStyle w:val="CharAttribute501"/>
          <w:rFonts w:eastAsia="№Е"/>
          <w:sz w:val="24"/>
          <w:szCs w:val="24"/>
          <w:lang w:val="ru-RU"/>
        </w:rPr>
        <w:t>идей</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уважительного</w:t>
      </w:r>
      <w:r w:rsidRPr="00E50B0A">
        <w:rPr>
          <w:rStyle w:val="CharAttribute501"/>
          <w:rFonts w:eastAsia="№Е"/>
          <w:sz w:val="24"/>
          <w:szCs w:val="24"/>
          <w:lang w:val="ru-RU"/>
        </w:rPr>
        <w:t xml:space="preserve"> </w:t>
      </w:r>
      <w:r w:rsidRPr="00E50B0A">
        <w:rPr>
          <w:rStyle w:val="CharAttribute501"/>
          <w:rFonts w:eastAsia="№Е"/>
          <w:sz w:val="24"/>
          <w:szCs w:val="24"/>
          <w:lang w:val="ru-RU"/>
        </w:rPr>
        <w:t>отношения</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чужим</w:t>
      </w:r>
      <w:r w:rsidRPr="00E50B0A">
        <w:rPr>
          <w:rStyle w:val="CharAttribute501"/>
          <w:rFonts w:eastAsia="№Е"/>
          <w:sz w:val="24"/>
          <w:szCs w:val="24"/>
          <w:lang w:val="ru-RU"/>
        </w:rPr>
        <w:t xml:space="preserve"> </w:t>
      </w:r>
      <w:r w:rsidRPr="00E50B0A">
        <w:rPr>
          <w:rStyle w:val="CharAttribute501"/>
          <w:rFonts w:eastAsia="№Е"/>
          <w:sz w:val="24"/>
          <w:szCs w:val="24"/>
          <w:lang w:val="ru-RU"/>
        </w:rPr>
        <w:t>идеям</w:t>
      </w:r>
      <w:r w:rsidRPr="00E50B0A">
        <w:rPr>
          <w:rStyle w:val="CharAttribute501"/>
          <w:rFonts w:eastAsia="№Е"/>
          <w:sz w:val="24"/>
          <w:szCs w:val="24"/>
          <w:lang w:val="ru-RU"/>
        </w:rPr>
        <w:t xml:space="preserve">, </w:t>
      </w:r>
      <w:r w:rsidRPr="00E50B0A">
        <w:rPr>
          <w:rStyle w:val="CharAttribute501"/>
          <w:rFonts w:eastAsia="№Е"/>
          <w:sz w:val="24"/>
          <w:szCs w:val="24"/>
          <w:lang w:val="ru-RU"/>
        </w:rPr>
        <w:t>оформленным</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работах</w:t>
      </w:r>
      <w:r w:rsidRPr="00E50B0A">
        <w:rPr>
          <w:rStyle w:val="CharAttribute501"/>
          <w:rFonts w:eastAsia="№Е"/>
          <w:sz w:val="24"/>
          <w:szCs w:val="24"/>
          <w:lang w:val="ru-RU"/>
        </w:rPr>
        <w:t xml:space="preserve"> </w:t>
      </w:r>
      <w:r w:rsidRPr="00E50B0A">
        <w:rPr>
          <w:rStyle w:val="CharAttribute501"/>
          <w:rFonts w:eastAsia="№Е"/>
          <w:sz w:val="24"/>
          <w:szCs w:val="24"/>
          <w:lang w:val="ru-RU"/>
        </w:rPr>
        <w:t>других</w:t>
      </w:r>
      <w:r w:rsidRPr="00E50B0A">
        <w:rPr>
          <w:rStyle w:val="CharAttribute501"/>
          <w:rFonts w:eastAsia="№Е"/>
          <w:sz w:val="24"/>
          <w:szCs w:val="24"/>
          <w:lang w:val="ru-RU"/>
        </w:rPr>
        <w:t xml:space="preserve"> </w:t>
      </w:r>
      <w:r w:rsidRPr="00E50B0A">
        <w:rPr>
          <w:rStyle w:val="CharAttribute501"/>
          <w:rFonts w:eastAsia="№Е"/>
          <w:sz w:val="24"/>
          <w:szCs w:val="24"/>
          <w:lang w:val="ru-RU"/>
        </w:rPr>
        <w:t>исследователей</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публичного</w:t>
      </w:r>
      <w:r w:rsidRPr="00E50B0A">
        <w:rPr>
          <w:rStyle w:val="CharAttribute501"/>
          <w:rFonts w:eastAsia="№Е"/>
          <w:sz w:val="24"/>
          <w:szCs w:val="24"/>
          <w:lang w:val="ru-RU"/>
        </w:rPr>
        <w:t xml:space="preserve"> </w:t>
      </w:r>
      <w:r w:rsidRPr="00E50B0A">
        <w:rPr>
          <w:rStyle w:val="CharAttribute501"/>
          <w:rFonts w:eastAsia="№Е"/>
          <w:sz w:val="24"/>
          <w:szCs w:val="24"/>
          <w:lang w:val="ru-RU"/>
        </w:rPr>
        <w:t>выступления</w:t>
      </w:r>
      <w:r w:rsidRPr="00E50B0A">
        <w:rPr>
          <w:rStyle w:val="CharAttribute501"/>
          <w:rFonts w:eastAsia="№Е"/>
          <w:sz w:val="24"/>
          <w:szCs w:val="24"/>
          <w:lang w:val="ru-RU"/>
        </w:rPr>
        <w:t xml:space="preserve"> </w:t>
      </w:r>
      <w:r w:rsidRPr="00E50B0A">
        <w:rPr>
          <w:rStyle w:val="CharAttribute501"/>
          <w:rFonts w:eastAsia="№Е"/>
          <w:sz w:val="24"/>
          <w:szCs w:val="24"/>
          <w:lang w:val="ru-RU"/>
        </w:rPr>
        <w:t>перед</w:t>
      </w:r>
      <w:r w:rsidRPr="00E50B0A">
        <w:rPr>
          <w:rStyle w:val="CharAttribute501"/>
          <w:rFonts w:eastAsia="№Е"/>
          <w:sz w:val="24"/>
          <w:szCs w:val="24"/>
          <w:lang w:val="ru-RU"/>
        </w:rPr>
        <w:t xml:space="preserve"> </w:t>
      </w:r>
      <w:r w:rsidRPr="00E50B0A">
        <w:rPr>
          <w:rStyle w:val="CharAttribute501"/>
          <w:rFonts w:eastAsia="№Е"/>
          <w:sz w:val="24"/>
          <w:szCs w:val="24"/>
          <w:lang w:val="ru-RU"/>
        </w:rPr>
        <w:t>аудиторией</w:t>
      </w:r>
      <w:r w:rsidRPr="00E50B0A">
        <w:rPr>
          <w:rStyle w:val="CharAttribute501"/>
          <w:rFonts w:eastAsia="№Е"/>
          <w:sz w:val="24"/>
          <w:szCs w:val="24"/>
          <w:lang w:val="ru-RU"/>
        </w:rPr>
        <w:t xml:space="preserve">, </w:t>
      </w:r>
      <w:r w:rsidRPr="00E50B0A">
        <w:rPr>
          <w:rStyle w:val="CharAttribute501"/>
          <w:rFonts w:eastAsia="№Е"/>
          <w:sz w:val="24"/>
          <w:szCs w:val="24"/>
          <w:lang w:val="ru-RU"/>
        </w:rPr>
        <w:t>аргументирования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отстаивания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своей</w:t>
      </w:r>
      <w:r w:rsidRPr="00E50B0A">
        <w:rPr>
          <w:rStyle w:val="CharAttribute501"/>
          <w:rFonts w:eastAsia="№Е"/>
          <w:sz w:val="24"/>
          <w:szCs w:val="24"/>
          <w:lang w:val="ru-RU"/>
        </w:rPr>
        <w:t xml:space="preserve"> </w:t>
      </w:r>
      <w:r w:rsidRPr="00E50B0A">
        <w:rPr>
          <w:rStyle w:val="CharAttribute501"/>
          <w:rFonts w:eastAsia="№Е"/>
          <w:sz w:val="24"/>
          <w:szCs w:val="24"/>
          <w:lang w:val="ru-RU"/>
        </w:rPr>
        <w:t>точки</w:t>
      </w:r>
      <w:r w:rsidRPr="00E50B0A">
        <w:rPr>
          <w:rStyle w:val="CharAttribute501"/>
          <w:rFonts w:eastAsia="№Е"/>
          <w:sz w:val="24"/>
          <w:szCs w:val="24"/>
          <w:lang w:val="ru-RU"/>
        </w:rPr>
        <w:t xml:space="preserve"> </w:t>
      </w:r>
      <w:r w:rsidRPr="00E50B0A">
        <w:rPr>
          <w:rStyle w:val="CharAttribute501"/>
          <w:rFonts w:eastAsia="№Е"/>
          <w:sz w:val="24"/>
          <w:szCs w:val="24"/>
          <w:lang w:val="ru-RU"/>
        </w:rPr>
        <w:t>зрения</w:t>
      </w:r>
      <w:r w:rsidRPr="00E50B0A">
        <w:rPr>
          <w:rStyle w:val="CharAttribute501"/>
          <w:rFonts w:eastAsia="№Е"/>
          <w:sz w:val="24"/>
          <w:szCs w:val="24"/>
          <w:lang w:val="ru-RU"/>
        </w:rPr>
        <w:t>.</w:t>
      </w:r>
    </w:p>
    <w:p w:rsidR="00147CB7" w:rsidRPr="0007491A" w:rsidRDefault="00147CB7" w:rsidP="00147CB7">
      <w:pPr>
        <w:rPr>
          <w:color w:val="000000"/>
          <w:w w:val="0"/>
          <w:sz w:val="24"/>
          <w:lang w:val="ru-RU"/>
        </w:rPr>
      </w:pPr>
    </w:p>
    <w:p w:rsidR="00147CB7" w:rsidRPr="0007491A" w:rsidRDefault="00147CB7" w:rsidP="00147CB7">
      <w:pPr>
        <w:jc w:val="center"/>
        <w:rPr>
          <w:b/>
          <w:color w:val="000000"/>
          <w:w w:val="0"/>
          <w:sz w:val="24"/>
          <w:lang w:val="ru-RU"/>
        </w:rPr>
      </w:pPr>
      <w:r w:rsidRPr="0007491A">
        <w:rPr>
          <w:b/>
          <w:color w:val="000000"/>
          <w:w w:val="0"/>
          <w:sz w:val="24"/>
          <w:lang w:val="ru-RU"/>
        </w:rPr>
        <w:t>Модуль 3.1.3. «Курсы внеурочной деятельности»</w:t>
      </w:r>
    </w:p>
    <w:p w:rsidR="00147CB7" w:rsidRPr="0007491A" w:rsidRDefault="00147CB7" w:rsidP="00147CB7">
      <w:pPr>
        <w:ind w:right="-1" w:firstLine="567"/>
        <w:rPr>
          <w:sz w:val="24"/>
          <w:lang w:val="ru-RU"/>
        </w:rPr>
      </w:pPr>
      <w:r w:rsidRPr="0007491A">
        <w:rPr>
          <w:sz w:val="24"/>
          <w:lang w:val="ru-RU"/>
        </w:rPr>
        <w:t xml:space="preserve">Воспитание на занятиях школьных курсов внеурочной деятельности осуществляется преимущественно через: </w:t>
      </w:r>
    </w:p>
    <w:p w:rsidR="00147CB7" w:rsidRPr="0007491A" w:rsidRDefault="00147CB7" w:rsidP="00147CB7">
      <w:pPr>
        <w:ind w:right="-1" w:firstLine="567"/>
        <w:rPr>
          <w:sz w:val="24"/>
          <w:lang w:val="ru-RU"/>
        </w:rPr>
      </w:pPr>
      <w:r w:rsidRPr="0007491A">
        <w:rPr>
          <w:sz w:val="24"/>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47CB7" w:rsidRPr="0007491A" w:rsidRDefault="00147CB7" w:rsidP="00147CB7">
      <w:pPr>
        <w:ind w:right="-1" w:firstLine="567"/>
        <w:rPr>
          <w:rStyle w:val="CharAttribute0"/>
          <w:rFonts w:eastAsia="Batang"/>
          <w:sz w:val="24"/>
          <w:lang w:val="ru-RU"/>
        </w:rPr>
      </w:pPr>
      <w:r w:rsidRPr="0007491A">
        <w:rPr>
          <w:rStyle w:val="CharAttribute0"/>
          <w:rFonts w:eastAsia="Batang"/>
          <w:sz w:val="24"/>
          <w:lang w:val="ru-RU"/>
        </w:rPr>
        <w:t xml:space="preserve">- формирование в </w:t>
      </w:r>
      <w:r w:rsidRPr="0007491A">
        <w:rPr>
          <w:sz w:val="24"/>
          <w:lang w:val="ru-RU"/>
        </w:rPr>
        <w:t>кружках, секциях, клубах, студиях и т.п. детско-взрослых общностей,</w:t>
      </w:r>
      <w:r w:rsidRPr="0007491A">
        <w:rPr>
          <w:rStyle w:val="CharAttribute502"/>
          <w:rFonts w:eastAsia="Batang"/>
          <w:sz w:val="24"/>
          <w:lang w:val="ru-RU"/>
        </w:rPr>
        <w:t xml:space="preserve"> </w:t>
      </w:r>
      <w:r w:rsidRPr="0007491A">
        <w:rPr>
          <w:rStyle w:val="CharAttribute0"/>
          <w:rFonts w:eastAsia="Batang"/>
          <w:sz w:val="24"/>
          <w:lang w:val="ru-RU"/>
        </w:rPr>
        <w:t xml:space="preserve">которые </w:t>
      </w:r>
      <w:r w:rsidRPr="0007491A">
        <w:rPr>
          <w:sz w:val="24"/>
          <w:lang w:val="ru-RU"/>
        </w:rPr>
        <w:t xml:space="preserve">могли бы </w:t>
      </w:r>
      <w:r w:rsidRPr="0007491A">
        <w:rPr>
          <w:rStyle w:val="CharAttribute0"/>
          <w:rFonts w:eastAsia="Batang"/>
          <w:sz w:val="24"/>
          <w:lang w:val="ru-RU"/>
        </w:rPr>
        <w:t>объединять детей и педагогов общими позитивными эмоциями и доверительными отношениями друг к другу;</w:t>
      </w:r>
    </w:p>
    <w:p w:rsidR="00147CB7" w:rsidRPr="0007491A" w:rsidRDefault="00147CB7" w:rsidP="00147CB7">
      <w:pPr>
        <w:tabs>
          <w:tab w:val="left" w:pos="851"/>
        </w:tabs>
        <w:ind w:firstLine="567"/>
        <w:rPr>
          <w:sz w:val="24"/>
          <w:lang w:val="ru-RU"/>
        </w:rPr>
      </w:pPr>
      <w:r w:rsidRPr="0007491A">
        <w:rPr>
          <w:sz w:val="24"/>
          <w:lang w:val="ru-RU"/>
        </w:rPr>
        <w:t xml:space="preserve">- </w:t>
      </w:r>
      <w:r w:rsidRPr="0007491A">
        <w:rPr>
          <w:rStyle w:val="CharAttribute0"/>
          <w:rFonts w:eastAsia="Batang"/>
          <w:sz w:val="24"/>
          <w:lang w:val="ru-RU"/>
        </w:rPr>
        <w:t>создание в</w:t>
      </w:r>
      <w:r w:rsidRPr="0007491A">
        <w:rPr>
          <w:sz w:val="24"/>
          <w:lang w:val="ru-RU"/>
        </w:rPr>
        <w:t xml:space="preserve"> детских объединениях традиций, задающих их членам определенные </w:t>
      </w:r>
      <w:r w:rsidRPr="0007491A">
        <w:rPr>
          <w:sz w:val="24"/>
          <w:lang w:val="ru-RU"/>
        </w:rPr>
        <w:lastRenderedPageBreak/>
        <w:t>социально значимые формы поведения;</w:t>
      </w:r>
    </w:p>
    <w:p w:rsidR="00147CB7" w:rsidRPr="0007491A" w:rsidRDefault="00147CB7" w:rsidP="00147CB7">
      <w:pPr>
        <w:tabs>
          <w:tab w:val="left" w:pos="851"/>
        </w:tabs>
        <w:ind w:firstLine="567"/>
        <w:rPr>
          <w:sz w:val="24"/>
          <w:lang w:val="ru-RU"/>
        </w:rPr>
      </w:pPr>
      <w:r w:rsidRPr="0007491A">
        <w:rPr>
          <w:sz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47CB7" w:rsidRPr="0007491A" w:rsidRDefault="00147CB7" w:rsidP="00147CB7">
      <w:pPr>
        <w:tabs>
          <w:tab w:val="left" w:pos="851"/>
        </w:tabs>
        <w:ind w:firstLine="567"/>
        <w:rPr>
          <w:sz w:val="24"/>
          <w:lang w:val="ru-RU"/>
        </w:rPr>
      </w:pPr>
      <w:r w:rsidRPr="0007491A">
        <w:rPr>
          <w:sz w:val="24"/>
          <w:lang w:val="ru-RU"/>
        </w:rPr>
        <w:t xml:space="preserve">- поощрение педагогами детских инициатив и детского самоуправления. </w:t>
      </w:r>
    </w:p>
    <w:p w:rsidR="00147CB7" w:rsidRPr="0007491A" w:rsidRDefault="00147CB7" w:rsidP="00147CB7">
      <w:pPr>
        <w:ind w:firstLine="567"/>
        <w:rPr>
          <w:rStyle w:val="CharAttribute501"/>
          <w:rFonts w:eastAsia="№Е"/>
          <w:i w:val="0"/>
          <w:sz w:val="24"/>
          <w:lang w:val="ru-RU"/>
        </w:rPr>
      </w:pPr>
      <w:r w:rsidRPr="0007491A">
        <w:rPr>
          <w:rStyle w:val="CharAttribute511"/>
          <w:rFonts w:eastAsia="№Е"/>
          <w:sz w:val="24"/>
          <w:lang w:val="ru-RU"/>
        </w:rPr>
        <w:t>Реализация</w:t>
      </w:r>
      <w:r w:rsidRPr="0007491A">
        <w:rPr>
          <w:rStyle w:val="CharAttribute511"/>
          <w:rFonts w:eastAsia="№Е"/>
          <w:sz w:val="24"/>
          <w:lang w:val="ru-RU"/>
        </w:rPr>
        <w:t xml:space="preserve"> </w:t>
      </w:r>
      <w:r w:rsidRPr="0007491A">
        <w:rPr>
          <w:rStyle w:val="CharAttribute511"/>
          <w:rFonts w:eastAsia="№Е"/>
          <w:sz w:val="24"/>
          <w:lang w:val="ru-RU"/>
        </w:rPr>
        <w:t>воспитательного</w:t>
      </w:r>
      <w:r w:rsidRPr="0007491A">
        <w:rPr>
          <w:rStyle w:val="CharAttribute511"/>
          <w:rFonts w:eastAsia="№Е"/>
          <w:sz w:val="24"/>
          <w:lang w:val="ru-RU"/>
        </w:rPr>
        <w:t xml:space="preserve"> </w:t>
      </w:r>
      <w:r w:rsidRPr="0007491A">
        <w:rPr>
          <w:rStyle w:val="CharAttribute511"/>
          <w:rFonts w:eastAsia="№Е"/>
          <w:sz w:val="24"/>
          <w:lang w:val="ru-RU"/>
        </w:rPr>
        <w:t>потенциала</w:t>
      </w:r>
      <w:r w:rsidRPr="0007491A">
        <w:rPr>
          <w:rStyle w:val="CharAttribute511"/>
          <w:rFonts w:eastAsia="№Е"/>
          <w:sz w:val="24"/>
          <w:lang w:val="ru-RU"/>
        </w:rPr>
        <w:t xml:space="preserve"> </w:t>
      </w:r>
      <w:r w:rsidRPr="0007491A">
        <w:rPr>
          <w:rStyle w:val="CharAttribute511"/>
          <w:rFonts w:eastAsia="№Е"/>
          <w:sz w:val="24"/>
          <w:lang w:val="ru-RU"/>
        </w:rPr>
        <w:t>курсов</w:t>
      </w:r>
      <w:r w:rsidRPr="0007491A">
        <w:rPr>
          <w:rStyle w:val="CharAttribute511"/>
          <w:rFonts w:eastAsia="№Е"/>
          <w:sz w:val="24"/>
          <w:lang w:val="ru-RU"/>
        </w:rPr>
        <w:t xml:space="preserve"> </w:t>
      </w:r>
      <w:r w:rsidRPr="0007491A">
        <w:rPr>
          <w:rStyle w:val="CharAttribute511"/>
          <w:rFonts w:eastAsia="№Е"/>
          <w:sz w:val="24"/>
          <w:lang w:val="ru-RU"/>
        </w:rPr>
        <w:t>внеурочной</w:t>
      </w:r>
      <w:r w:rsidRPr="0007491A">
        <w:rPr>
          <w:rStyle w:val="CharAttribute511"/>
          <w:rFonts w:eastAsia="№Е"/>
          <w:sz w:val="24"/>
          <w:lang w:val="ru-RU"/>
        </w:rPr>
        <w:t xml:space="preserve"> </w:t>
      </w:r>
      <w:r w:rsidRPr="0007491A">
        <w:rPr>
          <w:rStyle w:val="CharAttribute511"/>
          <w:rFonts w:eastAsia="№Е"/>
          <w:sz w:val="24"/>
          <w:lang w:val="ru-RU"/>
        </w:rPr>
        <w:t>деятельности</w:t>
      </w:r>
      <w:r w:rsidRPr="0007491A">
        <w:rPr>
          <w:rStyle w:val="CharAttribute511"/>
          <w:rFonts w:eastAsia="№Е"/>
          <w:sz w:val="24"/>
          <w:lang w:val="ru-RU"/>
        </w:rPr>
        <w:t xml:space="preserve"> </w:t>
      </w:r>
      <w:r w:rsidRPr="0007491A">
        <w:rPr>
          <w:rStyle w:val="CharAttribute511"/>
          <w:rFonts w:eastAsia="№Е"/>
          <w:sz w:val="24"/>
          <w:lang w:val="ru-RU"/>
        </w:rPr>
        <w:t>по</w:t>
      </w:r>
      <w:r w:rsidRPr="0007491A">
        <w:rPr>
          <w:rStyle w:val="CharAttribute511"/>
          <w:rFonts w:eastAsia="№Е"/>
          <w:sz w:val="24"/>
          <w:lang w:val="ru-RU"/>
        </w:rPr>
        <w:t xml:space="preserve">  </w:t>
      </w:r>
      <w:r w:rsidRPr="0007491A">
        <w:rPr>
          <w:rStyle w:val="CharAttribute511"/>
          <w:rFonts w:eastAsia="№Е"/>
          <w:sz w:val="24"/>
          <w:lang w:val="ru-RU"/>
        </w:rPr>
        <w:t>направлениям</w:t>
      </w:r>
      <w:r>
        <w:rPr>
          <w:rStyle w:val="CharAttribute511"/>
          <w:rFonts w:eastAsia="№Е"/>
          <w:sz w:val="24"/>
          <w:lang w:val="ru-RU"/>
        </w:rPr>
        <w:t xml:space="preserve"> </w:t>
      </w:r>
      <w:r w:rsidRPr="0007491A">
        <w:rPr>
          <w:rStyle w:val="CharAttribute511"/>
          <w:rFonts w:eastAsia="№Е"/>
          <w:sz w:val="24"/>
          <w:lang w:val="ru-RU"/>
        </w:rPr>
        <w:t xml:space="preserve">: </w:t>
      </w:r>
      <w:r w:rsidRPr="0007491A">
        <w:rPr>
          <w:rStyle w:val="CharAttribute511"/>
          <w:rFonts w:eastAsia="№Е"/>
          <w:sz w:val="24"/>
          <w:lang w:val="ru-RU"/>
        </w:rPr>
        <w:t>Обще</w:t>
      </w:r>
      <w:r>
        <w:rPr>
          <w:rStyle w:val="CharAttribute511"/>
          <w:rFonts w:eastAsia="№Е"/>
          <w:sz w:val="24"/>
          <w:lang w:val="ru-RU"/>
        </w:rPr>
        <w:t>интеллектуальное</w:t>
      </w:r>
      <w:r>
        <w:rPr>
          <w:rStyle w:val="CharAttribute511"/>
          <w:rFonts w:eastAsia="№Е"/>
          <w:sz w:val="24"/>
          <w:lang w:val="ru-RU"/>
        </w:rPr>
        <w:t xml:space="preserve"> </w:t>
      </w:r>
      <w:r>
        <w:rPr>
          <w:rStyle w:val="CharAttribute511"/>
          <w:rFonts w:eastAsia="№Е"/>
          <w:sz w:val="24"/>
          <w:lang w:val="ru-RU"/>
        </w:rPr>
        <w:t>«Разговоры</w:t>
      </w:r>
      <w:r>
        <w:rPr>
          <w:rStyle w:val="CharAttribute511"/>
          <w:rFonts w:eastAsia="№Е"/>
          <w:sz w:val="24"/>
          <w:lang w:val="ru-RU"/>
        </w:rPr>
        <w:t xml:space="preserve"> </w:t>
      </w:r>
      <w:r>
        <w:rPr>
          <w:rStyle w:val="CharAttribute511"/>
          <w:rFonts w:eastAsia="№Е"/>
          <w:sz w:val="24"/>
          <w:lang w:val="ru-RU"/>
        </w:rPr>
        <w:t>о</w:t>
      </w:r>
      <w:r>
        <w:rPr>
          <w:rStyle w:val="CharAttribute511"/>
          <w:rFonts w:eastAsia="№Е"/>
          <w:sz w:val="24"/>
          <w:lang w:val="ru-RU"/>
        </w:rPr>
        <w:t xml:space="preserve"> </w:t>
      </w:r>
      <w:r>
        <w:rPr>
          <w:rStyle w:val="CharAttribute511"/>
          <w:rFonts w:eastAsia="№Е"/>
          <w:sz w:val="24"/>
          <w:lang w:val="ru-RU"/>
        </w:rPr>
        <w:t>важном»</w:t>
      </w:r>
      <w:r>
        <w:rPr>
          <w:rStyle w:val="CharAttribute511"/>
          <w:rFonts w:eastAsia="№Е"/>
          <w:sz w:val="24"/>
          <w:lang w:val="ru-RU"/>
        </w:rPr>
        <w:t xml:space="preserve">, </w:t>
      </w:r>
      <w:r>
        <w:rPr>
          <w:rStyle w:val="CharAttribute511"/>
          <w:rFonts w:eastAsia="№Е"/>
          <w:sz w:val="24"/>
          <w:lang w:val="ru-RU"/>
        </w:rPr>
        <w:t>«Россия</w:t>
      </w:r>
      <w:r>
        <w:rPr>
          <w:rStyle w:val="CharAttribute511"/>
          <w:rFonts w:eastAsia="№Е"/>
          <w:sz w:val="24"/>
          <w:lang w:val="ru-RU"/>
        </w:rPr>
        <w:t>-</w:t>
      </w:r>
      <w:r>
        <w:rPr>
          <w:rStyle w:val="CharAttribute511"/>
          <w:rFonts w:eastAsia="№Е"/>
          <w:sz w:val="24"/>
          <w:lang w:val="ru-RU"/>
        </w:rPr>
        <w:t>мои</w:t>
      </w:r>
      <w:r>
        <w:rPr>
          <w:rStyle w:val="CharAttribute511"/>
          <w:rFonts w:eastAsia="№Е"/>
          <w:sz w:val="24"/>
          <w:lang w:val="ru-RU"/>
        </w:rPr>
        <w:t xml:space="preserve"> </w:t>
      </w:r>
      <w:r>
        <w:rPr>
          <w:rStyle w:val="CharAttribute511"/>
          <w:rFonts w:eastAsia="№Е"/>
          <w:sz w:val="24"/>
          <w:lang w:val="ru-RU"/>
        </w:rPr>
        <w:t>горизонты»</w:t>
      </w:r>
      <w:r>
        <w:rPr>
          <w:rStyle w:val="CharAttribute511"/>
          <w:rFonts w:eastAsia="№Е"/>
          <w:sz w:val="24"/>
          <w:lang w:val="ru-RU"/>
        </w:rPr>
        <w:t xml:space="preserve">, </w:t>
      </w:r>
      <w:r>
        <w:rPr>
          <w:rStyle w:val="CharAttribute511"/>
          <w:rFonts w:eastAsia="№Е"/>
          <w:sz w:val="24"/>
          <w:lang w:val="ru-RU"/>
        </w:rPr>
        <w:t>«Читательская</w:t>
      </w:r>
      <w:r>
        <w:rPr>
          <w:rStyle w:val="CharAttribute511"/>
          <w:rFonts w:eastAsia="№Е"/>
          <w:sz w:val="24"/>
          <w:lang w:val="ru-RU"/>
        </w:rPr>
        <w:t xml:space="preserve"> </w:t>
      </w:r>
      <w:r>
        <w:rPr>
          <w:rStyle w:val="CharAttribute511"/>
          <w:rFonts w:eastAsia="№Е"/>
          <w:sz w:val="24"/>
          <w:lang w:val="ru-RU"/>
        </w:rPr>
        <w:t>грамотность»</w:t>
      </w:r>
      <w:r>
        <w:rPr>
          <w:rStyle w:val="CharAttribute511"/>
          <w:rFonts w:eastAsia="№Е"/>
          <w:sz w:val="24"/>
          <w:lang w:val="ru-RU"/>
        </w:rPr>
        <w:t xml:space="preserve">,  </w:t>
      </w:r>
      <w:r>
        <w:rPr>
          <w:rStyle w:val="CharAttribute511"/>
          <w:rFonts w:eastAsia="№Е"/>
          <w:sz w:val="24"/>
          <w:lang w:val="ru-RU"/>
        </w:rPr>
        <w:t>«Финансовая</w:t>
      </w:r>
      <w:r>
        <w:rPr>
          <w:rStyle w:val="CharAttribute511"/>
          <w:rFonts w:eastAsia="№Е"/>
          <w:sz w:val="24"/>
          <w:lang w:val="ru-RU"/>
        </w:rPr>
        <w:t xml:space="preserve"> </w:t>
      </w:r>
      <w:r>
        <w:rPr>
          <w:rStyle w:val="CharAttribute511"/>
          <w:rFonts w:eastAsia="№Е"/>
          <w:sz w:val="24"/>
          <w:lang w:val="ru-RU"/>
        </w:rPr>
        <w:t>грамотность»</w:t>
      </w:r>
      <w:r>
        <w:rPr>
          <w:rStyle w:val="CharAttribute511"/>
          <w:rFonts w:eastAsia="№Е"/>
          <w:sz w:val="24"/>
          <w:lang w:val="ru-RU"/>
        </w:rPr>
        <w:t>,</w:t>
      </w:r>
      <w:r>
        <w:rPr>
          <w:rStyle w:val="CharAttribute511"/>
          <w:rFonts w:eastAsia="№Е"/>
          <w:sz w:val="24"/>
          <w:lang w:val="ru-RU"/>
        </w:rPr>
        <w:t>«Кулинария»</w:t>
      </w:r>
      <w:r>
        <w:rPr>
          <w:rStyle w:val="CharAttribute511"/>
          <w:rFonts w:eastAsia="№Е"/>
          <w:sz w:val="24"/>
          <w:lang w:val="ru-RU"/>
        </w:rPr>
        <w:t xml:space="preserve">, </w:t>
      </w:r>
      <w:r>
        <w:rPr>
          <w:rStyle w:val="CharAttribute511"/>
          <w:rFonts w:eastAsia="№Е"/>
          <w:sz w:val="24"/>
          <w:lang w:val="ru-RU"/>
        </w:rPr>
        <w:t>«Шахматы»</w:t>
      </w:r>
      <w:r>
        <w:rPr>
          <w:rStyle w:val="CharAttribute511"/>
          <w:rFonts w:eastAsia="№Е"/>
          <w:sz w:val="24"/>
          <w:lang w:val="ru-RU"/>
        </w:rPr>
        <w:t xml:space="preserve">, </w:t>
      </w:r>
      <w:r>
        <w:rPr>
          <w:rStyle w:val="CharAttribute511"/>
          <w:rFonts w:eastAsia="№Е"/>
          <w:sz w:val="24"/>
          <w:lang w:val="ru-RU"/>
        </w:rPr>
        <w:t>«Футбол</w:t>
      </w:r>
      <w:r>
        <w:rPr>
          <w:rStyle w:val="CharAttribute511"/>
          <w:rFonts w:eastAsia="№Е"/>
          <w:sz w:val="24"/>
          <w:lang w:val="ru-RU"/>
        </w:rPr>
        <w:t xml:space="preserve"> </w:t>
      </w:r>
      <w:r>
        <w:rPr>
          <w:rStyle w:val="CharAttribute511"/>
          <w:rFonts w:eastAsia="№Е"/>
          <w:sz w:val="24"/>
          <w:lang w:val="ru-RU"/>
        </w:rPr>
        <w:t>в</w:t>
      </w:r>
      <w:r>
        <w:rPr>
          <w:rStyle w:val="CharAttribute511"/>
          <w:rFonts w:eastAsia="№Е"/>
          <w:sz w:val="24"/>
          <w:lang w:val="ru-RU"/>
        </w:rPr>
        <w:t xml:space="preserve"> </w:t>
      </w:r>
      <w:r>
        <w:rPr>
          <w:rStyle w:val="CharAttribute511"/>
          <w:rFonts w:eastAsia="№Е"/>
          <w:sz w:val="24"/>
          <w:lang w:val="ru-RU"/>
        </w:rPr>
        <w:t>школе»</w:t>
      </w:r>
      <w:r>
        <w:rPr>
          <w:rStyle w:val="CharAttribute511"/>
          <w:rFonts w:eastAsia="№Е"/>
          <w:sz w:val="24"/>
          <w:lang w:val="ru-RU"/>
        </w:rPr>
        <w:t xml:space="preserve">, </w:t>
      </w:r>
      <w:r>
        <w:rPr>
          <w:rStyle w:val="CharAttribute511"/>
          <w:rFonts w:eastAsia="№Е"/>
          <w:sz w:val="24"/>
          <w:lang w:val="ru-RU"/>
        </w:rPr>
        <w:t>«Робототехника</w:t>
      </w:r>
      <w:r w:rsidRPr="0007491A">
        <w:rPr>
          <w:rStyle w:val="CharAttribute511"/>
          <w:rFonts w:eastAsia="№Е"/>
          <w:sz w:val="24"/>
          <w:lang w:val="ru-RU"/>
        </w:rPr>
        <w:t>»</w:t>
      </w:r>
      <w:r w:rsidRPr="0007491A">
        <w:rPr>
          <w:rStyle w:val="CharAttribute511"/>
          <w:rFonts w:eastAsia="№Е"/>
          <w:sz w:val="24"/>
          <w:lang w:val="ru-RU"/>
        </w:rPr>
        <w:t>,</w:t>
      </w:r>
      <w:r>
        <w:rPr>
          <w:rStyle w:val="CharAttribute511"/>
          <w:rFonts w:eastAsia="№Е"/>
          <w:sz w:val="24"/>
          <w:lang w:val="ru-RU"/>
        </w:rPr>
        <w:t xml:space="preserve"> </w:t>
      </w:r>
      <w:r>
        <w:rPr>
          <w:rStyle w:val="CharAttribute511"/>
          <w:rFonts w:eastAsia="№Е"/>
          <w:sz w:val="24"/>
          <w:lang w:val="ru-RU"/>
        </w:rPr>
        <w:t>«Агроэкология»</w:t>
      </w:r>
      <w:r>
        <w:rPr>
          <w:rStyle w:val="CharAttribute511"/>
          <w:rFonts w:eastAsia="№Е"/>
          <w:sz w:val="24"/>
          <w:lang w:val="ru-RU"/>
        </w:rPr>
        <w:t>,</w:t>
      </w:r>
      <w:r w:rsidRPr="0007491A">
        <w:rPr>
          <w:rStyle w:val="CharAttribute511"/>
          <w:rFonts w:eastAsia="№Е"/>
          <w:sz w:val="24"/>
          <w:lang w:val="ru-RU"/>
        </w:rPr>
        <w:t xml:space="preserve"> </w:t>
      </w:r>
      <w:r w:rsidRPr="0007491A">
        <w:rPr>
          <w:rStyle w:val="CharAttribute511"/>
          <w:rFonts w:eastAsia="№Е"/>
          <w:sz w:val="24"/>
          <w:lang w:val="ru-RU"/>
        </w:rPr>
        <w:t>«Химия</w:t>
      </w:r>
      <w:r w:rsidRPr="0007491A">
        <w:rPr>
          <w:rStyle w:val="CharAttribute511"/>
          <w:rFonts w:eastAsia="№Е"/>
          <w:sz w:val="24"/>
          <w:lang w:val="ru-RU"/>
        </w:rPr>
        <w:t xml:space="preserve"> </w:t>
      </w:r>
      <w:r w:rsidRPr="0007491A">
        <w:rPr>
          <w:rStyle w:val="CharAttribute511"/>
          <w:rFonts w:eastAsia="№Е"/>
          <w:sz w:val="24"/>
          <w:lang w:val="ru-RU"/>
        </w:rPr>
        <w:t>вкуса»</w:t>
      </w:r>
      <w:r w:rsidRPr="0007491A">
        <w:rPr>
          <w:rStyle w:val="CharAttribute511"/>
          <w:rFonts w:eastAsia="№Е"/>
          <w:sz w:val="24"/>
          <w:lang w:val="ru-RU"/>
        </w:rPr>
        <w:t xml:space="preserve">; </w:t>
      </w:r>
      <w:r w:rsidRPr="0007491A">
        <w:rPr>
          <w:rStyle w:val="CharAttribute511"/>
          <w:rFonts w:eastAsia="№Е"/>
          <w:sz w:val="24"/>
          <w:lang w:val="ru-RU"/>
        </w:rPr>
        <w:t>Общекультурное</w:t>
      </w:r>
      <w:r w:rsidRPr="0007491A">
        <w:rPr>
          <w:rStyle w:val="CharAttribute511"/>
          <w:rFonts w:eastAsia="№Е"/>
          <w:sz w:val="24"/>
          <w:lang w:val="ru-RU"/>
        </w:rPr>
        <w:t xml:space="preserve"> </w:t>
      </w:r>
      <w:r w:rsidRPr="0007491A">
        <w:rPr>
          <w:rStyle w:val="CharAttribute511"/>
          <w:rFonts w:eastAsia="№Е"/>
          <w:sz w:val="24"/>
          <w:lang w:val="ru-RU"/>
        </w:rPr>
        <w:t>творчество</w:t>
      </w:r>
      <w:r w:rsidRPr="0007491A">
        <w:rPr>
          <w:rStyle w:val="CharAttribute511"/>
          <w:rFonts w:eastAsia="№Е"/>
          <w:sz w:val="24"/>
          <w:lang w:val="ru-RU"/>
        </w:rPr>
        <w:t xml:space="preserve"> </w:t>
      </w:r>
      <w:r w:rsidRPr="0007491A">
        <w:rPr>
          <w:rStyle w:val="CharAttribute511"/>
          <w:rFonts w:eastAsia="№Е"/>
          <w:sz w:val="24"/>
          <w:lang w:val="ru-RU"/>
        </w:rPr>
        <w:t>«Волшебная</w:t>
      </w:r>
      <w:r w:rsidRPr="0007491A">
        <w:rPr>
          <w:rStyle w:val="CharAttribute511"/>
          <w:rFonts w:eastAsia="№Е"/>
          <w:sz w:val="24"/>
          <w:lang w:val="ru-RU"/>
        </w:rPr>
        <w:t xml:space="preserve"> </w:t>
      </w:r>
      <w:r w:rsidRPr="0007491A">
        <w:rPr>
          <w:rStyle w:val="CharAttribute511"/>
          <w:rFonts w:eastAsia="№Е"/>
          <w:sz w:val="24"/>
          <w:lang w:val="ru-RU"/>
        </w:rPr>
        <w:t>школа</w:t>
      </w:r>
      <w:r w:rsidRPr="0007491A">
        <w:rPr>
          <w:rStyle w:val="CharAttribute511"/>
          <w:rFonts w:eastAsia="№Е"/>
          <w:sz w:val="24"/>
          <w:lang w:val="ru-RU"/>
        </w:rPr>
        <w:t xml:space="preserve"> </w:t>
      </w:r>
      <w:r w:rsidRPr="0007491A">
        <w:rPr>
          <w:rStyle w:val="CharAttribute511"/>
          <w:rFonts w:eastAsia="№Е"/>
          <w:sz w:val="24"/>
          <w:lang w:val="ru-RU"/>
        </w:rPr>
        <w:t>р</w:t>
      </w:r>
      <w:r>
        <w:rPr>
          <w:rStyle w:val="CharAttribute511"/>
          <w:rFonts w:eastAsia="№Е"/>
          <w:sz w:val="24"/>
          <w:lang w:val="ru-RU"/>
        </w:rPr>
        <w:t>исования»</w:t>
      </w:r>
      <w:r>
        <w:rPr>
          <w:rStyle w:val="CharAttribute511"/>
          <w:rFonts w:eastAsia="№Е"/>
          <w:sz w:val="24"/>
          <w:lang w:val="ru-RU"/>
        </w:rPr>
        <w:t>;</w:t>
      </w:r>
      <w:r>
        <w:rPr>
          <w:rStyle w:val="CharAttribute511"/>
          <w:rFonts w:eastAsia="№Е"/>
          <w:sz w:val="24"/>
          <w:lang w:val="ru-RU"/>
        </w:rPr>
        <w:t>духовно</w:t>
      </w:r>
      <w:r>
        <w:rPr>
          <w:rStyle w:val="CharAttribute511"/>
          <w:rFonts w:eastAsia="№Е"/>
          <w:sz w:val="24"/>
          <w:lang w:val="ru-RU"/>
        </w:rPr>
        <w:t>-</w:t>
      </w:r>
      <w:r>
        <w:rPr>
          <w:rStyle w:val="CharAttribute511"/>
          <w:rFonts w:eastAsia="№Е"/>
          <w:sz w:val="24"/>
          <w:lang w:val="ru-RU"/>
        </w:rPr>
        <w:t>нравственное</w:t>
      </w:r>
      <w:r>
        <w:rPr>
          <w:rStyle w:val="CharAttribute511"/>
          <w:rFonts w:eastAsia="№Е"/>
          <w:sz w:val="24"/>
          <w:lang w:val="ru-RU"/>
        </w:rPr>
        <w:t xml:space="preserve"> </w:t>
      </w:r>
      <w:r w:rsidRPr="0007491A">
        <w:rPr>
          <w:rStyle w:val="CharAttribute501"/>
          <w:rFonts w:eastAsia="№Е"/>
          <w:sz w:val="24"/>
          <w:lang w:val="ru-RU"/>
        </w:rPr>
        <w:t xml:space="preserve"> </w:t>
      </w:r>
      <w:r w:rsidRPr="007C3FFF">
        <w:rPr>
          <w:rStyle w:val="CharAttribute501"/>
          <w:rFonts w:eastAsia="№Е"/>
          <w:sz w:val="24"/>
          <w:lang w:val="ru-RU"/>
        </w:rPr>
        <w:t>«Музейное</w:t>
      </w:r>
      <w:r w:rsidRPr="007C3FFF">
        <w:rPr>
          <w:rStyle w:val="CharAttribute501"/>
          <w:rFonts w:eastAsia="№Е"/>
          <w:sz w:val="24"/>
          <w:lang w:val="ru-RU"/>
        </w:rPr>
        <w:t xml:space="preserve"> </w:t>
      </w:r>
      <w:r w:rsidRPr="007C3FFF">
        <w:rPr>
          <w:rStyle w:val="CharAttribute501"/>
          <w:rFonts w:eastAsia="№Е"/>
          <w:sz w:val="24"/>
          <w:lang w:val="ru-RU"/>
        </w:rPr>
        <w:t>дело»</w:t>
      </w:r>
      <w:r>
        <w:rPr>
          <w:rStyle w:val="CharAttribute501"/>
          <w:rFonts w:eastAsia="№Е"/>
          <w:sz w:val="24"/>
          <w:lang w:val="ru-RU"/>
        </w:rPr>
        <w:t xml:space="preserve">, </w:t>
      </w:r>
      <w:r>
        <w:rPr>
          <w:rStyle w:val="CharAttribute501"/>
          <w:rFonts w:eastAsia="№Е"/>
          <w:sz w:val="24"/>
          <w:lang w:val="ru-RU"/>
        </w:rPr>
        <w:t>«Театр</w:t>
      </w:r>
      <w:r>
        <w:rPr>
          <w:rStyle w:val="CharAttribute501"/>
          <w:rFonts w:eastAsia="№Е"/>
          <w:sz w:val="24"/>
          <w:lang w:val="ru-RU"/>
        </w:rPr>
        <w:t xml:space="preserve"> </w:t>
      </w:r>
      <w:r>
        <w:rPr>
          <w:rStyle w:val="CharAttribute501"/>
          <w:rFonts w:eastAsia="№Е"/>
          <w:sz w:val="24"/>
          <w:lang w:val="ru-RU"/>
        </w:rPr>
        <w:t>в</w:t>
      </w:r>
      <w:r>
        <w:rPr>
          <w:rStyle w:val="CharAttribute501"/>
          <w:rFonts w:eastAsia="№Е"/>
          <w:sz w:val="24"/>
          <w:lang w:val="ru-RU"/>
        </w:rPr>
        <w:t xml:space="preserve"> </w:t>
      </w:r>
      <w:r>
        <w:rPr>
          <w:rStyle w:val="CharAttribute501"/>
          <w:rFonts w:eastAsia="№Е"/>
          <w:sz w:val="24"/>
          <w:lang w:val="ru-RU"/>
        </w:rPr>
        <w:t>школе»</w:t>
      </w:r>
    </w:p>
    <w:p w:rsidR="00147CB7" w:rsidRPr="0007491A" w:rsidRDefault="00147CB7" w:rsidP="00147CB7">
      <w:pPr>
        <w:ind w:firstLine="567"/>
        <w:rPr>
          <w:rStyle w:val="CharAttribute501"/>
          <w:rFonts w:eastAsia="№Е"/>
          <w:i w:val="0"/>
          <w:sz w:val="24"/>
          <w:lang w:val="ru-RU"/>
        </w:rPr>
      </w:pPr>
    </w:p>
    <w:p w:rsidR="00147CB7" w:rsidRPr="0007491A" w:rsidRDefault="00147CB7" w:rsidP="00147CB7">
      <w:pPr>
        <w:tabs>
          <w:tab w:val="left" w:pos="851"/>
        </w:tabs>
        <w:rPr>
          <w:b/>
          <w:iCs/>
          <w:color w:val="000000"/>
          <w:w w:val="0"/>
          <w:sz w:val="24"/>
          <w:lang w:val="ru-RU"/>
        </w:rPr>
      </w:pPr>
      <w:r>
        <w:rPr>
          <w:b/>
          <w:iCs/>
          <w:color w:val="000000"/>
          <w:w w:val="0"/>
          <w:sz w:val="24"/>
          <w:lang w:val="ru-RU"/>
        </w:rPr>
        <w:t xml:space="preserve">                                                                                                       </w:t>
      </w:r>
      <w:r w:rsidRPr="0007491A">
        <w:rPr>
          <w:b/>
          <w:iCs/>
          <w:color w:val="000000"/>
          <w:w w:val="0"/>
          <w:sz w:val="24"/>
          <w:lang w:val="ru-RU"/>
        </w:rPr>
        <w:t>3.1.4. Модуль «Самоуправление»</w:t>
      </w:r>
    </w:p>
    <w:p w:rsidR="00147CB7" w:rsidRPr="0007491A" w:rsidRDefault="00147CB7" w:rsidP="00147CB7">
      <w:pPr>
        <w:tabs>
          <w:tab w:val="left" w:pos="851"/>
        </w:tabs>
        <w:rPr>
          <w:b/>
          <w:iCs/>
          <w:color w:val="000000"/>
          <w:w w:val="0"/>
          <w:sz w:val="24"/>
          <w:lang w:val="ru-RU"/>
        </w:rPr>
      </w:pPr>
    </w:p>
    <w:p w:rsidR="00147CB7" w:rsidRPr="0007491A" w:rsidRDefault="00147CB7" w:rsidP="00147CB7">
      <w:pPr>
        <w:adjustRightInd w:val="0"/>
        <w:ind w:right="-1" w:firstLine="567"/>
        <w:rPr>
          <w:sz w:val="24"/>
          <w:lang w:val="ru-RU"/>
        </w:rPr>
      </w:pPr>
      <w:r w:rsidRPr="0007491A">
        <w:rPr>
          <w:rStyle w:val="CharAttribute504"/>
          <w:rFonts w:eastAsia="№Е"/>
          <w:sz w:val="24"/>
          <w:lang w:val="ru-RU"/>
        </w:rPr>
        <w:t>Поддержка</w:t>
      </w:r>
      <w:r w:rsidRPr="0007491A">
        <w:rPr>
          <w:rStyle w:val="CharAttribute504"/>
          <w:rFonts w:eastAsia="№Е"/>
          <w:sz w:val="24"/>
          <w:lang w:val="ru-RU"/>
        </w:rPr>
        <w:t xml:space="preserve"> </w:t>
      </w:r>
      <w:r w:rsidRPr="0007491A">
        <w:rPr>
          <w:rStyle w:val="CharAttribute504"/>
          <w:rFonts w:eastAsia="№Е"/>
          <w:sz w:val="24"/>
          <w:lang w:val="ru-RU"/>
        </w:rPr>
        <w:t>детского</w:t>
      </w:r>
      <w:r w:rsidRPr="0007491A">
        <w:rPr>
          <w:rStyle w:val="CharAttribute504"/>
          <w:rFonts w:eastAsia="№Е"/>
          <w:sz w:val="24"/>
          <w:lang w:val="ru-RU"/>
        </w:rPr>
        <w:t xml:space="preserve"> </w:t>
      </w:r>
      <w:r w:rsidRPr="0007491A">
        <w:rPr>
          <w:sz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47CB7" w:rsidRPr="0007491A" w:rsidRDefault="00147CB7" w:rsidP="00147CB7">
      <w:pPr>
        <w:adjustRightInd w:val="0"/>
        <w:ind w:right="-1" w:firstLine="567"/>
        <w:rPr>
          <w:i/>
          <w:sz w:val="24"/>
          <w:lang w:val="ru-RU"/>
        </w:rPr>
      </w:pPr>
      <w:r w:rsidRPr="0007491A">
        <w:rPr>
          <w:sz w:val="24"/>
          <w:lang w:val="ru-RU"/>
        </w:rPr>
        <w:t xml:space="preserve">Детское самоуправление в школе осуществляется следующим образом </w:t>
      </w:r>
    </w:p>
    <w:p w:rsidR="00147CB7" w:rsidRPr="0007491A" w:rsidRDefault="00147CB7" w:rsidP="00147CB7">
      <w:pPr>
        <w:tabs>
          <w:tab w:val="left" w:pos="851"/>
        </w:tabs>
        <w:ind w:firstLine="567"/>
        <w:rPr>
          <w:b/>
          <w:i/>
          <w:sz w:val="24"/>
          <w:lang w:val="ru-RU"/>
        </w:rPr>
      </w:pPr>
      <w:r w:rsidRPr="0007491A">
        <w:rPr>
          <w:b/>
          <w:i/>
          <w:sz w:val="24"/>
          <w:lang w:val="ru-RU"/>
        </w:rPr>
        <w:t>На уровне школы:</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деятельность</w:t>
      </w:r>
      <w:r w:rsidRPr="00E50B0A">
        <w:rPr>
          <w:rFonts w:ascii="Times New Roman"/>
          <w:sz w:val="24"/>
          <w:szCs w:val="24"/>
          <w:lang w:val="ru-RU"/>
        </w:rPr>
        <w:t xml:space="preserve"> </w:t>
      </w:r>
      <w:r w:rsidRPr="00E50B0A">
        <w:rPr>
          <w:rFonts w:ascii="Times New Roman"/>
          <w:sz w:val="24"/>
          <w:szCs w:val="24"/>
          <w:lang w:val="ru-RU"/>
        </w:rPr>
        <w:t>выборного</w:t>
      </w:r>
      <w:r w:rsidRPr="00E50B0A">
        <w:rPr>
          <w:rFonts w:ascii="Times New Roman"/>
          <w:sz w:val="24"/>
          <w:szCs w:val="24"/>
          <w:lang w:val="ru-RU"/>
        </w:rPr>
        <w:t xml:space="preserve"> </w:t>
      </w:r>
      <w:r w:rsidRPr="00E50B0A">
        <w:rPr>
          <w:rFonts w:ascii="Times New Roman"/>
          <w:sz w:val="24"/>
          <w:szCs w:val="24"/>
          <w:lang w:val="ru-RU"/>
        </w:rPr>
        <w:t>Совета</w:t>
      </w:r>
      <w:r w:rsidRPr="00E50B0A">
        <w:rPr>
          <w:rFonts w:ascii="Times New Roman"/>
          <w:sz w:val="24"/>
          <w:szCs w:val="24"/>
          <w:lang w:val="ru-RU"/>
        </w:rPr>
        <w:t xml:space="preserve"> </w:t>
      </w:r>
      <w:r w:rsidRPr="0007491A">
        <w:rPr>
          <w:rFonts w:ascii="Times New Roman"/>
          <w:sz w:val="24"/>
          <w:szCs w:val="24"/>
          <w:lang w:val="ru-RU"/>
        </w:rPr>
        <w:t>об</w:t>
      </w:r>
      <w:r w:rsidRPr="00E50B0A">
        <w:rPr>
          <w:rFonts w:ascii="Times New Roman"/>
          <w:sz w:val="24"/>
          <w:szCs w:val="24"/>
          <w:lang w:val="ru-RU"/>
        </w:rPr>
        <w:t>учащихся</w:t>
      </w:r>
      <w:r w:rsidRPr="0007491A">
        <w:rPr>
          <w:rFonts w:ascii="Times New Roman"/>
          <w:sz w:val="24"/>
          <w:szCs w:val="24"/>
          <w:lang w:val="ru-RU"/>
        </w:rPr>
        <w:t xml:space="preserve"> </w:t>
      </w:r>
      <w:r w:rsidRPr="0007491A">
        <w:rPr>
          <w:rFonts w:ascii="Times New Roman"/>
          <w:sz w:val="24"/>
          <w:szCs w:val="24"/>
          <w:lang w:val="ru-RU"/>
        </w:rPr>
        <w:t>школы</w:t>
      </w:r>
      <w:r w:rsidRPr="0007491A">
        <w:rPr>
          <w:rFonts w:ascii="Times New Roman"/>
          <w:sz w:val="24"/>
          <w:szCs w:val="24"/>
          <w:lang w:val="ru-RU"/>
        </w:rPr>
        <w:t xml:space="preserve"> (</w:t>
      </w:r>
      <w:r w:rsidRPr="0007491A">
        <w:rPr>
          <w:rFonts w:ascii="Times New Roman"/>
          <w:sz w:val="24"/>
          <w:szCs w:val="24"/>
          <w:lang w:val="ru-RU"/>
        </w:rPr>
        <w:t>далее</w:t>
      </w:r>
      <w:r w:rsidRPr="0007491A">
        <w:rPr>
          <w:rFonts w:ascii="Times New Roman"/>
          <w:sz w:val="24"/>
          <w:szCs w:val="24"/>
          <w:lang w:val="ru-RU"/>
        </w:rPr>
        <w:t xml:space="preserve"> </w:t>
      </w:r>
      <w:r w:rsidRPr="0007491A">
        <w:rPr>
          <w:rFonts w:ascii="Times New Roman"/>
          <w:sz w:val="24"/>
          <w:szCs w:val="24"/>
          <w:lang w:val="ru-RU"/>
        </w:rPr>
        <w:t>СОШ</w:t>
      </w:r>
      <w:r w:rsidRPr="0007491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создаваемого</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учета</w:t>
      </w:r>
      <w:r w:rsidRPr="00E50B0A">
        <w:rPr>
          <w:rFonts w:ascii="Times New Roman"/>
          <w:sz w:val="24"/>
          <w:szCs w:val="24"/>
          <w:lang w:val="ru-RU"/>
        </w:rPr>
        <w:t xml:space="preserve"> </w:t>
      </w:r>
      <w:r w:rsidRPr="00E50B0A">
        <w:rPr>
          <w:rFonts w:ascii="Times New Roman"/>
          <w:sz w:val="24"/>
          <w:szCs w:val="24"/>
          <w:lang w:val="ru-RU"/>
        </w:rPr>
        <w:t>мнения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управления</w:t>
      </w:r>
      <w:r w:rsidRPr="00E50B0A">
        <w:rPr>
          <w:rFonts w:ascii="Times New Roman"/>
          <w:sz w:val="24"/>
          <w:szCs w:val="24"/>
          <w:lang w:val="ru-RU"/>
        </w:rPr>
        <w:t xml:space="preserve"> </w:t>
      </w:r>
      <w:r w:rsidRPr="00E50B0A">
        <w:rPr>
          <w:rFonts w:ascii="Times New Roman"/>
          <w:sz w:val="24"/>
          <w:szCs w:val="24"/>
          <w:lang w:val="ru-RU"/>
        </w:rPr>
        <w:t>образовательной</w:t>
      </w:r>
      <w:r w:rsidRPr="00E50B0A">
        <w:rPr>
          <w:rFonts w:ascii="Times New Roman"/>
          <w:sz w:val="24"/>
          <w:szCs w:val="24"/>
          <w:lang w:val="ru-RU"/>
        </w:rPr>
        <w:t xml:space="preserve"> </w:t>
      </w:r>
      <w:r w:rsidRPr="00E50B0A">
        <w:rPr>
          <w:rFonts w:ascii="Times New Roman"/>
          <w:sz w:val="24"/>
          <w:szCs w:val="24"/>
          <w:lang w:val="ru-RU"/>
        </w:rPr>
        <w:t>организацией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принятия</w:t>
      </w:r>
      <w:r w:rsidRPr="00E50B0A">
        <w:rPr>
          <w:rFonts w:ascii="Times New Roman"/>
          <w:sz w:val="24"/>
          <w:szCs w:val="24"/>
          <w:lang w:val="ru-RU"/>
        </w:rPr>
        <w:t xml:space="preserve"> </w:t>
      </w:r>
      <w:r w:rsidRPr="00E50B0A">
        <w:rPr>
          <w:rFonts w:ascii="Times New Roman"/>
          <w:sz w:val="24"/>
          <w:szCs w:val="24"/>
          <w:lang w:val="ru-RU"/>
        </w:rPr>
        <w:t>административных</w:t>
      </w:r>
      <w:r w:rsidRPr="00E50B0A">
        <w:rPr>
          <w:rFonts w:ascii="Times New Roman"/>
          <w:sz w:val="24"/>
          <w:szCs w:val="24"/>
          <w:lang w:val="ru-RU"/>
        </w:rPr>
        <w:t xml:space="preserve"> </w:t>
      </w:r>
      <w:r w:rsidRPr="00E50B0A">
        <w:rPr>
          <w:rFonts w:ascii="Times New Roman"/>
          <w:sz w:val="24"/>
          <w:szCs w:val="24"/>
          <w:lang w:val="ru-RU"/>
        </w:rPr>
        <w:t>решений</w:t>
      </w:r>
      <w:r w:rsidRPr="00E50B0A">
        <w:rPr>
          <w:rFonts w:ascii="Times New Roman"/>
          <w:sz w:val="24"/>
          <w:szCs w:val="24"/>
          <w:lang w:val="ru-RU"/>
        </w:rPr>
        <w:t xml:space="preserve">, </w:t>
      </w:r>
      <w:r w:rsidRPr="00E50B0A">
        <w:rPr>
          <w:rFonts w:ascii="Times New Roman"/>
          <w:sz w:val="24"/>
          <w:szCs w:val="24"/>
          <w:lang w:val="ru-RU"/>
        </w:rPr>
        <w:t>затрагивающих</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права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законные</w:t>
      </w:r>
      <w:r w:rsidRPr="00E50B0A">
        <w:rPr>
          <w:rFonts w:ascii="Times New Roman"/>
          <w:sz w:val="24"/>
          <w:szCs w:val="24"/>
          <w:lang w:val="ru-RU"/>
        </w:rPr>
        <w:t xml:space="preserve"> </w:t>
      </w:r>
      <w:r w:rsidRPr="00E50B0A">
        <w:rPr>
          <w:rFonts w:ascii="Times New Roman"/>
          <w:sz w:val="24"/>
          <w:szCs w:val="24"/>
          <w:lang w:val="ru-RU"/>
        </w:rPr>
        <w:t>интересы</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iCs/>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iCs/>
          <w:sz w:val="24"/>
          <w:szCs w:val="24"/>
          <w:lang w:val="ru-RU"/>
        </w:rPr>
        <w:t>деятельность</w:t>
      </w:r>
      <w:r w:rsidRPr="00E50B0A">
        <w:rPr>
          <w:rFonts w:ascii="Times New Roman"/>
          <w:iCs/>
          <w:sz w:val="24"/>
          <w:szCs w:val="24"/>
          <w:lang w:val="ru-RU"/>
        </w:rPr>
        <w:t xml:space="preserve"> </w:t>
      </w:r>
      <w:r w:rsidRPr="00E50B0A">
        <w:rPr>
          <w:rFonts w:ascii="Times New Roman"/>
          <w:iCs/>
          <w:sz w:val="24"/>
          <w:szCs w:val="24"/>
          <w:lang w:val="ru-RU"/>
        </w:rPr>
        <w:t>творческих</w:t>
      </w:r>
      <w:r w:rsidRPr="00E50B0A">
        <w:rPr>
          <w:rFonts w:ascii="Times New Roman"/>
          <w:iCs/>
          <w:sz w:val="24"/>
          <w:szCs w:val="24"/>
          <w:lang w:val="ru-RU"/>
        </w:rPr>
        <w:t xml:space="preserve"> </w:t>
      </w:r>
      <w:r w:rsidRPr="00E50B0A">
        <w:rPr>
          <w:rFonts w:ascii="Times New Roman"/>
          <w:iCs/>
          <w:sz w:val="24"/>
          <w:szCs w:val="24"/>
          <w:lang w:val="ru-RU"/>
        </w:rPr>
        <w:t>советов</w:t>
      </w:r>
      <w:r w:rsidRPr="00E50B0A">
        <w:rPr>
          <w:rFonts w:ascii="Times New Roman"/>
          <w:iCs/>
          <w:sz w:val="24"/>
          <w:szCs w:val="24"/>
          <w:lang w:val="ru-RU"/>
        </w:rPr>
        <w:t xml:space="preserve"> </w:t>
      </w:r>
      <w:r w:rsidRPr="00E50B0A">
        <w:rPr>
          <w:rFonts w:ascii="Times New Roman"/>
          <w:iCs/>
          <w:sz w:val="24"/>
          <w:szCs w:val="24"/>
          <w:lang w:val="ru-RU"/>
        </w:rPr>
        <w:t>дела</w:t>
      </w:r>
      <w:r w:rsidRPr="00E50B0A">
        <w:rPr>
          <w:rFonts w:ascii="Times New Roman"/>
          <w:iCs/>
          <w:sz w:val="24"/>
          <w:szCs w:val="24"/>
          <w:lang w:val="ru-RU"/>
        </w:rPr>
        <w:t xml:space="preserve">, </w:t>
      </w:r>
      <w:r w:rsidRPr="00E50B0A">
        <w:rPr>
          <w:rFonts w:ascii="Times New Roman"/>
          <w:iCs/>
          <w:sz w:val="24"/>
          <w:szCs w:val="24"/>
          <w:lang w:val="ru-RU"/>
        </w:rPr>
        <w:t>отвечающих</w:t>
      </w:r>
      <w:r w:rsidRPr="00E50B0A">
        <w:rPr>
          <w:rFonts w:ascii="Times New Roman"/>
          <w:iCs/>
          <w:sz w:val="24"/>
          <w:szCs w:val="24"/>
          <w:lang w:val="ru-RU"/>
        </w:rPr>
        <w:t xml:space="preserve"> </w:t>
      </w:r>
      <w:r w:rsidRPr="00E50B0A">
        <w:rPr>
          <w:rFonts w:ascii="Times New Roman"/>
          <w:iCs/>
          <w:sz w:val="24"/>
          <w:szCs w:val="24"/>
          <w:lang w:val="ru-RU"/>
        </w:rPr>
        <w:t>за</w:t>
      </w:r>
      <w:r w:rsidRPr="00E50B0A">
        <w:rPr>
          <w:rFonts w:ascii="Times New Roman"/>
          <w:iCs/>
          <w:sz w:val="24"/>
          <w:szCs w:val="24"/>
          <w:lang w:val="ru-RU"/>
        </w:rPr>
        <w:t xml:space="preserve"> </w:t>
      </w:r>
      <w:r w:rsidRPr="00E50B0A">
        <w:rPr>
          <w:rFonts w:ascii="Times New Roman"/>
          <w:iCs/>
          <w:sz w:val="24"/>
          <w:szCs w:val="24"/>
          <w:lang w:val="ru-RU"/>
        </w:rPr>
        <w:t>проведение</w:t>
      </w:r>
      <w:r w:rsidRPr="00E50B0A">
        <w:rPr>
          <w:rFonts w:ascii="Times New Roman"/>
          <w:iCs/>
          <w:sz w:val="24"/>
          <w:szCs w:val="24"/>
          <w:lang w:val="ru-RU"/>
        </w:rPr>
        <w:t xml:space="preserve"> </w:t>
      </w:r>
      <w:r w:rsidRPr="00E50B0A">
        <w:rPr>
          <w:rFonts w:ascii="Times New Roman"/>
          <w:iCs/>
          <w:sz w:val="24"/>
          <w:szCs w:val="24"/>
          <w:lang w:val="ru-RU"/>
        </w:rPr>
        <w:t>тех</w:t>
      </w:r>
      <w:r w:rsidRPr="00E50B0A">
        <w:rPr>
          <w:rFonts w:ascii="Times New Roman"/>
          <w:iCs/>
          <w:sz w:val="24"/>
          <w:szCs w:val="24"/>
          <w:lang w:val="ru-RU"/>
        </w:rPr>
        <w:t xml:space="preserve"> </w:t>
      </w:r>
      <w:r w:rsidRPr="00E50B0A">
        <w:rPr>
          <w:rFonts w:ascii="Times New Roman"/>
          <w:iCs/>
          <w:sz w:val="24"/>
          <w:szCs w:val="24"/>
          <w:lang w:val="ru-RU"/>
        </w:rPr>
        <w:t>или</w:t>
      </w:r>
      <w:r w:rsidRPr="00E50B0A">
        <w:rPr>
          <w:rFonts w:ascii="Times New Roman"/>
          <w:iCs/>
          <w:sz w:val="24"/>
          <w:szCs w:val="24"/>
          <w:lang w:val="ru-RU"/>
        </w:rPr>
        <w:t xml:space="preserve"> </w:t>
      </w:r>
      <w:r w:rsidRPr="00E50B0A">
        <w:rPr>
          <w:rFonts w:ascii="Times New Roman"/>
          <w:iCs/>
          <w:sz w:val="24"/>
          <w:szCs w:val="24"/>
          <w:lang w:val="ru-RU"/>
        </w:rPr>
        <w:t>иных</w:t>
      </w:r>
      <w:r w:rsidRPr="00E50B0A">
        <w:rPr>
          <w:rFonts w:ascii="Times New Roman"/>
          <w:iCs/>
          <w:sz w:val="24"/>
          <w:szCs w:val="24"/>
          <w:lang w:val="ru-RU"/>
        </w:rPr>
        <w:t xml:space="preserve"> </w:t>
      </w:r>
      <w:r w:rsidRPr="00E50B0A">
        <w:rPr>
          <w:rFonts w:ascii="Times New Roman"/>
          <w:iCs/>
          <w:sz w:val="24"/>
          <w:szCs w:val="24"/>
          <w:lang w:val="ru-RU"/>
        </w:rPr>
        <w:t>конкретных</w:t>
      </w:r>
      <w:r w:rsidRPr="00E50B0A">
        <w:rPr>
          <w:rFonts w:ascii="Times New Roman"/>
          <w:iCs/>
          <w:sz w:val="24"/>
          <w:szCs w:val="24"/>
          <w:lang w:val="ru-RU"/>
        </w:rPr>
        <w:t xml:space="preserve"> </w:t>
      </w:r>
      <w:r w:rsidRPr="00E50B0A">
        <w:rPr>
          <w:rFonts w:ascii="Times New Roman"/>
          <w:iCs/>
          <w:sz w:val="24"/>
          <w:szCs w:val="24"/>
          <w:lang w:val="ru-RU"/>
        </w:rPr>
        <w:t>мероприятий</w:t>
      </w:r>
      <w:r w:rsidRPr="00E50B0A">
        <w:rPr>
          <w:rFonts w:ascii="Times New Roman"/>
          <w:iCs/>
          <w:sz w:val="24"/>
          <w:szCs w:val="24"/>
          <w:lang w:val="ru-RU"/>
        </w:rPr>
        <w:t xml:space="preserve">, </w:t>
      </w:r>
      <w:r w:rsidRPr="00E50B0A">
        <w:rPr>
          <w:rFonts w:ascii="Times New Roman"/>
          <w:iCs/>
          <w:sz w:val="24"/>
          <w:szCs w:val="24"/>
          <w:lang w:val="ru-RU"/>
        </w:rPr>
        <w:t>праздников</w:t>
      </w:r>
      <w:r w:rsidRPr="00E50B0A">
        <w:rPr>
          <w:rFonts w:ascii="Times New Roman"/>
          <w:iCs/>
          <w:sz w:val="24"/>
          <w:szCs w:val="24"/>
          <w:lang w:val="ru-RU"/>
        </w:rPr>
        <w:t xml:space="preserve">, </w:t>
      </w:r>
      <w:r w:rsidRPr="00E50B0A">
        <w:rPr>
          <w:rFonts w:ascii="Times New Roman"/>
          <w:iCs/>
          <w:sz w:val="24"/>
          <w:szCs w:val="24"/>
          <w:lang w:val="ru-RU"/>
        </w:rPr>
        <w:t>вечеров</w:t>
      </w:r>
      <w:r w:rsidRPr="00E50B0A">
        <w:rPr>
          <w:rFonts w:ascii="Times New Roman"/>
          <w:iCs/>
          <w:sz w:val="24"/>
          <w:szCs w:val="24"/>
          <w:lang w:val="ru-RU"/>
        </w:rPr>
        <w:t xml:space="preserve">, </w:t>
      </w:r>
      <w:r w:rsidRPr="00E50B0A">
        <w:rPr>
          <w:rFonts w:ascii="Times New Roman"/>
          <w:iCs/>
          <w:sz w:val="24"/>
          <w:szCs w:val="24"/>
          <w:lang w:val="ru-RU"/>
        </w:rPr>
        <w:t>акций</w:t>
      </w:r>
      <w:r w:rsidRPr="00E50B0A">
        <w:rPr>
          <w:rFonts w:ascii="Times New Roman"/>
          <w:iCs/>
          <w:sz w:val="24"/>
          <w:szCs w:val="24"/>
          <w:lang w:val="ru-RU"/>
        </w:rPr>
        <w:t xml:space="preserve"> </w:t>
      </w:r>
      <w:r w:rsidRPr="00E50B0A">
        <w:rPr>
          <w:rFonts w:ascii="Times New Roman"/>
          <w:iCs/>
          <w:sz w:val="24"/>
          <w:szCs w:val="24"/>
          <w:lang w:val="ru-RU"/>
        </w:rPr>
        <w:t>и</w:t>
      </w:r>
      <w:r w:rsidRPr="00E50B0A">
        <w:rPr>
          <w:rFonts w:ascii="Times New Roman"/>
          <w:iCs/>
          <w:sz w:val="24"/>
          <w:szCs w:val="24"/>
          <w:lang w:val="ru-RU"/>
        </w:rPr>
        <w:t xml:space="preserve"> </w:t>
      </w:r>
      <w:r w:rsidRPr="00E50B0A">
        <w:rPr>
          <w:rFonts w:ascii="Times New Roman"/>
          <w:iCs/>
          <w:sz w:val="24"/>
          <w:szCs w:val="24"/>
          <w:lang w:val="ru-RU"/>
        </w:rPr>
        <w:t>т</w:t>
      </w:r>
      <w:r w:rsidRPr="00E50B0A">
        <w:rPr>
          <w:rFonts w:ascii="Times New Roman"/>
          <w:iCs/>
          <w:sz w:val="24"/>
          <w:szCs w:val="24"/>
          <w:lang w:val="ru-RU"/>
        </w:rPr>
        <w:t>.</w:t>
      </w:r>
      <w:r w:rsidRPr="00E50B0A">
        <w:rPr>
          <w:rFonts w:ascii="Times New Roman"/>
          <w:iCs/>
          <w:sz w:val="24"/>
          <w:szCs w:val="24"/>
          <w:lang w:val="ru-RU"/>
        </w:rPr>
        <w:t>п</w:t>
      </w:r>
      <w:r w:rsidRPr="00E50B0A">
        <w:rPr>
          <w:rFonts w:ascii="Times New Roman"/>
          <w:iCs/>
          <w:sz w:val="24"/>
          <w:szCs w:val="24"/>
          <w:lang w:val="ru-RU"/>
        </w:rPr>
        <w:t>.;</w:t>
      </w:r>
    </w:p>
    <w:p w:rsidR="00147CB7" w:rsidRPr="0007491A" w:rsidRDefault="00147CB7" w:rsidP="00147CB7">
      <w:pPr>
        <w:tabs>
          <w:tab w:val="left" w:pos="851"/>
        </w:tabs>
        <w:ind w:firstLine="567"/>
        <w:rPr>
          <w:bCs/>
          <w:i/>
          <w:sz w:val="24"/>
          <w:lang w:val="ru-RU"/>
        </w:rPr>
      </w:pPr>
      <w:r w:rsidRPr="0007491A">
        <w:rPr>
          <w:b/>
          <w:i/>
          <w:sz w:val="24"/>
          <w:lang w:val="ru-RU"/>
        </w:rPr>
        <w:t>На уровне классов</w:t>
      </w:r>
      <w:r w:rsidRPr="0007491A">
        <w:rPr>
          <w:bCs/>
          <w:i/>
          <w:sz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sz w:val="24"/>
          <w:szCs w:val="24"/>
          <w:lang w:val="ru-RU"/>
        </w:rPr>
        <w:t>деятельность</w:t>
      </w:r>
      <w:r w:rsidRPr="00E50B0A">
        <w:rPr>
          <w:rFonts w:ascii="Times New Roman"/>
          <w:sz w:val="24"/>
          <w:szCs w:val="24"/>
          <w:lang w:val="ru-RU"/>
        </w:rPr>
        <w:t xml:space="preserve"> </w:t>
      </w:r>
      <w:r w:rsidRPr="00E50B0A">
        <w:rPr>
          <w:rFonts w:ascii="Times New Roman"/>
          <w:sz w:val="24"/>
          <w:szCs w:val="24"/>
          <w:lang w:val="ru-RU"/>
        </w:rPr>
        <w:t>выборных</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инициативе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предложениям</w:t>
      </w:r>
      <w:r w:rsidRPr="00E50B0A">
        <w:rPr>
          <w:rFonts w:ascii="Times New Roman"/>
          <w:sz w:val="24"/>
          <w:szCs w:val="24"/>
          <w:lang w:val="ru-RU"/>
        </w:rPr>
        <w:t xml:space="preserve"> </w:t>
      </w:r>
      <w:r w:rsidRPr="00E50B0A">
        <w:rPr>
          <w:rFonts w:ascii="Times New Roman"/>
          <w:sz w:val="24"/>
          <w:szCs w:val="24"/>
          <w:lang w:val="ru-RU"/>
        </w:rPr>
        <w:t>учащихся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лидеров</w:t>
      </w:r>
      <w:r w:rsidRPr="00E50B0A">
        <w:rPr>
          <w:rFonts w:ascii="Times New Roman"/>
          <w:sz w:val="24"/>
          <w:szCs w:val="24"/>
          <w:lang w:val="ru-RU"/>
        </w:rPr>
        <w:t xml:space="preserve"> ( </w:t>
      </w:r>
      <w:r w:rsidRPr="00E50B0A">
        <w:rPr>
          <w:rFonts w:ascii="Times New Roman"/>
          <w:sz w:val="24"/>
          <w:szCs w:val="24"/>
          <w:lang w:val="ru-RU"/>
        </w:rPr>
        <w:t>старост</w:t>
      </w:r>
      <w:r w:rsidRPr="00E50B0A">
        <w:rPr>
          <w:rFonts w:ascii="Times New Roman"/>
          <w:sz w:val="24"/>
          <w:szCs w:val="24"/>
          <w:lang w:val="ru-RU"/>
        </w:rPr>
        <w:t xml:space="preserve">), </w:t>
      </w:r>
      <w:r w:rsidRPr="00E50B0A">
        <w:rPr>
          <w:rFonts w:ascii="Times New Roman"/>
          <w:sz w:val="24"/>
          <w:szCs w:val="24"/>
          <w:lang w:val="ru-RU"/>
        </w:rPr>
        <w:t>представляющих</w:t>
      </w:r>
      <w:r w:rsidRPr="00E50B0A">
        <w:rPr>
          <w:rFonts w:ascii="Times New Roman"/>
          <w:sz w:val="24"/>
          <w:szCs w:val="24"/>
          <w:lang w:val="ru-RU"/>
        </w:rPr>
        <w:t xml:space="preserve"> </w:t>
      </w:r>
      <w:r w:rsidRPr="00E50B0A">
        <w:rPr>
          <w:rFonts w:ascii="Times New Roman"/>
          <w:sz w:val="24"/>
          <w:szCs w:val="24"/>
          <w:lang w:val="ru-RU"/>
        </w:rPr>
        <w:t>интересы</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призванных</w:t>
      </w:r>
      <w:r w:rsidRPr="00E50B0A">
        <w:rPr>
          <w:rFonts w:ascii="Times New Roman"/>
          <w:sz w:val="24"/>
          <w:szCs w:val="24"/>
          <w:lang w:val="ru-RU"/>
        </w:rPr>
        <w:t xml:space="preserve"> </w:t>
      </w:r>
      <w:r w:rsidRPr="00E50B0A">
        <w:rPr>
          <w:rFonts w:ascii="Times New Roman"/>
          <w:sz w:val="24"/>
          <w:szCs w:val="24"/>
          <w:lang w:val="ru-RU"/>
        </w:rPr>
        <w:t>координировать</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работу</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работой</w:t>
      </w:r>
      <w:r w:rsidRPr="00E50B0A">
        <w:rPr>
          <w:rFonts w:ascii="Times New Roman"/>
          <w:sz w:val="24"/>
          <w:szCs w:val="24"/>
          <w:lang w:val="ru-RU"/>
        </w:rPr>
        <w:t xml:space="preserve"> </w:t>
      </w:r>
      <w:r w:rsidRPr="0007491A">
        <w:rPr>
          <w:rFonts w:ascii="Times New Roman"/>
          <w:sz w:val="24"/>
          <w:szCs w:val="24"/>
          <w:lang w:val="ru-RU"/>
        </w:rPr>
        <w:t>СОШ</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классных</w:t>
      </w:r>
      <w:r w:rsidRPr="00E50B0A">
        <w:rPr>
          <w:rFonts w:ascii="Times New Roman"/>
          <w:sz w:val="24"/>
          <w:szCs w:val="24"/>
          <w:lang w:val="ru-RU"/>
        </w:rPr>
        <w:t xml:space="preserve"> </w:t>
      </w:r>
      <w:r w:rsidRPr="00E50B0A">
        <w:rPr>
          <w:rFonts w:ascii="Times New Roman"/>
          <w:sz w:val="24"/>
          <w:szCs w:val="24"/>
          <w:lang w:val="ru-RU"/>
        </w:rPr>
        <w:t>руководителей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iCs/>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iCs/>
          <w:sz w:val="24"/>
          <w:szCs w:val="24"/>
          <w:lang w:val="ru-RU"/>
        </w:rPr>
        <w:t>деятельность</w:t>
      </w:r>
      <w:r w:rsidRPr="00E50B0A">
        <w:rPr>
          <w:rFonts w:ascii="Times New Roman"/>
          <w:iCs/>
          <w:sz w:val="24"/>
          <w:szCs w:val="24"/>
          <w:lang w:val="ru-RU"/>
        </w:rPr>
        <w:t xml:space="preserve"> </w:t>
      </w:r>
      <w:r w:rsidRPr="00E50B0A">
        <w:rPr>
          <w:rFonts w:ascii="Times New Roman"/>
          <w:iCs/>
          <w:sz w:val="24"/>
          <w:szCs w:val="24"/>
          <w:lang w:val="ru-RU"/>
        </w:rPr>
        <w:t>выборных</w:t>
      </w:r>
      <w:r w:rsidRPr="00E50B0A">
        <w:rPr>
          <w:rFonts w:ascii="Times New Roman"/>
          <w:iCs/>
          <w:sz w:val="24"/>
          <w:szCs w:val="24"/>
          <w:lang w:val="ru-RU"/>
        </w:rPr>
        <w:t xml:space="preserve"> </w:t>
      </w:r>
      <w:r w:rsidRPr="00E50B0A">
        <w:rPr>
          <w:rFonts w:ascii="Times New Roman"/>
          <w:iCs/>
          <w:sz w:val="24"/>
          <w:szCs w:val="24"/>
          <w:lang w:val="ru-RU"/>
        </w:rPr>
        <w:t>органов</w:t>
      </w:r>
      <w:r w:rsidRPr="00E50B0A">
        <w:rPr>
          <w:rFonts w:ascii="Times New Roman"/>
          <w:iCs/>
          <w:sz w:val="24"/>
          <w:szCs w:val="24"/>
          <w:lang w:val="ru-RU"/>
        </w:rPr>
        <w:t xml:space="preserve"> </w:t>
      </w:r>
      <w:r w:rsidRPr="00E50B0A">
        <w:rPr>
          <w:rFonts w:ascii="Times New Roman"/>
          <w:iCs/>
          <w:sz w:val="24"/>
          <w:szCs w:val="24"/>
          <w:lang w:val="ru-RU"/>
        </w:rPr>
        <w:t>самоуправления</w:t>
      </w:r>
      <w:r w:rsidRPr="00E50B0A">
        <w:rPr>
          <w:rFonts w:ascii="Times New Roman"/>
          <w:iCs/>
          <w:sz w:val="24"/>
          <w:szCs w:val="24"/>
          <w:lang w:val="ru-RU"/>
        </w:rPr>
        <w:t xml:space="preserve">, </w:t>
      </w:r>
      <w:r w:rsidRPr="00E50B0A">
        <w:rPr>
          <w:rFonts w:ascii="Times New Roman"/>
          <w:iCs/>
          <w:sz w:val="24"/>
          <w:szCs w:val="24"/>
          <w:lang w:val="ru-RU"/>
        </w:rPr>
        <w:t>отвечающих</w:t>
      </w:r>
      <w:r w:rsidRPr="00E50B0A">
        <w:rPr>
          <w:rFonts w:ascii="Times New Roman"/>
          <w:iCs/>
          <w:sz w:val="24"/>
          <w:szCs w:val="24"/>
          <w:lang w:val="ru-RU"/>
        </w:rPr>
        <w:t xml:space="preserve"> </w:t>
      </w:r>
      <w:r w:rsidRPr="00E50B0A">
        <w:rPr>
          <w:rFonts w:ascii="Times New Roman"/>
          <w:iCs/>
          <w:sz w:val="24"/>
          <w:szCs w:val="24"/>
          <w:lang w:val="ru-RU"/>
        </w:rPr>
        <w:t>за</w:t>
      </w:r>
      <w:r w:rsidRPr="00E50B0A">
        <w:rPr>
          <w:rFonts w:ascii="Times New Roman"/>
          <w:iCs/>
          <w:sz w:val="24"/>
          <w:szCs w:val="24"/>
          <w:lang w:val="ru-RU"/>
        </w:rPr>
        <w:t xml:space="preserve"> </w:t>
      </w:r>
      <w:r w:rsidRPr="00E50B0A">
        <w:rPr>
          <w:rFonts w:ascii="Times New Roman"/>
          <w:iCs/>
          <w:sz w:val="24"/>
          <w:szCs w:val="24"/>
          <w:lang w:val="ru-RU"/>
        </w:rPr>
        <w:t>различные</w:t>
      </w:r>
      <w:r w:rsidRPr="00E50B0A">
        <w:rPr>
          <w:rFonts w:ascii="Times New Roman"/>
          <w:iCs/>
          <w:sz w:val="24"/>
          <w:szCs w:val="24"/>
          <w:lang w:val="ru-RU"/>
        </w:rPr>
        <w:t xml:space="preserve"> </w:t>
      </w:r>
      <w:r w:rsidRPr="00E50B0A">
        <w:rPr>
          <w:rFonts w:ascii="Times New Roman"/>
          <w:iCs/>
          <w:sz w:val="24"/>
          <w:szCs w:val="24"/>
          <w:lang w:val="ru-RU"/>
        </w:rPr>
        <w:t>направления</w:t>
      </w:r>
      <w:r w:rsidRPr="00E50B0A">
        <w:rPr>
          <w:rFonts w:ascii="Times New Roman"/>
          <w:iCs/>
          <w:sz w:val="24"/>
          <w:szCs w:val="24"/>
          <w:lang w:val="ru-RU"/>
        </w:rPr>
        <w:t xml:space="preserve"> </w:t>
      </w:r>
      <w:r w:rsidRPr="00E50B0A">
        <w:rPr>
          <w:rFonts w:ascii="Times New Roman"/>
          <w:iCs/>
          <w:sz w:val="24"/>
          <w:szCs w:val="24"/>
          <w:lang w:val="ru-RU"/>
        </w:rPr>
        <w:t>работы</w:t>
      </w:r>
      <w:r w:rsidRPr="00E50B0A">
        <w:rPr>
          <w:rFonts w:ascii="Times New Roman"/>
          <w:iCs/>
          <w:sz w:val="24"/>
          <w:szCs w:val="24"/>
          <w:lang w:val="ru-RU"/>
        </w:rPr>
        <w:t xml:space="preserve"> </w:t>
      </w:r>
      <w:r w:rsidRPr="00E50B0A">
        <w:rPr>
          <w:rFonts w:ascii="Times New Roman"/>
          <w:iCs/>
          <w:sz w:val="24"/>
          <w:szCs w:val="24"/>
          <w:lang w:val="ru-RU"/>
        </w:rPr>
        <w:t>класса</w:t>
      </w:r>
      <w:r w:rsidRPr="00E50B0A">
        <w:rPr>
          <w:rFonts w:ascii="Times New Roman"/>
          <w:iCs/>
          <w:sz w:val="24"/>
          <w:szCs w:val="24"/>
          <w:lang w:val="ru-RU"/>
        </w:rPr>
        <w:t>;</w:t>
      </w:r>
    </w:p>
    <w:p w:rsidR="00147CB7" w:rsidRPr="0007491A" w:rsidRDefault="00147CB7" w:rsidP="00147CB7">
      <w:pPr>
        <w:ind w:firstLine="567"/>
        <w:rPr>
          <w:rStyle w:val="CharAttribute501"/>
          <w:rFonts w:eastAsia="№Е"/>
          <w:b/>
          <w:bCs/>
          <w:i w:val="0"/>
          <w:iCs/>
          <w:sz w:val="24"/>
          <w:lang w:val="ru-RU"/>
        </w:rPr>
      </w:pPr>
      <w:r w:rsidRPr="0007491A">
        <w:rPr>
          <w:b/>
          <w:bCs/>
          <w:i/>
          <w:iCs/>
          <w:sz w:val="24"/>
          <w:lang w:val="ru-RU"/>
        </w:rPr>
        <w:t>На индивидуальном уровне:</w:t>
      </w:r>
      <w:r w:rsidRPr="0007491A">
        <w:rPr>
          <w:rStyle w:val="CharAttribute501"/>
          <w:rFonts w:eastAsia="№Е"/>
          <w:b/>
          <w:bCs/>
          <w:iCs/>
          <w:sz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jc w:val="both"/>
        <w:rPr>
          <w:rFonts w:ascii="Times New Roman"/>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sz w:val="24"/>
          <w:szCs w:val="24"/>
          <w:lang w:val="ru-RU"/>
        </w:rPr>
        <w:t>вовлечение</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планирование</w:t>
      </w:r>
      <w:r w:rsidRPr="00E50B0A">
        <w:rPr>
          <w:rFonts w:ascii="Times New Roman"/>
          <w:sz w:val="24"/>
          <w:szCs w:val="24"/>
          <w:lang w:val="ru-RU"/>
        </w:rPr>
        <w:t xml:space="preserve">, </w:t>
      </w:r>
      <w:r w:rsidRPr="00E50B0A">
        <w:rPr>
          <w:rFonts w:ascii="Times New Roman"/>
          <w:sz w:val="24"/>
          <w:szCs w:val="24"/>
          <w:lang w:val="ru-RU"/>
        </w:rPr>
        <w:t>организацию</w:t>
      </w:r>
      <w:r w:rsidRPr="00E50B0A">
        <w:rPr>
          <w:rFonts w:ascii="Times New Roman"/>
          <w:sz w:val="24"/>
          <w:szCs w:val="24"/>
          <w:lang w:val="ru-RU"/>
        </w:rPr>
        <w:t xml:space="preserve">, </w:t>
      </w: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анализ</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w:t>
      </w:r>
    </w:p>
    <w:p w:rsidR="00147CB7" w:rsidRPr="0007491A" w:rsidRDefault="00147CB7" w:rsidP="00147CB7">
      <w:pPr>
        <w:jc w:val="center"/>
        <w:rPr>
          <w:iCs/>
          <w:sz w:val="24"/>
          <w:lang w:val="ru-RU"/>
        </w:rPr>
      </w:pPr>
      <w:r w:rsidRPr="0007491A">
        <w:rPr>
          <w:iCs/>
          <w:sz w:val="24"/>
          <w:lang w:val="ru-RU"/>
        </w:rPr>
        <w:t>через реализацию функций школьниками, отвечающими за различные направления работы в классе</w:t>
      </w:r>
    </w:p>
    <w:p w:rsidR="00147CB7" w:rsidRPr="0007491A" w:rsidRDefault="00147CB7" w:rsidP="00147CB7">
      <w:pPr>
        <w:rPr>
          <w:color w:val="000000"/>
          <w:w w:val="0"/>
          <w:sz w:val="24"/>
          <w:lang w:val="ru-RU"/>
        </w:rPr>
      </w:pPr>
    </w:p>
    <w:p w:rsidR="00147CB7" w:rsidRPr="0007491A" w:rsidRDefault="00147CB7" w:rsidP="00147CB7">
      <w:pPr>
        <w:tabs>
          <w:tab w:val="left" w:pos="851"/>
        </w:tabs>
        <w:jc w:val="center"/>
        <w:rPr>
          <w:b/>
          <w:iCs/>
          <w:w w:val="0"/>
          <w:sz w:val="24"/>
          <w:lang w:val="ru-RU"/>
        </w:rPr>
      </w:pPr>
      <w:r w:rsidRPr="0007491A">
        <w:rPr>
          <w:b/>
          <w:iCs/>
          <w:w w:val="0"/>
          <w:sz w:val="24"/>
          <w:lang w:val="ru-RU"/>
        </w:rPr>
        <w:lastRenderedPageBreak/>
        <w:t>3.1.5. Модуль «Профориентация»</w:t>
      </w:r>
    </w:p>
    <w:p w:rsidR="00147CB7" w:rsidRPr="0007491A" w:rsidRDefault="00147CB7" w:rsidP="00147CB7">
      <w:pPr>
        <w:ind w:firstLine="567"/>
        <w:rPr>
          <w:rStyle w:val="CharAttribute502"/>
          <w:rFonts w:eastAsia="№Е"/>
          <w:i w:val="0"/>
          <w:sz w:val="24"/>
          <w:lang w:val="ru-RU"/>
        </w:rPr>
      </w:pPr>
      <w:r w:rsidRPr="0007491A">
        <w:rPr>
          <w:sz w:val="24"/>
          <w:lang w:val="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07491A">
        <w:rPr>
          <w:rStyle w:val="CharAttribute502"/>
          <w:rFonts w:eastAsia="№Е"/>
          <w:sz w:val="24"/>
          <w:lang w:val="ru-RU"/>
        </w:rPr>
        <w:t xml:space="preserve"> </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циклы</w:t>
      </w:r>
      <w:r w:rsidRPr="00E50B0A">
        <w:rPr>
          <w:rFonts w:ascii="Times New Roman"/>
          <w:sz w:val="24"/>
          <w:szCs w:val="24"/>
          <w:lang w:val="ru-RU"/>
        </w:rPr>
        <w:t xml:space="preserve"> </w:t>
      </w:r>
      <w:r w:rsidRPr="00E50B0A">
        <w:rPr>
          <w:rFonts w:ascii="Times New Roman"/>
          <w:sz w:val="24"/>
          <w:szCs w:val="24"/>
          <w:lang w:val="ru-RU"/>
        </w:rPr>
        <w:t>профориентационных</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подготовку</w:t>
      </w:r>
      <w:r w:rsidRPr="00E50B0A">
        <w:rPr>
          <w:rFonts w:ascii="Times New Roman"/>
          <w:sz w:val="24"/>
          <w:szCs w:val="24"/>
          <w:lang w:val="ru-RU"/>
        </w:rPr>
        <w:t xml:space="preserve"> </w:t>
      </w:r>
      <w:r w:rsidRPr="00E50B0A">
        <w:rPr>
          <w:rFonts w:ascii="Times New Roman"/>
          <w:sz w:val="24"/>
          <w:szCs w:val="24"/>
          <w:lang w:val="ru-RU"/>
        </w:rPr>
        <w:t>школьника</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осознанному</w:t>
      </w:r>
      <w:r w:rsidRPr="00E50B0A">
        <w:rPr>
          <w:rFonts w:ascii="Times New Roman"/>
          <w:sz w:val="24"/>
          <w:szCs w:val="24"/>
          <w:lang w:val="ru-RU"/>
        </w:rPr>
        <w:t xml:space="preserve"> </w:t>
      </w:r>
      <w:r w:rsidRPr="00E50B0A">
        <w:rPr>
          <w:rFonts w:ascii="Times New Roman"/>
          <w:sz w:val="24"/>
          <w:szCs w:val="24"/>
          <w:lang w:val="ru-RU"/>
        </w:rPr>
        <w:t>планированию</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реализации</w:t>
      </w:r>
      <w:r w:rsidRPr="00E50B0A">
        <w:rPr>
          <w:rFonts w:ascii="Times New Roman"/>
          <w:sz w:val="24"/>
          <w:szCs w:val="24"/>
          <w:lang w:val="ru-RU"/>
        </w:rPr>
        <w:t xml:space="preserve"> </w:t>
      </w:r>
      <w:r w:rsidRPr="00E50B0A">
        <w:rPr>
          <w:rFonts w:ascii="Times New Roman"/>
          <w:sz w:val="24"/>
          <w:szCs w:val="24"/>
          <w:lang w:val="ru-RU"/>
        </w:rPr>
        <w:t>своего</w:t>
      </w:r>
      <w:r w:rsidRPr="00E50B0A">
        <w:rPr>
          <w:rFonts w:ascii="Times New Roman"/>
          <w:sz w:val="24"/>
          <w:szCs w:val="24"/>
          <w:lang w:val="ru-RU"/>
        </w:rPr>
        <w:t xml:space="preserve"> </w:t>
      </w:r>
      <w:r w:rsidRPr="00E50B0A">
        <w:rPr>
          <w:rFonts w:ascii="Times New Roman"/>
          <w:sz w:val="24"/>
          <w:szCs w:val="24"/>
          <w:lang w:val="ru-RU"/>
        </w:rPr>
        <w:t>профессионального</w:t>
      </w:r>
      <w:r w:rsidRPr="00E50B0A">
        <w:rPr>
          <w:rFonts w:ascii="Times New Roman"/>
          <w:sz w:val="24"/>
          <w:szCs w:val="24"/>
          <w:lang w:val="ru-RU"/>
        </w:rPr>
        <w:t xml:space="preserve"> </w:t>
      </w:r>
      <w:r w:rsidRPr="00E50B0A">
        <w:rPr>
          <w:rFonts w:ascii="Times New Roman"/>
          <w:sz w:val="24"/>
          <w:szCs w:val="24"/>
          <w:lang w:val="ru-RU"/>
        </w:rPr>
        <w:t>будущего</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профориентационные</w:t>
      </w:r>
      <w:r w:rsidRPr="00E50B0A">
        <w:rPr>
          <w:rFonts w:ascii="Times New Roman"/>
          <w:sz w:val="24"/>
          <w:szCs w:val="24"/>
          <w:lang w:val="ru-RU"/>
        </w:rPr>
        <w:t xml:space="preserve"> </w:t>
      </w:r>
      <w:r w:rsidRPr="00E50B0A">
        <w:rPr>
          <w:rFonts w:ascii="Times New Roman"/>
          <w:sz w:val="24"/>
          <w:szCs w:val="24"/>
          <w:lang w:val="ru-RU"/>
        </w:rPr>
        <w:t>игры</w:t>
      </w:r>
      <w:r w:rsidRPr="00E50B0A">
        <w:rPr>
          <w:rFonts w:ascii="Times New Roman"/>
          <w:sz w:val="24"/>
          <w:szCs w:val="24"/>
          <w:lang w:val="ru-RU"/>
        </w:rPr>
        <w:t xml:space="preserve">:  </w:t>
      </w:r>
      <w:r w:rsidRPr="00E50B0A">
        <w:rPr>
          <w:rFonts w:ascii="Times New Roman"/>
          <w:sz w:val="24"/>
          <w:szCs w:val="24"/>
          <w:lang w:val="ru-RU"/>
        </w:rPr>
        <w:t>деловые</w:t>
      </w:r>
      <w:r w:rsidRPr="00E50B0A">
        <w:rPr>
          <w:rFonts w:ascii="Times New Roman"/>
          <w:sz w:val="24"/>
          <w:szCs w:val="24"/>
          <w:lang w:val="ru-RU"/>
        </w:rPr>
        <w:t xml:space="preserve"> </w:t>
      </w:r>
      <w:r w:rsidRPr="00E50B0A">
        <w:rPr>
          <w:rFonts w:ascii="Times New Roman"/>
          <w:sz w:val="24"/>
          <w:szCs w:val="24"/>
          <w:lang w:val="ru-RU"/>
        </w:rPr>
        <w:t>игры</w:t>
      </w:r>
      <w:r w:rsidRPr="00E50B0A">
        <w:rPr>
          <w:rFonts w:ascii="Times New Roman"/>
          <w:sz w:val="24"/>
          <w:szCs w:val="24"/>
          <w:lang w:val="ru-RU"/>
        </w:rPr>
        <w:t xml:space="preserve">, </w:t>
      </w:r>
      <w:r w:rsidRPr="00E50B0A">
        <w:rPr>
          <w:rFonts w:ascii="Times New Roman"/>
          <w:sz w:val="24"/>
          <w:szCs w:val="24"/>
          <w:lang w:val="ru-RU"/>
        </w:rPr>
        <w:t>квесты</w:t>
      </w:r>
      <w:r w:rsidRPr="00E50B0A">
        <w:rPr>
          <w:rFonts w:ascii="Times New Roman"/>
          <w:sz w:val="24"/>
          <w:szCs w:val="24"/>
          <w:lang w:val="ru-RU"/>
        </w:rPr>
        <w:t>,</w:t>
      </w:r>
      <w:r w:rsidRPr="0007491A">
        <w:rPr>
          <w:rFonts w:ascii="Times New Roman"/>
          <w:sz w:val="24"/>
          <w:szCs w:val="24"/>
          <w:lang w:val="ru-RU"/>
        </w:rPr>
        <w:t xml:space="preserve"> </w:t>
      </w:r>
      <w:r w:rsidRPr="00E50B0A">
        <w:rPr>
          <w:rFonts w:ascii="Times New Roman"/>
          <w:sz w:val="24"/>
          <w:szCs w:val="24"/>
          <w:lang w:val="ru-RU"/>
        </w:rPr>
        <w:t>расширяющие</w:t>
      </w:r>
      <w:r w:rsidRPr="00E50B0A">
        <w:rPr>
          <w:rFonts w:ascii="Times New Roman"/>
          <w:sz w:val="24"/>
          <w:szCs w:val="24"/>
          <w:lang w:val="ru-RU"/>
        </w:rPr>
        <w:t xml:space="preserve"> </w:t>
      </w:r>
      <w:r w:rsidRPr="00E50B0A">
        <w:rPr>
          <w:rFonts w:ascii="Times New Roman"/>
          <w:sz w:val="24"/>
          <w:szCs w:val="24"/>
          <w:lang w:val="ru-RU"/>
        </w:rPr>
        <w:t>знания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типах</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способах</w:t>
      </w:r>
      <w:r w:rsidRPr="00E50B0A">
        <w:rPr>
          <w:rFonts w:ascii="Times New Roman"/>
          <w:sz w:val="24"/>
          <w:szCs w:val="24"/>
          <w:lang w:val="ru-RU"/>
        </w:rPr>
        <w:t xml:space="preserve"> </w:t>
      </w:r>
      <w:r w:rsidRPr="00E50B0A">
        <w:rPr>
          <w:rFonts w:ascii="Times New Roman"/>
          <w:sz w:val="24"/>
          <w:szCs w:val="24"/>
          <w:lang w:val="ru-RU"/>
        </w:rPr>
        <w:t>выбора</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достоинствах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недостатках</w:t>
      </w:r>
      <w:r w:rsidRPr="00E50B0A">
        <w:rPr>
          <w:rFonts w:ascii="Times New Roman"/>
          <w:sz w:val="24"/>
          <w:szCs w:val="24"/>
          <w:lang w:val="ru-RU"/>
        </w:rPr>
        <w:t xml:space="preserve"> </w:t>
      </w:r>
      <w:r w:rsidRPr="00E50B0A">
        <w:rPr>
          <w:rFonts w:ascii="Times New Roman"/>
          <w:sz w:val="24"/>
          <w:szCs w:val="24"/>
          <w:lang w:val="ru-RU"/>
        </w:rPr>
        <w:t>той</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иной</w:t>
      </w:r>
      <w:r w:rsidRPr="00E50B0A">
        <w:rPr>
          <w:rFonts w:ascii="Times New Roman"/>
          <w:sz w:val="24"/>
          <w:szCs w:val="24"/>
          <w:lang w:val="ru-RU"/>
        </w:rPr>
        <w:t xml:space="preserve"> </w:t>
      </w:r>
      <w:r w:rsidRPr="00E50B0A">
        <w:rPr>
          <w:rFonts w:ascii="Times New Roman"/>
          <w:sz w:val="24"/>
          <w:szCs w:val="24"/>
          <w:lang w:val="ru-RU"/>
        </w:rPr>
        <w:t>интересной</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профессиональной</w:t>
      </w:r>
      <w:r w:rsidRPr="00E50B0A">
        <w:rPr>
          <w:rFonts w:ascii="Times New Roman"/>
          <w:sz w:val="24"/>
          <w:szCs w:val="24"/>
          <w:lang w:val="ru-RU"/>
        </w:rPr>
        <w:t xml:space="preserve"> </w:t>
      </w:r>
      <w:r w:rsidRPr="00E50B0A">
        <w:rPr>
          <w:rFonts w:ascii="Times New Roman"/>
          <w:sz w:val="24"/>
          <w:szCs w:val="24"/>
          <w:lang w:val="ru-RU"/>
        </w:rPr>
        <w:t>деятельности</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экскурсии</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предприятия</w:t>
      </w:r>
      <w:r w:rsidRPr="00E50B0A">
        <w:rPr>
          <w:rFonts w:ascii="Times New Roman"/>
          <w:sz w:val="24"/>
          <w:szCs w:val="24"/>
          <w:lang w:val="ru-RU"/>
        </w:rPr>
        <w:t xml:space="preserve">, </w:t>
      </w:r>
      <w:r w:rsidRPr="00E50B0A">
        <w:rPr>
          <w:rFonts w:ascii="Times New Roman"/>
          <w:sz w:val="24"/>
          <w:szCs w:val="24"/>
          <w:lang w:val="ru-RU"/>
        </w:rPr>
        <w:t>дающие</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начальные</w:t>
      </w:r>
      <w:r w:rsidRPr="00E50B0A">
        <w:rPr>
          <w:rFonts w:ascii="Times New Roman"/>
          <w:sz w:val="24"/>
          <w:szCs w:val="24"/>
          <w:lang w:val="ru-RU"/>
        </w:rPr>
        <w:t xml:space="preserve"> </w:t>
      </w:r>
      <w:r w:rsidRPr="00E50B0A">
        <w:rPr>
          <w:rFonts w:ascii="Times New Roman"/>
          <w:sz w:val="24"/>
          <w:szCs w:val="24"/>
          <w:lang w:val="ru-RU"/>
        </w:rPr>
        <w:t>представления</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существующих</w:t>
      </w:r>
      <w:r w:rsidRPr="00E50B0A">
        <w:rPr>
          <w:rFonts w:ascii="Times New Roman"/>
          <w:sz w:val="24"/>
          <w:szCs w:val="24"/>
          <w:lang w:val="ru-RU"/>
        </w:rPr>
        <w:t xml:space="preserve"> </w:t>
      </w:r>
      <w:r w:rsidRPr="00E50B0A">
        <w:rPr>
          <w:rFonts w:ascii="Times New Roman"/>
          <w:sz w:val="24"/>
          <w:szCs w:val="24"/>
          <w:lang w:val="ru-RU"/>
        </w:rPr>
        <w:t>профессиях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условиях</w:t>
      </w:r>
      <w:r w:rsidRPr="00E50B0A">
        <w:rPr>
          <w:rFonts w:ascii="Times New Roman"/>
          <w:sz w:val="24"/>
          <w:szCs w:val="24"/>
          <w:lang w:val="ru-RU"/>
        </w:rPr>
        <w:t xml:space="preserve"> </w:t>
      </w:r>
      <w:r w:rsidRPr="00E50B0A">
        <w:rPr>
          <w:rFonts w:ascii="Times New Roman"/>
          <w:sz w:val="24"/>
          <w:szCs w:val="24"/>
          <w:lang w:val="ru-RU"/>
        </w:rPr>
        <w:t>работы</w:t>
      </w:r>
      <w:r w:rsidRPr="00E50B0A">
        <w:rPr>
          <w:rFonts w:ascii="Times New Roman"/>
          <w:sz w:val="24"/>
          <w:szCs w:val="24"/>
          <w:lang w:val="ru-RU"/>
        </w:rPr>
        <w:t xml:space="preserve"> </w:t>
      </w:r>
      <w:r w:rsidRPr="00E50B0A">
        <w:rPr>
          <w:rFonts w:ascii="Times New Roman"/>
          <w:sz w:val="24"/>
          <w:szCs w:val="24"/>
          <w:lang w:val="ru-RU"/>
        </w:rPr>
        <w:t>людей</w:t>
      </w:r>
      <w:r w:rsidRPr="00E50B0A">
        <w:rPr>
          <w:rFonts w:ascii="Times New Roman"/>
          <w:sz w:val="24"/>
          <w:szCs w:val="24"/>
          <w:lang w:val="ru-RU"/>
        </w:rPr>
        <w:t xml:space="preserve">, </w:t>
      </w:r>
      <w:r w:rsidRPr="00E50B0A">
        <w:rPr>
          <w:rFonts w:ascii="Times New Roman"/>
          <w:sz w:val="24"/>
          <w:szCs w:val="24"/>
          <w:lang w:val="ru-RU"/>
        </w:rPr>
        <w:t>представляющих</w:t>
      </w:r>
      <w:r w:rsidRPr="00E50B0A">
        <w:rPr>
          <w:rFonts w:ascii="Times New Roman"/>
          <w:sz w:val="24"/>
          <w:szCs w:val="24"/>
          <w:lang w:val="ru-RU"/>
        </w:rPr>
        <w:t xml:space="preserve"> </w:t>
      </w:r>
      <w:r w:rsidRPr="00E50B0A">
        <w:rPr>
          <w:rFonts w:ascii="Times New Roman"/>
          <w:sz w:val="24"/>
          <w:szCs w:val="24"/>
          <w:lang w:val="ru-RU"/>
        </w:rPr>
        <w:t>эти</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w:t>
      </w:r>
    </w:p>
    <w:p w:rsidR="00147CB7" w:rsidRPr="0007491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посещение</w:t>
      </w:r>
      <w:r w:rsidRPr="00E50B0A">
        <w:rPr>
          <w:rFonts w:ascii="Times New Roman"/>
          <w:sz w:val="24"/>
          <w:szCs w:val="24"/>
          <w:lang w:val="ru-RU"/>
        </w:rPr>
        <w:t xml:space="preserve"> </w:t>
      </w:r>
      <w:r w:rsidRPr="0007491A">
        <w:rPr>
          <w:rFonts w:ascii="Times New Roman"/>
          <w:sz w:val="24"/>
          <w:szCs w:val="24"/>
          <w:lang w:val="ru-RU"/>
        </w:rPr>
        <w:t>дней</w:t>
      </w:r>
      <w:r w:rsidRPr="0007491A">
        <w:rPr>
          <w:rFonts w:ascii="Times New Roman"/>
          <w:sz w:val="24"/>
          <w:szCs w:val="24"/>
          <w:lang w:val="ru-RU"/>
        </w:rPr>
        <w:t xml:space="preserve"> </w:t>
      </w:r>
      <w:r w:rsidRPr="0007491A">
        <w:rPr>
          <w:rFonts w:ascii="Times New Roman"/>
          <w:sz w:val="24"/>
          <w:szCs w:val="24"/>
          <w:lang w:val="ru-RU"/>
        </w:rPr>
        <w:t>открытых</w:t>
      </w:r>
      <w:r w:rsidRPr="0007491A">
        <w:rPr>
          <w:rFonts w:ascii="Times New Roman"/>
          <w:sz w:val="24"/>
          <w:szCs w:val="24"/>
          <w:lang w:val="ru-RU"/>
        </w:rPr>
        <w:t xml:space="preserve"> </w:t>
      </w:r>
      <w:r w:rsidRPr="0007491A">
        <w:rPr>
          <w:rFonts w:ascii="Times New Roman"/>
          <w:sz w:val="24"/>
          <w:szCs w:val="24"/>
          <w:lang w:val="ru-RU"/>
        </w:rPr>
        <w:t>дверей</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средних</w:t>
      </w:r>
      <w:r w:rsidRPr="0007491A">
        <w:rPr>
          <w:rFonts w:ascii="Times New Roman"/>
          <w:sz w:val="24"/>
          <w:szCs w:val="24"/>
          <w:lang w:val="ru-RU"/>
        </w:rPr>
        <w:t xml:space="preserve"> </w:t>
      </w:r>
      <w:r w:rsidRPr="0007491A">
        <w:rPr>
          <w:rFonts w:ascii="Times New Roman"/>
          <w:sz w:val="24"/>
          <w:szCs w:val="24"/>
          <w:lang w:val="ru-RU"/>
        </w:rPr>
        <w:t>специальных</w:t>
      </w:r>
      <w:r w:rsidRPr="0007491A">
        <w:rPr>
          <w:rFonts w:ascii="Times New Roman"/>
          <w:sz w:val="24"/>
          <w:szCs w:val="24"/>
          <w:lang w:val="ru-RU"/>
        </w:rPr>
        <w:t xml:space="preserve"> </w:t>
      </w:r>
      <w:r w:rsidRPr="0007491A">
        <w:rPr>
          <w:rFonts w:ascii="Times New Roman"/>
          <w:sz w:val="24"/>
          <w:szCs w:val="24"/>
          <w:lang w:val="ru-RU"/>
        </w:rPr>
        <w:t>учебных</w:t>
      </w:r>
      <w:r w:rsidRPr="0007491A">
        <w:rPr>
          <w:rFonts w:ascii="Times New Roman"/>
          <w:sz w:val="24"/>
          <w:szCs w:val="24"/>
          <w:lang w:val="ru-RU"/>
        </w:rPr>
        <w:t xml:space="preserve"> </w:t>
      </w:r>
      <w:r w:rsidRPr="0007491A">
        <w:rPr>
          <w:rFonts w:ascii="Times New Roman"/>
          <w:sz w:val="24"/>
          <w:szCs w:val="24"/>
          <w:lang w:val="ru-RU"/>
        </w:rPr>
        <w:t>заведениях</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вузах</w:t>
      </w:r>
      <w:r w:rsidRPr="0007491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совместное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педагогами</w:t>
      </w:r>
      <w:r w:rsidRPr="00E50B0A">
        <w:rPr>
          <w:rFonts w:ascii="Times New Roman"/>
          <w:sz w:val="24"/>
          <w:szCs w:val="24"/>
          <w:lang w:val="ru-RU"/>
        </w:rPr>
        <w:t xml:space="preserve"> </w:t>
      </w:r>
      <w:r w:rsidRPr="00E50B0A">
        <w:rPr>
          <w:rFonts w:ascii="Times New Roman"/>
          <w:sz w:val="24"/>
          <w:szCs w:val="24"/>
          <w:lang w:val="ru-RU"/>
        </w:rPr>
        <w:t>изучение</w:t>
      </w:r>
      <w:r w:rsidRPr="00E50B0A">
        <w:rPr>
          <w:rFonts w:ascii="Times New Roman"/>
          <w:sz w:val="24"/>
          <w:szCs w:val="24"/>
          <w:lang w:val="ru-RU"/>
        </w:rPr>
        <w:t xml:space="preserve"> </w:t>
      </w:r>
      <w:r w:rsidRPr="00E50B0A">
        <w:rPr>
          <w:rFonts w:ascii="Times New Roman"/>
          <w:sz w:val="24"/>
          <w:szCs w:val="24"/>
          <w:lang w:val="ru-RU"/>
        </w:rPr>
        <w:t>интернет</w:t>
      </w:r>
      <w:r w:rsidRPr="00E50B0A">
        <w:rPr>
          <w:rFonts w:ascii="Times New Roman"/>
          <w:sz w:val="24"/>
          <w:szCs w:val="24"/>
          <w:lang w:val="ru-RU"/>
        </w:rPr>
        <w:t xml:space="preserve"> </w:t>
      </w:r>
      <w:r w:rsidRPr="00E50B0A">
        <w:rPr>
          <w:rFonts w:ascii="Times New Roman"/>
          <w:sz w:val="24"/>
          <w:szCs w:val="24"/>
          <w:lang w:val="ru-RU"/>
        </w:rPr>
        <w:t>ресурсов</w:t>
      </w:r>
      <w:r w:rsidRPr="00E50B0A">
        <w:rPr>
          <w:rFonts w:ascii="Times New Roman"/>
          <w:sz w:val="24"/>
          <w:szCs w:val="24"/>
          <w:lang w:val="ru-RU"/>
        </w:rPr>
        <w:t xml:space="preserve">, </w:t>
      </w:r>
      <w:r w:rsidRPr="00E50B0A">
        <w:rPr>
          <w:rFonts w:ascii="Times New Roman"/>
          <w:sz w:val="24"/>
          <w:szCs w:val="24"/>
          <w:lang w:val="ru-RU"/>
        </w:rPr>
        <w:t>посвященных</w:t>
      </w:r>
      <w:r w:rsidRPr="00E50B0A">
        <w:rPr>
          <w:rFonts w:ascii="Times New Roman"/>
          <w:sz w:val="24"/>
          <w:szCs w:val="24"/>
          <w:lang w:val="ru-RU"/>
        </w:rPr>
        <w:t xml:space="preserve"> </w:t>
      </w:r>
      <w:r w:rsidRPr="00E50B0A">
        <w:rPr>
          <w:rFonts w:ascii="Times New Roman"/>
          <w:sz w:val="24"/>
          <w:szCs w:val="24"/>
          <w:lang w:val="ru-RU"/>
        </w:rPr>
        <w:t>выбору</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прохождение</w:t>
      </w:r>
      <w:r w:rsidRPr="00E50B0A">
        <w:rPr>
          <w:rFonts w:ascii="Times New Roman"/>
          <w:sz w:val="24"/>
          <w:szCs w:val="24"/>
          <w:lang w:val="ru-RU"/>
        </w:rPr>
        <w:t xml:space="preserve"> </w:t>
      </w:r>
      <w:r w:rsidRPr="00E50B0A">
        <w:rPr>
          <w:rFonts w:ascii="Times New Roman"/>
          <w:sz w:val="24"/>
          <w:szCs w:val="24"/>
          <w:lang w:val="ru-RU"/>
        </w:rPr>
        <w:t>профориентационного</w:t>
      </w:r>
      <w:r w:rsidRPr="00E50B0A">
        <w:rPr>
          <w:rFonts w:ascii="Times New Roman"/>
          <w:sz w:val="24"/>
          <w:szCs w:val="24"/>
          <w:lang w:val="ru-RU"/>
        </w:rPr>
        <w:t xml:space="preserve"> </w:t>
      </w:r>
      <w:r w:rsidRPr="00E50B0A">
        <w:rPr>
          <w:rFonts w:ascii="Times New Roman"/>
          <w:sz w:val="24"/>
          <w:szCs w:val="24"/>
          <w:lang w:val="ru-RU"/>
        </w:rPr>
        <w:t>онлайн</w:t>
      </w:r>
      <w:r w:rsidRPr="00E50B0A">
        <w:rPr>
          <w:rFonts w:ascii="Times New Roman"/>
          <w:sz w:val="24"/>
          <w:szCs w:val="24"/>
          <w:lang w:val="ru-RU"/>
        </w:rPr>
        <w:t>-</w:t>
      </w:r>
      <w:r w:rsidRPr="00E50B0A">
        <w:rPr>
          <w:rFonts w:ascii="Times New Roman"/>
          <w:sz w:val="24"/>
          <w:szCs w:val="24"/>
          <w:lang w:val="ru-RU"/>
        </w:rPr>
        <w:t>тестирования</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участие</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работе</w:t>
      </w:r>
      <w:r w:rsidRPr="0007491A">
        <w:rPr>
          <w:rFonts w:ascii="Times New Roman"/>
          <w:sz w:val="24"/>
          <w:szCs w:val="24"/>
          <w:lang w:val="ru-RU"/>
        </w:rPr>
        <w:t xml:space="preserve"> </w:t>
      </w:r>
      <w:r w:rsidRPr="00E50B0A">
        <w:rPr>
          <w:rFonts w:ascii="Times New Roman"/>
          <w:sz w:val="24"/>
          <w:szCs w:val="24"/>
          <w:lang w:val="ru-RU"/>
        </w:rPr>
        <w:t>всероссийск</w:t>
      </w:r>
      <w:r w:rsidRPr="0007491A">
        <w:rPr>
          <w:rFonts w:ascii="Times New Roman"/>
          <w:sz w:val="24"/>
          <w:szCs w:val="24"/>
          <w:lang w:val="ru-RU"/>
        </w:rPr>
        <w:t>их</w:t>
      </w:r>
      <w:r w:rsidRPr="0007491A">
        <w:rPr>
          <w:rFonts w:ascii="Times New Roman"/>
          <w:sz w:val="24"/>
          <w:szCs w:val="24"/>
          <w:lang w:val="ru-RU"/>
        </w:rPr>
        <w:t xml:space="preserve"> </w:t>
      </w:r>
      <w:r w:rsidRPr="0007491A">
        <w:rPr>
          <w:rFonts w:ascii="Times New Roman"/>
          <w:sz w:val="24"/>
          <w:szCs w:val="24"/>
          <w:lang w:val="ru-RU"/>
        </w:rPr>
        <w:t>профориентационных</w:t>
      </w:r>
      <w:r w:rsidRPr="00E50B0A">
        <w:rPr>
          <w:rFonts w:ascii="Times New Roman"/>
          <w:sz w:val="24"/>
          <w:szCs w:val="24"/>
          <w:lang w:val="ru-RU"/>
        </w:rPr>
        <w:t xml:space="preserve"> </w:t>
      </w:r>
      <w:r w:rsidRPr="00E50B0A">
        <w:rPr>
          <w:rFonts w:ascii="Times New Roman"/>
          <w:sz w:val="24"/>
          <w:szCs w:val="24"/>
          <w:lang w:val="ru-RU"/>
        </w:rPr>
        <w:t>проект</w:t>
      </w:r>
      <w:r w:rsidRPr="0007491A">
        <w:rPr>
          <w:rFonts w:ascii="Times New Roman"/>
          <w:sz w:val="24"/>
          <w:szCs w:val="24"/>
          <w:lang w:val="ru-RU"/>
        </w:rPr>
        <w:t>ов</w:t>
      </w:r>
      <w:r w:rsidRPr="0007491A">
        <w:rPr>
          <w:rFonts w:ascii="Times New Roman"/>
          <w:sz w:val="24"/>
          <w:szCs w:val="24"/>
          <w:lang w:val="ru-RU"/>
        </w:rPr>
        <w:t xml:space="preserve">, </w:t>
      </w:r>
      <w:r w:rsidRPr="0007491A">
        <w:rPr>
          <w:rFonts w:ascii="Times New Roman"/>
          <w:sz w:val="24"/>
          <w:szCs w:val="24"/>
          <w:lang w:val="ru-RU"/>
        </w:rPr>
        <w:t>созданных</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сети</w:t>
      </w:r>
      <w:r w:rsidRPr="0007491A">
        <w:rPr>
          <w:rFonts w:ascii="Times New Roman"/>
          <w:sz w:val="24"/>
          <w:szCs w:val="24"/>
          <w:lang w:val="ru-RU"/>
        </w:rPr>
        <w:t xml:space="preserve"> </w:t>
      </w:r>
      <w:r w:rsidRPr="0007491A">
        <w:rPr>
          <w:rFonts w:ascii="Times New Roman"/>
          <w:sz w:val="24"/>
          <w:szCs w:val="24"/>
          <w:lang w:val="ru-RU"/>
        </w:rPr>
        <w:t>интернет</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освоение</w:t>
      </w:r>
      <w:r w:rsidRPr="00E50B0A">
        <w:rPr>
          <w:rFonts w:ascii="Times New Roman"/>
          <w:sz w:val="24"/>
          <w:szCs w:val="24"/>
          <w:lang w:val="ru-RU"/>
        </w:rPr>
        <w:t xml:space="preserve"> </w:t>
      </w:r>
      <w:r w:rsidRPr="00E50B0A">
        <w:rPr>
          <w:rFonts w:ascii="Times New Roman"/>
          <w:sz w:val="24"/>
          <w:szCs w:val="24"/>
          <w:lang w:val="ru-RU"/>
        </w:rPr>
        <w:t>школьниками</w:t>
      </w:r>
      <w:r w:rsidRPr="00E50B0A">
        <w:rPr>
          <w:rFonts w:ascii="Times New Roman"/>
          <w:sz w:val="24"/>
          <w:szCs w:val="24"/>
          <w:lang w:val="ru-RU"/>
        </w:rPr>
        <w:t xml:space="preserve"> </w:t>
      </w:r>
      <w:r w:rsidRPr="00E50B0A">
        <w:rPr>
          <w:rFonts w:ascii="Times New Roman"/>
          <w:sz w:val="24"/>
          <w:szCs w:val="24"/>
          <w:lang w:val="ru-RU"/>
        </w:rPr>
        <w:t>основ</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рамках</w:t>
      </w:r>
      <w:r w:rsidRPr="00E50B0A">
        <w:rPr>
          <w:rFonts w:ascii="Times New Roman"/>
          <w:sz w:val="24"/>
          <w:szCs w:val="24"/>
          <w:lang w:val="ru-RU"/>
        </w:rPr>
        <w:t xml:space="preserve">  </w:t>
      </w:r>
      <w:r w:rsidRPr="0007491A">
        <w:rPr>
          <w:rFonts w:ascii="Times New Roman"/>
          <w:sz w:val="24"/>
          <w:szCs w:val="24"/>
          <w:lang w:val="ru-RU"/>
        </w:rPr>
        <w:t>курсов</w:t>
      </w:r>
      <w:r w:rsidRPr="0007491A">
        <w:rPr>
          <w:rFonts w:ascii="Times New Roman"/>
          <w:sz w:val="24"/>
          <w:szCs w:val="24"/>
          <w:lang w:val="ru-RU"/>
        </w:rPr>
        <w:t xml:space="preserve"> </w:t>
      </w:r>
      <w:r w:rsidRPr="0007491A">
        <w:rPr>
          <w:rFonts w:ascii="Times New Roman"/>
          <w:sz w:val="24"/>
          <w:szCs w:val="24"/>
          <w:lang w:val="ru-RU"/>
        </w:rPr>
        <w:t>внеурочной</w:t>
      </w:r>
      <w:r w:rsidRPr="0007491A">
        <w:rPr>
          <w:rFonts w:ascii="Times New Roman"/>
          <w:sz w:val="24"/>
          <w:szCs w:val="24"/>
          <w:lang w:val="ru-RU"/>
        </w:rPr>
        <w:t xml:space="preserve"> </w:t>
      </w:r>
      <w:r w:rsidRPr="0007491A">
        <w:rPr>
          <w:rFonts w:ascii="Times New Roman"/>
          <w:sz w:val="24"/>
          <w:szCs w:val="24"/>
          <w:lang w:val="ru-RU"/>
        </w:rPr>
        <w:t>деятельности</w:t>
      </w:r>
      <w:r w:rsidRPr="00E50B0A">
        <w:rPr>
          <w:rFonts w:ascii="Times New Roman"/>
          <w:sz w:val="24"/>
          <w:szCs w:val="24"/>
          <w:lang w:val="ru-RU"/>
        </w:rPr>
        <w:t xml:space="preserve">.  </w:t>
      </w:r>
    </w:p>
    <w:p w:rsidR="00147CB7" w:rsidRPr="0007491A" w:rsidRDefault="00147CB7" w:rsidP="00147CB7">
      <w:pPr>
        <w:pStyle w:val="a6"/>
        <w:tabs>
          <w:tab w:val="left" w:pos="993"/>
          <w:tab w:val="left" w:pos="1310"/>
        </w:tabs>
        <w:ind w:left="0"/>
        <w:rPr>
          <w:rFonts w:ascii="Times New Roman"/>
          <w:iCs/>
          <w:sz w:val="24"/>
          <w:szCs w:val="24"/>
          <w:lang w:val="ru-RU"/>
        </w:rPr>
      </w:pPr>
    </w:p>
    <w:p w:rsidR="00147CB7" w:rsidRPr="0007491A" w:rsidRDefault="00147CB7" w:rsidP="00147CB7">
      <w:pPr>
        <w:tabs>
          <w:tab w:val="left" w:pos="851"/>
        </w:tabs>
        <w:jc w:val="center"/>
        <w:rPr>
          <w:b/>
          <w:sz w:val="24"/>
          <w:lang w:val="ru-RU"/>
        </w:rPr>
      </w:pPr>
      <w:r w:rsidRPr="0007491A">
        <w:rPr>
          <w:b/>
          <w:color w:val="000000"/>
          <w:w w:val="0"/>
          <w:sz w:val="24"/>
          <w:lang w:val="ru-RU"/>
        </w:rPr>
        <w:t xml:space="preserve">3.1.6. Модуль </w:t>
      </w:r>
      <w:r w:rsidRPr="0007491A">
        <w:rPr>
          <w:b/>
          <w:sz w:val="24"/>
          <w:lang w:val="ru-RU"/>
        </w:rPr>
        <w:t>«Работа с родителями»</w:t>
      </w:r>
    </w:p>
    <w:p w:rsidR="00147CB7" w:rsidRPr="0007491A" w:rsidRDefault="00147CB7" w:rsidP="00147CB7">
      <w:pPr>
        <w:tabs>
          <w:tab w:val="left" w:pos="851"/>
        </w:tabs>
        <w:ind w:firstLine="567"/>
        <w:rPr>
          <w:rStyle w:val="CharAttribute502"/>
          <w:rFonts w:eastAsia="№Е"/>
          <w:i w:val="0"/>
          <w:sz w:val="24"/>
          <w:lang w:val="ru-RU"/>
        </w:rPr>
      </w:pPr>
      <w:r w:rsidRPr="0007491A">
        <w:rPr>
          <w:sz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7491A">
        <w:rPr>
          <w:rStyle w:val="CharAttribute502"/>
          <w:rFonts w:eastAsia="№Е"/>
          <w:sz w:val="24"/>
          <w:lang w:val="ru-RU"/>
        </w:rPr>
        <w:t xml:space="preserve"> </w:t>
      </w:r>
    </w:p>
    <w:p w:rsidR="00147CB7" w:rsidRPr="0007491A" w:rsidRDefault="00147CB7" w:rsidP="00147CB7">
      <w:pPr>
        <w:pStyle w:val="ParaAttribute38"/>
        <w:ind w:right="0" w:firstLine="567"/>
        <w:jc w:val="left"/>
        <w:rPr>
          <w:rStyle w:val="CharAttribute502"/>
          <w:rFonts w:eastAsia="№Е"/>
          <w:b/>
          <w:sz w:val="24"/>
          <w:szCs w:val="24"/>
        </w:rPr>
      </w:pPr>
      <w:r w:rsidRPr="0007491A">
        <w:rPr>
          <w:rStyle w:val="CharAttribute502"/>
          <w:rFonts w:eastAsia="№Е"/>
          <w:b/>
          <w:sz w:val="24"/>
          <w:szCs w:val="24"/>
        </w:rPr>
        <w:t xml:space="preserve">На групповом уровне: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w:t>
      </w:r>
      <w:r w:rsidRPr="00E50B0A">
        <w:rPr>
          <w:rFonts w:ascii="Times New Roman"/>
          <w:sz w:val="24"/>
          <w:szCs w:val="24"/>
          <w:lang w:val="ru-RU"/>
        </w:rPr>
        <w:t>бщешкольный</w:t>
      </w:r>
      <w:r w:rsidRPr="00E50B0A">
        <w:rPr>
          <w:rFonts w:ascii="Times New Roman"/>
          <w:sz w:val="24"/>
          <w:szCs w:val="24"/>
          <w:lang w:val="ru-RU"/>
        </w:rPr>
        <w:t xml:space="preserve"> </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комитет</w:t>
      </w:r>
      <w:r w:rsidRPr="00E50B0A">
        <w:rPr>
          <w:rFonts w:ascii="Times New Roman"/>
          <w:sz w:val="24"/>
          <w:szCs w:val="24"/>
          <w:lang w:val="ru-RU"/>
        </w:rPr>
        <w:t xml:space="preserve">, </w:t>
      </w:r>
      <w:r w:rsidRPr="00E50B0A">
        <w:rPr>
          <w:rFonts w:ascii="Times New Roman"/>
          <w:sz w:val="24"/>
          <w:szCs w:val="24"/>
          <w:lang w:val="ru-RU"/>
        </w:rPr>
        <w:t>участвующи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управлении</w:t>
      </w:r>
      <w:r w:rsidRPr="00E50B0A">
        <w:rPr>
          <w:rFonts w:ascii="Times New Roman"/>
          <w:sz w:val="24"/>
          <w:szCs w:val="24"/>
          <w:lang w:val="ru-RU"/>
        </w:rPr>
        <w:t xml:space="preserve"> </w:t>
      </w:r>
      <w:r w:rsidRPr="0007491A">
        <w:rPr>
          <w:rFonts w:ascii="Times New Roman"/>
          <w:sz w:val="24"/>
          <w:szCs w:val="24"/>
          <w:lang w:val="ru-RU"/>
        </w:rPr>
        <w:t>школой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вопросов</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социализации</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общешкольные</w:t>
      </w:r>
      <w:r w:rsidRPr="00E50B0A">
        <w:rPr>
          <w:rFonts w:ascii="Times New Roman"/>
          <w:sz w:val="24"/>
          <w:szCs w:val="24"/>
          <w:lang w:val="ru-RU"/>
        </w:rPr>
        <w:t xml:space="preserve"> </w:t>
      </w:r>
      <w:r w:rsidRPr="00E50B0A">
        <w:rPr>
          <w:rFonts w:ascii="Times New Roman"/>
          <w:sz w:val="24"/>
          <w:szCs w:val="24"/>
          <w:lang w:val="ru-RU"/>
        </w:rPr>
        <w:t>родительские</w:t>
      </w:r>
      <w:r w:rsidRPr="00E50B0A">
        <w:rPr>
          <w:rFonts w:ascii="Times New Roman"/>
          <w:sz w:val="24"/>
          <w:szCs w:val="24"/>
          <w:lang w:val="ru-RU"/>
        </w:rPr>
        <w:t xml:space="preserve"> </w:t>
      </w:r>
      <w:r w:rsidRPr="00E50B0A">
        <w:rPr>
          <w:rFonts w:ascii="Times New Roman"/>
          <w:sz w:val="24"/>
          <w:szCs w:val="24"/>
          <w:lang w:val="ru-RU"/>
        </w:rPr>
        <w:t>собрания</w:t>
      </w:r>
      <w:r w:rsidRPr="00E50B0A">
        <w:rPr>
          <w:rFonts w:ascii="Times New Roman"/>
          <w:sz w:val="24"/>
          <w:szCs w:val="24"/>
          <w:lang w:val="ru-RU"/>
        </w:rPr>
        <w:t xml:space="preserve">, </w:t>
      </w:r>
      <w:r w:rsidRPr="00E50B0A">
        <w:rPr>
          <w:rFonts w:ascii="Times New Roman"/>
          <w:sz w:val="24"/>
          <w:szCs w:val="24"/>
          <w:lang w:val="ru-RU"/>
        </w:rPr>
        <w:t>происходящие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режиме</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наиболее</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 xml:space="preserve">     </w:t>
      </w:r>
      <w:r w:rsidRPr="00E50B0A">
        <w:rPr>
          <w:rFonts w:ascii="Times New Roman"/>
          <w:sz w:val="24"/>
          <w:szCs w:val="24"/>
          <w:lang w:val="ru-RU"/>
        </w:rPr>
        <w:t>педагогическое</w:t>
      </w:r>
      <w:r w:rsidRPr="00E50B0A">
        <w:rPr>
          <w:rFonts w:ascii="Times New Roman"/>
          <w:sz w:val="24"/>
          <w:szCs w:val="24"/>
          <w:lang w:val="ru-RU"/>
        </w:rPr>
        <w:t xml:space="preserve"> </w:t>
      </w:r>
      <w:r w:rsidRPr="00E50B0A">
        <w:rPr>
          <w:rFonts w:ascii="Times New Roman"/>
          <w:sz w:val="24"/>
          <w:szCs w:val="24"/>
          <w:lang w:val="ru-RU"/>
        </w:rPr>
        <w:t>просвещение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ходе</w:t>
      </w:r>
      <w:r w:rsidRPr="0007491A">
        <w:rPr>
          <w:rFonts w:ascii="Times New Roman"/>
          <w:sz w:val="24"/>
          <w:szCs w:val="24"/>
          <w:lang w:val="ru-RU"/>
        </w:rPr>
        <w:t xml:space="preserve"> </w:t>
      </w:r>
      <w:r w:rsidRPr="0007491A">
        <w:rPr>
          <w:rFonts w:ascii="Times New Roman"/>
          <w:sz w:val="24"/>
          <w:szCs w:val="24"/>
          <w:lang w:val="ru-RU"/>
        </w:rPr>
        <w:t>которого</w:t>
      </w:r>
      <w:r w:rsidRPr="00E50B0A">
        <w:rPr>
          <w:rFonts w:ascii="Times New Roman"/>
          <w:sz w:val="24"/>
          <w:szCs w:val="24"/>
          <w:lang w:val="ru-RU"/>
        </w:rPr>
        <w:t xml:space="preserve">  </w:t>
      </w:r>
      <w:r w:rsidRPr="00E50B0A">
        <w:rPr>
          <w:rFonts w:ascii="Times New Roman"/>
          <w:sz w:val="24"/>
          <w:szCs w:val="24"/>
          <w:lang w:val="ru-RU"/>
        </w:rPr>
        <w:t>родители</w:t>
      </w:r>
      <w:r w:rsidRPr="00E50B0A">
        <w:rPr>
          <w:rFonts w:ascii="Times New Roman"/>
          <w:sz w:val="24"/>
          <w:szCs w:val="24"/>
          <w:lang w:val="ru-RU"/>
        </w:rPr>
        <w:t xml:space="preserve">  </w:t>
      </w:r>
      <w:r w:rsidRPr="00E50B0A">
        <w:rPr>
          <w:rFonts w:ascii="Times New Roman"/>
          <w:sz w:val="24"/>
          <w:szCs w:val="24"/>
          <w:lang w:val="ru-RU"/>
        </w:rPr>
        <w:t>получа</w:t>
      </w:r>
      <w:r w:rsidRPr="0007491A">
        <w:rPr>
          <w:rFonts w:ascii="Times New Roman"/>
          <w:sz w:val="24"/>
          <w:szCs w:val="24"/>
          <w:lang w:val="ru-RU"/>
        </w:rPr>
        <w:t>ют</w:t>
      </w:r>
      <w:r w:rsidRPr="00E50B0A">
        <w:rPr>
          <w:rFonts w:ascii="Times New Roman"/>
          <w:sz w:val="24"/>
          <w:szCs w:val="24"/>
          <w:lang w:val="ru-RU"/>
        </w:rPr>
        <w:t xml:space="preserve">  </w:t>
      </w:r>
      <w:r w:rsidRPr="00E50B0A">
        <w:rPr>
          <w:rFonts w:ascii="Times New Roman"/>
          <w:sz w:val="24"/>
          <w:szCs w:val="24"/>
          <w:lang w:val="ru-RU"/>
        </w:rPr>
        <w:t>рекомендации</w:t>
      </w:r>
      <w:r w:rsidRPr="00E50B0A">
        <w:rPr>
          <w:rFonts w:ascii="Times New Roman"/>
          <w:sz w:val="24"/>
          <w:szCs w:val="24"/>
          <w:lang w:val="ru-RU"/>
        </w:rPr>
        <w:t xml:space="preserve"> </w:t>
      </w:r>
      <w:r w:rsidRPr="0007491A">
        <w:rPr>
          <w:rFonts w:ascii="Times New Roman"/>
          <w:sz w:val="24"/>
          <w:szCs w:val="24"/>
          <w:lang w:val="ru-RU"/>
        </w:rPr>
        <w:t>классных</w:t>
      </w:r>
      <w:r w:rsidRPr="0007491A">
        <w:rPr>
          <w:rFonts w:ascii="Times New Roman"/>
          <w:sz w:val="24"/>
          <w:szCs w:val="24"/>
          <w:lang w:val="ru-RU"/>
        </w:rPr>
        <w:t xml:space="preserve"> </w:t>
      </w:r>
      <w:r w:rsidRPr="0007491A">
        <w:rPr>
          <w:rFonts w:ascii="Times New Roman"/>
          <w:sz w:val="24"/>
          <w:szCs w:val="24"/>
          <w:lang w:val="ru-RU"/>
        </w:rPr>
        <w:t>руководителей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обменива</w:t>
      </w:r>
      <w:r w:rsidRPr="0007491A">
        <w:rPr>
          <w:rFonts w:ascii="Times New Roman"/>
          <w:sz w:val="24"/>
          <w:szCs w:val="24"/>
          <w:lang w:val="ru-RU"/>
        </w:rPr>
        <w:t>ют</w:t>
      </w:r>
      <w:r w:rsidRPr="00E50B0A">
        <w:rPr>
          <w:rFonts w:ascii="Times New Roman"/>
          <w:sz w:val="24"/>
          <w:szCs w:val="24"/>
          <w:lang w:val="ru-RU"/>
        </w:rPr>
        <w:t>ся</w:t>
      </w:r>
      <w:r w:rsidRPr="00E50B0A">
        <w:rPr>
          <w:rFonts w:ascii="Times New Roman"/>
          <w:sz w:val="24"/>
          <w:szCs w:val="24"/>
          <w:lang w:val="ru-RU"/>
        </w:rPr>
        <w:t xml:space="preserve"> </w:t>
      </w:r>
      <w:r w:rsidRPr="00E50B0A">
        <w:rPr>
          <w:rFonts w:ascii="Times New Roman"/>
          <w:sz w:val="24"/>
          <w:szCs w:val="24"/>
          <w:lang w:val="ru-RU"/>
        </w:rPr>
        <w:t>собственным</w:t>
      </w:r>
      <w:r w:rsidRPr="00E50B0A">
        <w:rPr>
          <w:rFonts w:ascii="Times New Roman"/>
          <w:sz w:val="24"/>
          <w:szCs w:val="24"/>
          <w:lang w:val="ru-RU"/>
        </w:rPr>
        <w:t xml:space="preserve"> </w:t>
      </w:r>
      <w:r w:rsidRPr="00E50B0A">
        <w:rPr>
          <w:rFonts w:ascii="Times New Roman"/>
          <w:sz w:val="24"/>
          <w:szCs w:val="24"/>
          <w:lang w:val="ru-RU"/>
        </w:rPr>
        <w:t>творческим</w:t>
      </w:r>
      <w:r w:rsidRPr="00E50B0A">
        <w:rPr>
          <w:rFonts w:ascii="Times New Roman"/>
          <w:sz w:val="24"/>
          <w:szCs w:val="24"/>
          <w:lang w:val="ru-RU"/>
        </w:rPr>
        <w:t xml:space="preserve"> </w:t>
      </w:r>
      <w:r w:rsidRPr="00E50B0A">
        <w:rPr>
          <w:rFonts w:ascii="Times New Roman"/>
          <w:sz w:val="24"/>
          <w:szCs w:val="24"/>
          <w:lang w:val="ru-RU"/>
        </w:rPr>
        <w:t>опытом</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находками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деле</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07491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 xml:space="preserve">  </w:t>
      </w:r>
      <w:r w:rsidRPr="00E50B0A">
        <w:rPr>
          <w:rFonts w:ascii="Times New Roman"/>
          <w:sz w:val="24"/>
          <w:szCs w:val="24"/>
          <w:lang w:val="ru-RU"/>
        </w:rPr>
        <w:t>взаимодействие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посредством</w:t>
      </w:r>
      <w:r w:rsidRPr="00E50B0A">
        <w:rPr>
          <w:rFonts w:ascii="Times New Roman"/>
          <w:sz w:val="24"/>
          <w:szCs w:val="24"/>
          <w:lang w:val="ru-RU"/>
        </w:rPr>
        <w:t xml:space="preserve"> </w:t>
      </w:r>
      <w:r w:rsidRPr="00E50B0A">
        <w:rPr>
          <w:rFonts w:ascii="Times New Roman"/>
          <w:sz w:val="24"/>
          <w:szCs w:val="24"/>
          <w:lang w:val="ru-RU"/>
        </w:rPr>
        <w:t>школьного</w:t>
      </w:r>
      <w:r w:rsidRPr="00E50B0A">
        <w:rPr>
          <w:rFonts w:ascii="Times New Roman"/>
          <w:sz w:val="24"/>
          <w:szCs w:val="24"/>
          <w:lang w:val="ru-RU"/>
        </w:rPr>
        <w:t xml:space="preserve"> </w:t>
      </w:r>
      <w:r w:rsidRPr="00E50B0A">
        <w:rPr>
          <w:rFonts w:ascii="Times New Roman"/>
          <w:sz w:val="24"/>
          <w:szCs w:val="24"/>
          <w:lang w:val="ru-RU"/>
        </w:rPr>
        <w:t>сайта</w:t>
      </w:r>
      <w:r w:rsidRPr="00E50B0A">
        <w:rPr>
          <w:rFonts w:ascii="Times New Roman"/>
          <w:sz w:val="24"/>
          <w:szCs w:val="24"/>
          <w:lang w:val="ru-RU"/>
        </w:rPr>
        <w:t xml:space="preserve">: </w:t>
      </w:r>
      <w:r w:rsidRPr="00E50B0A">
        <w:rPr>
          <w:rFonts w:ascii="Times New Roman"/>
          <w:sz w:val="24"/>
          <w:szCs w:val="24"/>
          <w:lang w:val="ru-RU"/>
        </w:rPr>
        <w:t>размещается</w:t>
      </w:r>
      <w:r w:rsidRPr="00E50B0A">
        <w:rPr>
          <w:rFonts w:ascii="Times New Roman"/>
          <w:sz w:val="24"/>
          <w:szCs w:val="24"/>
          <w:lang w:val="ru-RU"/>
        </w:rPr>
        <w:t xml:space="preserve">  </w:t>
      </w:r>
      <w:r w:rsidRPr="00E50B0A">
        <w:rPr>
          <w:rFonts w:ascii="Times New Roman"/>
          <w:sz w:val="24"/>
          <w:szCs w:val="24"/>
          <w:lang w:val="ru-RU"/>
        </w:rPr>
        <w:t>информация</w:t>
      </w:r>
      <w:r w:rsidRPr="00E50B0A">
        <w:rPr>
          <w:rFonts w:ascii="Times New Roman"/>
          <w:sz w:val="24"/>
          <w:szCs w:val="24"/>
          <w:lang w:val="ru-RU"/>
        </w:rPr>
        <w:t xml:space="preserve">, </w:t>
      </w:r>
      <w:r w:rsidRPr="00E50B0A">
        <w:rPr>
          <w:rFonts w:ascii="Times New Roman"/>
          <w:sz w:val="24"/>
          <w:szCs w:val="24"/>
          <w:lang w:val="ru-RU"/>
        </w:rPr>
        <w:t>предусматривающая</w:t>
      </w:r>
      <w:r w:rsidRPr="00E50B0A">
        <w:rPr>
          <w:rFonts w:ascii="Times New Roman"/>
          <w:sz w:val="24"/>
          <w:szCs w:val="24"/>
          <w:lang w:val="ru-RU"/>
        </w:rPr>
        <w:t xml:space="preserve"> </w:t>
      </w:r>
      <w:r w:rsidRPr="00E50B0A">
        <w:rPr>
          <w:rFonts w:ascii="Times New Roman"/>
          <w:sz w:val="24"/>
          <w:szCs w:val="24"/>
          <w:lang w:val="ru-RU"/>
        </w:rPr>
        <w:t>ознакомление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школьные</w:t>
      </w:r>
      <w:r w:rsidRPr="00E50B0A">
        <w:rPr>
          <w:rFonts w:ascii="Times New Roman"/>
          <w:sz w:val="24"/>
          <w:szCs w:val="24"/>
          <w:lang w:val="ru-RU"/>
        </w:rPr>
        <w:t xml:space="preserve"> </w:t>
      </w:r>
      <w:r w:rsidRPr="00E50B0A">
        <w:rPr>
          <w:rFonts w:ascii="Times New Roman"/>
          <w:sz w:val="24"/>
          <w:szCs w:val="24"/>
          <w:lang w:val="ru-RU"/>
        </w:rPr>
        <w:t>новости</w:t>
      </w:r>
      <w:r w:rsidRPr="00E50B0A">
        <w:rPr>
          <w:sz w:val="24"/>
          <w:szCs w:val="24"/>
          <w:lang w:val="ru-RU"/>
        </w:rPr>
        <w:t xml:space="preserve"> </w:t>
      </w:r>
    </w:p>
    <w:p w:rsidR="00147CB7" w:rsidRPr="0007491A" w:rsidRDefault="00147CB7" w:rsidP="00147CB7">
      <w:pPr>
        <w:pStyle w:val="a6"/>
        <w:shd w:val="clear" w:color="auto" w:fill="FFFFFF"/>
        <w:tabs>
          <w:tab w:val="left" w:pos="993"/>
          <w:tab w:val="left" w:pos="1310"/>
        </w:tabs>
        <w:ind w:left="0" w:right="-1"/>
        <w:rPr>
          <w:rFonts w:ascii="Times New Roman"/>
          <w:b/>
          <w:i/>
          <w:sz w:val="24"/>
          <w:szCs w:val="24"/>
        </w:rPr>
      </w:pPr>
      <w:r w:rsidRPr="00E50B0A">
        <w:rPr>
          <w:rFonts w:ascii="Times New Roman"/>
          <w:b/>
          <w:i/>
          <w:sz w:val="24"/>
          <w:szCs w:val="24"/>
          <w:lang w:val="ru-RU"/>
        </w:rPr>
        <w:t xml:space="preserve"> </w:t>
      </w:r>
      <w:r w:rsidRPr="0007491A">
        <w:rPr>
          <w:rFonts w:ascii="Times New Roman"/>
          <w:b/>
          <w:i/>
          <w:sz w:val="24"/>
          <w:szCs w:val="24"/>
        </w:rPr>
        <w:t>На</w:t>
      </w:r>
      <w:r w:rsidRPr="0007491A">
        <w:rPr>
          <w:rFonts w:ascii="Times New Roman"/>
          <w:b/>
          <w:i/>
          <w:sz w:val="24"/>
          <w:szCs w:val="24"/>
        </w:rPr>
        <w:t xml:space="preserve"> </w:t>
      </w:r>
      <w:r w:rsidRPr="0007491A">
        <w:rPr>
          <w:rFonts w:ascii="Times New Roman"/>
          <w:b/>
          <w:i/>
          <w:sz w:val="24"/>
          <w:szCs w:val="24"/>
        </w:rPr>
        <w:t>индивидуальном</w:t>
      </w:r>
      <w:r w:rsidRPr="0007491A">
        <w:rPr>
          <w:rFonts w:ascii="Times New Roman"/>
          <w:b/>
          <w:i/>
          <w:sz w:val="24"/>
          <w:szCs w:val="24"/>
        </w:rPr>
        <w:t xml:space="preserve"> </w:t>
      </w:r>
      <w:r w:rsidRPr="0007491A">
        <w:rPr>
          <w:rFonts w:ascii="Times New Roman"/>
          <w:b/>
          <w:i/>
          <w:sz w:val="24"/>
          <w:szCs w:val="24"/>
        </w:rPr>
        <w:t>уровне</w:t>
      </w:r>
      <w:r w:rsidRPr="0007491A">
        <w:rPr>
          <w:rFonts w:ascii="Times New Roman"/>
          <w:b/>
          <w:i/>
          <w:sz w:val="24"/>
          <w:szCs w:val="24"/>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обращение</w:t>
      </w:r>
      <w:r w:rsidRPr="0007491A">
        <w:rPr>
          <w:rFonts w:ascii="Times New Roman"/>
          <w:sz w:val="24"/>
          <w:szCs w:val="24"/>
          <w:lang w:val="ru-RU"/>
        </w:rPr>
        <w:t xml:space="preserve"> </w:t>
      </w:r>
      <w:r w:rsidRPr="0007491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специалист</w:t>
      </w:r>
      <w:r w:rsidRPr="0007491A">
        <w:rPr>
          <w:rFonts w:ascii="Times New Roman"/>
          <w:sz w:val="24"/>
          <w:szCs w:val="24"/>
          <w:lang w:val="ru-RU"/>
        </w:rPr>
        <w:t>ам</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запросу</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решения</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конфликтных</w:t>
      </w:r>
      <w:r w:rsidRPr="00E50B0A">
        <w:rPr>
          <w:rFonts w:ascii="Times New Roman"/>
          <w:sz w:val="24"/>
          <w:szCs w:val="24"/>
          <w:lang w:val="ru-RU"/>
        </w:rPr>
        <w:t xml:space="preserve"> </w:t>
      </w:r>
      <w:r w:rsidRPr="00E50B0A">
        <w:rPr>
          <w:rFonts w:ascii="Times New Roman"/>
          <w:sz w:val="24"/>
          <w:szCs w:val="24"/>
          <w:lang w:val="ru-RU"/>
        </w:rPr>
        <w:t>ситуаций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участие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педагогических</w:t>
      </w:r>
      <w:r w:rsidRPr="00E50B0A">
        <w:rPr>
          <w:rFonts w:ascii="Times New Roman"/>
          <w:sz w:val="24"/>
          <w:szCs w:val="24"/>
          <w:lang w:val="ru-RU"/>
        </w:rPr>
        <w:t xml:space="preserve"> </w:t>
      </w:r>
      <w:r w:rsidRPr="00E50B0A">
        <w:rPr>
          <w:rFonts w:ascii="Times New Roman"/>
          <w:sz w:val="24"/>
          <w:szCs w:val="24"/>
          <w:lang w:val="ru-RU"/>
        </w:rPr>
        <w:t>консилиумах</w:t>
      </w:r>
      <w:r w:rsidRPr="00E50B0A">
        <w:rPr>
          <w:rFonts w:ascii="Times New Roman"/>
          <w:sz w:val="24"/>
          <w:szCs w:val="24"/>
          <w:lang w:val="ru-RU"/>
        </w:rPr>
        <w:t xml:space="preserve">, </w:t>
      </w:r>
      <w:r w:rsidRPr="00E50B0A">
        <w:rPr>
          <w:rFonts w:ascii="Times New Roman"/>
          <w:sz w:val="24"/>
          <w:szCs w:val="24"/>
          <w:lang w:val="ru-RU"/>
        </w:rPr>
        <w:t>собираемых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случае</w:t>
      </w:r>
      <w:r w:rsidRPr="00E50B0A">
        <w:rPr>
          <w:rFonts w:ascii="Times New Roman"/>
          <w:sz w:val="24"/>
          <w:szCs w:val="24"/>
          <w:lang w:val="ru-RU"/>
        </w:rPr>
        <w:t xml:space="preserve"> </w:t>
      </w:r>
      <w:r w:rsidRPr="00E50B0A">
        <w:rPr>
          <w:rFonts w:ascii="Times New Roman"/>
          <w:sz w:val="24"/>
          <w:szCs w:val="24"/>
          <w:lang w:val="ru-RU"/>
        </w:rPr>
        <w:t>возникновения</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связанных</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обучением</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воспитанием</w:t>
      </w:r>
      <w:r w:rsidRPr="00E50B0A">
        <w:rPr>
          <w:rFonts w:ascii="Times New Roman"/>
          <w:sz w:val="24"/>
          <w:szCs w:val="24"/>
          <w:lang w:val="ru-RU"/>
        </w:rPr>
        <w:t xml:space="preserve"> </w:t>
      </w:r>
      <w:r w:rsidRPr="00E50B0A">
        <w:rPr>
          <w:rFonts w:ascii="Times New Roman"/>
          <w:sz w:val="24"/>
          <w:szCs w:val="24"/>
          <w:lang w:val="ru-RU"/>
        </w:rPr>
        <w:t>конкретного</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lastRenderedPageBreak/>
        <w:t>помощь</w:t>
      </w:r>
      <w:r w:rsidRPr="00E50B0A">
        <w:rPr>
          <w:rFonts w:ascii="Times New Roman"/>
          <w:sz w:val="24"/>
          <w:szCs w:val="24"/>
          <w:lang w:val="ru-RU"/>
        </w:rPr>
        <w:t xml:space="preserve"> </w:t>
      </w:r>
      <w:r w:rsidRPr="00E50B0A">
        <w:rPr>
          <w:rFonts w:ascii="Times New Roman"/>
          <w:sz w:val="24"/>
          <w:szCs w:val="24"/>
          <w:lang w:val="ru-RU"/>
        </w:rPr>
        <w:t>со</w:t>
      </w:r>
      <w:r w:rsidRPr="00E50B0A">
        <w:rPr>
          <w:rFonts w:ascii="Times New Roman"/>
          <w:sz w:val="24"/>
          <w:szCs w:val="24"/>
          <w:lang w:val="ru-RU"/>
        </w:rPr>
        <w:t xml:space="preserve"> </w:t>
      </w:r>
      <w:r w:rsidRPr="00E50B0A">
        <w:rPr>
          <w:rFonts w:ascii="Times New Roman"/>
          <w:sz w:val="24"/>
          <w:szCs w:val="24"/>
          <w:lang w:val="ru-RU"/>
        </w:rPr>
        <w:t>стороны</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подготовке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проведении</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мероприятий</w:t>
      </w:r>
      <w:r w:rsidRPr="00E50B0A">
        <w:rPr>
          <w:rFonts w:ascii="Times New Roman"/>
          <w:sz w:val="24"/>
          <w:szCs w:val="24"/>
          <w:lang w:val="ru-RU"/>
        </w:rPr>
        <w:t xml:space="preserve"> </w:t>
      </w:r>
      <w:r w:rsidRPr="00E50B0A">
        <w:rPr>
          <w:rFonts w:ascii="Times New Roman"/>
          <w:sz w:val="24"/>
          <w:szCs w:val="24"/>
          <w:lang w:val="ru-RU"/>
        </w:rPr>
        <w:t>воспитательной</w:t>
      </w:r>
      <w:r w:rsidRPr="00E50B0A">
        <w:rPr>
          <w:rFonts w:ascii="Times New Roman"/>
          <w:sz w:val="24"/>
          <w:szCs w:val="24"/>
          <w:lang w:val="ru-RU"/>
        </w:rPr>
        <w:t xml:space="preserve"> </w:t>
      </w:r>
      <w:r w:rsidRPr="00E50B0A">
        <w:rPr>
          <w:rFonts w:ascii="Times New Roman"/>
          <w:sz w:val="24"/>
          <w:szCs w:val="24"/>
          <w:lang w:val="ru-RU"/>
        </w:rPr>
        <w:t>направленности</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индивидуальное</w:t>
      </w:r>
      <w:r w:rsidRPr="00E50B0A">
        <w:rPr>
          <w:rFonts w:ascii="Times New Roman"/>
          <w:sz w:val="24"/>
          <w:szCs w:val="24"/>
          <w:lang w:val="ru-RU"/>
        </w:rPr>
        <w:t xml:space="preserve"> </w:t>
      </w:r>
      <w:r w:rsidRPr="00E50B0A">
        <w:rPr>
          <w:rFonts w:ascii="Times New Roman"/>
          <w:sz w:val="24"/>
          <w:szCs w:val="24"/>
          <w:lang w:val="ru-RU"/>
        </w:rPr>
        <w:t>консультирование</w:t>
      </w:r>
      <w:r w:rsidRPr="00E50B0A">
        <w:rPr>
          <w:rFonts w:ascii="Times New Roman"/>
          <w:sz w:val="24"/>
          <w:szCs w:val="24"/>
          <w:lang w:val="ru-RU"/>
        </w:rPr>
        <w:t xml:space="preserve"> </w:t>
      </w:r>
      <w:r w:rsidRPr="0007491A">
        <w:rPr>
          <w:rFonts w:ascii="Times New Roman"/>
          <w:sz w:val="24"/>
          <w:szCs w:val="24"/>
        </w:rPr>
        <w:t>c</w:t>
      </w:r>
      <w:r w:rsidRPr="00E50B0A">
        <w:rPr>
          <w:rFonts w:ascii="Times New Roman"/>
          <w:sz w:val="24"/>
          <w:szCs w:val="24"/>
          <w:lang w:val="ru-RU"/>
        </w:rPr>
        <w:t xml:space="preserve"> </w:t>
      </w:r>
      <w:r w:rsidRPr="00E50B0A">
        <w:rPr>
          <w:rFonts w:ascii="Times New Roman"/>
          <w:sz w:val="24"/>
          <w:szCs w:val="24"/>
          <w:lang w:val="ru-RU"/>
        </w:rPr>
        <w:t>целью</w:t>
      </w:r>
      <w:r w:rsidRPr="00E50B0A">
        <w:rPr>
          <w:rFonts w:ascii="Times New Roman"/>
          <w:sz w:val="24"/>
          <w:szCs w:val="24"/>
          <w:lang w:val="ru-RU"/>
        </w:rPr>
        <w:t xml:space="preserve"> </w:t>
      </w:r>
      <w:r w:rsidRPr="00E50B0A">
        <w:rPr>
          <w:rFonts w:ascii="Times New Roman"/>
          <w:sz w:val="24"/>
          <w:szCs w:val="24"/>
          <w:lang w:val="ru-RU"/>
        </w:rPr>
        <w:t>координации</w:t>
      </w:r>
      <w:r w:rsidRPr="00E50B0A">
        <w:rPr>
          <w:rFonts w:ascii="Times New Roman"/>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усилий</w:t>
      </w:r>
      <w:r w:rsidRPr="00E50B0A">
        <w:rPr>
          <w:rFonts w:ascii="Times New Roman"/>
          <w:sz w:val="24"/>
          <w:szCs w:val="24"/>
          <w:lang w:val="ru-RU"/>
        </w:rPr>
        <w:t xml:space="preserve"> </w:t>
      </w:r>
      <w:r w:rsidRPr="00E50B0A">
        <w:rPr>
          <w:rFonts w:ascii="Times New Roman"/>
          <w:sz w:val="24"/>
          <w:szCs w:val="24"/>
          <w:lang w:val="ru-RU"/>
        </w:rPr>
        <w:t>педагогов</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w:t>
      </w:r>
    </w:p>
    <w:p w:rsidR="00147CB7" w:rsidRDefault="00147CB7" w:rsidP="00147CB7">
      <w:pPr>
        <w:rPr>
          <w:b/>
          <w:iCs/>
          <w:color w:val="000000"/>
          <w:w w:val="0"/>
          <w:sz w:val="24"/>
          <w:lang w:val="ru-RU"/>
        </w:rPr>
      </w:pPr>
      <w:r w:rsidRPr="0007491A">
        <w:rPr>
          <w:b/>
          <w:iCs/>
          <w:color w:val="000000"/>
          <w:w w:val="0"/>
          <w:sz w:val="24"/>
          <w:lang w:val="ru-RU"/>
        </w:rPr>
        <w:t xml:space="preserve">                                         </w:t>
      </w:r>
    </w:p>
    <w:p w:rsidR="00147CB7" w:rsidRPr="0007491A" w:rsidRDefault="00147CB7" w:rsidP="00147CB7">
      <w:pPr>
        <w:rPr>
          <w:b/>
          <w:sz w:val="24"/>
          <w:lang w:val="ru-RU"/>
        </w:rPr>
      </w:pPr>
      <w:r>
        <w:rPr>
          <w:b/>
          <w:iCs/>
          <w:color w:val="000000"/>
          <w:w w:val="0"/>
          <w:sz w:val="24"/>
          <w:lang w:val="ru-RU"/>
        </w:rPr>
        <w:t xml:space="preserve">  </w:t>
      </w:r>
      <w:r w:rsidRPr="0007491A">
        <w:rPr>
          <w:b/>
          <w:iCs/>
          <w:color w:val="000000"/>
          <w:w w:val="0"/>
          <w:sz w:val="24"/>
          <w:lang w:val="ru-RU"/>
        </w:rPr>
        <w:t xml:space="preserve"> </w:t>
      </w:r>
      <w:r w:rsidRPr="0007491A">
        <w:rPr>
          <w:b/>
          <w:sz w:val="24"/>
          <w:lang w:val="ru-RU"/>
        </w:rPr>
        <w:t>3.2. Вариативные модули</w:t>
      </w:r>
    </w:p>
    <w:p w:rsidR="00147CB7" w:rsidRPr="0007491A" w:rsidRDefault="00147CB7" w:rsidP="00147CB7">
      <w:pPr>
        <w:rPr>
          <w:b/>
          <w:iCs/>
          <w:color w:val="000000"/>
          <w:w w:val="0"/>
          <w:sz w:val="24"/>
          <w:lang w:val="ru-RU"/>
        </w:rPr>
      </w:pPr>
      <w:r w:rsidRPr="0007491A">
        <w:rPr>
          <w:b/>
          <w:sz w:val="24"/>
          <w:lang w:val="ru-RU"/>
        </w:rPr>
        <w:t xml:space="preserve">                      </w:t>
      </w:r>
      <w:r w:rsidRPr="0007491A">
        <w:rPr>
          <w:sz w:val="24"/>
          <w:lang w:val="ru-RU"/>
        </w:rPr>
        <w:t>3</w:t>
      </w:r>
      <w:r w:rsidRPr="0007491A">
        <w:rPr>
          <w:b/>
          <w:iCs/>
          <w:color w:val="000000"/>
          <w:w w:val="0"/>
          <w:sz w:val="24"/>
          <w:lang w:val="ru-RU"/>
        </w:rPr>
        <w:t>.2.1 Модуль «Ключевые общешкольные дела»</w:t>
      </w:r>
    </w:p>
    <w:p w:rsidR="00147CB7" w:rsidRPr="0007491A" w:rsidRDefault="00147CB7" w:rsidP="00147CB7">
      <w:pPr>
        <w:ind w:firstLine="567"/>
        <w:rPr>
          <w:sz w:val="24"/>
          <w:lang w:val="ru-RU"/>
        </w:rPr>
      </w:pPr>
      <w:r w:rsidRPr="0007491A">
        <w:rPr>
          <w:color w:val="000000"/>
          <w:w w:val="0"/>
          <w:sz w:val="24"/>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147CB7" w:rsidRPr="0007491A" w:rsidRDefault="00147CB7" w:rsidP="00147CB7">
      <w:pPr>
        <w:ind w:firstLine="567"/>
        <w:rPr>
          <w:sz w:val="24"/>
          <w:lang w:val="ru-RU"/>
        </w:rPr>
      </w:pPr>
      <w:r w:rsidRPr="0007491A">
        <w:rPr>
          <w:sz w:val="24"/>
          <w:lang w:val="ru-RU"/>
        </w:rPr>
        <w:t>Для этого в Школе используются следующие формы работы</w:t>
      </w:r>
    </w:p>
    <w:p w:rsidR="00147CB7" w:rsidRPr="0007491A" w:rsidRDefault="00147CB7" w:rsidP="00147CB7">
      <w:pPr>
        <w:ind w:firstLine="567"/>
        <w:rPr>
          <w:b/>
          <w:bCs/>
          <w:i/>
          <w:iCs/>
          <w:sz w:val="24"/>
          <w:lang w:val="ru-RU"/>
        </w:rPr>
      </w:pPr>
      <w:r w:rsidRPr="0007491A">
        <w:rPr>
          <w:b/>
          <w:bCs/>
          <w:i/>
          <w:iCs/>
          <w:sz w:val="24"/>
          <w:lang w:val="ru-RU"/>
        </w:rPr>
        <w:t>На внешкольном уровне:</w:t>
      </w:r>
    </w:p>
    <w:p w:rsidR="00147CB7" w:rsidRPr="002D7D07" w:rsidRDefault="00147CB7" w:rsidP="00147CB7">
      <w:pPr>
        <w:numPr>
          <w:ilvl w:val="0"/>
          <w:numId w:val="54"/>
        </w:numPr>
        <w:tabs>
          <w:tab w:val="left" w:pos="993"/>
          <w:tab w:val="left" w:pos="1310"/>
        </w:tabs>
        <w:autoSpaceDE w:val="0"/>
        <w:autoSpaceDN w:val="0"/>
        <w:spacing w:after="0" w:line="240" w:lineRule="auto"/>
        <w:ind w:left="0" w:firstLine="567"/>
        <w:rPr>
          <w:sz w:val="24"/>
          <w:lang w:val="ru-RU"/>
        </w:rPr>
      </w:pPr>
      <w:r w:rsidRPr="0007491A">
        <w:rPr>
          <w:sz w:val="24"/>
          <w:lang w:val="ru-RU"/>
        </w:rPr>
        <w:t xml:space="preserve"> с</w:t>
      </w:r>
      <w:r w:rsidRPr="0007491A">
        <w:rPr>
          <w:rStyle w:val="CharAttribute501"/>
          <w:rFonts w:eastAsia="№Е"/>
          <w:sz w:val="24"/>
          <w:lang w:val="ru-RU"/>
        </w:rPr>
        <w:t>оциальные</w:t>
      </w:r>
      <w:r w:rsidRPr="0007491A">
        <w:rPr>
          <w:rStyle w:val="CharAttribute501"/>
          <w:rFonts w:eastAsia="№Е"/>
          <w:sz w:val="24"/>
          <w:lang w:val="ru-RU"/>
        </w:rPr>
        <w:t xml:space="preserve"> </w:t>
      </w:r>
      <w:r w:rsidRPr="0007491A">
        <w:rPr>
          <w:rStyle w:val="CharAttribute501"/>
          <w:rFonts w:eastAsia="№Е"/>
          <w:sz w:val="24"/>
          <w:lang w:val="ru-RU"/>
        </w:rPr>
        <w:t>проекты</w:t>
      </w:r>
      <w:r w:rsidRPr="0007491A">
        <w:rPr>
          <w:rStyle w:val="CharAttribute501"/>
          <w:rFonts w:eastAsia="№Е"/>
          <w:sz w:val="24"/>
          <w:lang w:val="ru-RU"/>
        </w:rPr>
        <w:t xml:space="preserve"> </w:t>
      </w:r>
      <w:r w:rsidRPr="0007491A">
        <w:rPr>
          <w:rStyle w:val="CharAttribute501"/>
          <w:rFonts w:eastAsia="№Е"/>
          <w:sz w:val="24"/>
          <w:lang w:val="ru-RU"/>
        </w:rPr>
        <w:t>–</w:t>
      </w:r>
      <w:r w:rsidRPr="0007491A">
        <w:rPr>
          <w:rStyle w:val="CharAttribute501"/>
          <w:rFonts w:eastAsia="№Е"/>
          <w:sz w:val="24"/>
          <w:lang w:val="ru-RU"/>
        </w:rPr>
        <w:t xml:space="preserve"> </w:t>
      </w:r>
      <w:r w:rsidRPr="0007491A">
        <w:rPr>
          <w:rStyle w:val="CharAttribute501"/>
          <w:rFonts w:eastAsia="№Е"/>
          <w:sz w:val="24"/>
          <w:lang w:val="ru-RU"/>
        </w:rPr>
        <w:t>ежегодные</w:t>
      </w:r>
      <w:r w:rsidRPr="0007491A">
        <w:rPr>
          <w:rStyle w:val="CharAttribute501"/>
          <w:rFonts w:eastAsia="№Е"/>
          <w:sz w:val="24"/>
          <w:lang w:val="ru-RU"/>
        </w:rPr>
        <w:t xml:space="preserve"> </w:t>
      </w:r>
      <w:r w:rsidRPr="0007491A">
        <w:rPr>
          <w:rStyle w:val="CharAttribute501"/>
          <w:rFonts w:eastAsia="№Е"/>
          <w:sz w:val="24"/>
          <w:lang w:val="ru-RU"/>
        </w:rPr>
        <w:t>совместно</w:t>
      </w:r>
      <w:r w:rsidRPr="0007491A">
        <w:rPr>
          <w:rStyle w:val="CharAttribute501"/>
          <w:rFonts w:eastAsia="№Е"/>
          <w:sz w:val="24"/>
          <w:lang w:val="ru-RU"/>
        </w:rPr>
        <w:t xml:space="preserve"> </w:t>
      </w:r>
      <w:r w:rsidRPr="0007491A">
        <w:rPr>
          <w:rStyle w:val="CharAttribute501"/>
          <w:rFonts w:eastAsia="№Е"/>
          <w:sz w:val="24"/>
          <w:lang w:val="ru-RU"/>
        </w:rPr>
        <w:t>разрабатываемые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реализуемые</w:t>
      </w:r>
      <w:r w:rsidRPr="0007491A">
        <w:rPr>
          <w:rStyle w:val="CharAttribute501"/>
          <w:rFonts w:eastAsia="№Е"/>
          <w:sz w:val="24"/>
          <w:lang w:val="ru-RU"/>
        </w:rPr>
        <w:t xml:space="preserve"> </w:t>
      </w:r>
      <w:r w:rsidRPr="0007491A">
        <w:rPr>
          <w:rStyle w:val="CharAttribute501"/>
          <w:rFonts w:eastAsia="№Е"/>
          <w:sz w:val="24"/>
          <w:lang w:val="ru-RU"/>
        </w:rPr>
        <w:t>школьниками</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педагогами</w:t>
      </w:r>
      <w:r w:rsidRPr="0007491A">
        <w:rPr>
          <w:rStyle w:val="CharAttribute501"/>
          <w:rFonts w:eastAsia="№Е"/>
          <w:sz w:val="24"/>
          <w:lang w:val="ru-RU"/>
        </w:rPr>
        <w:t xml:space="preserve"> </w:t>
      </w:r>
      <w:r w:rsidRPr="0007491A">
        <w:rPr>
          <w:rStyle w:val="CharAttribute501"/>
          <w:rFonts w:eastAsia="№Е"/>
          <w:sz w:val="24"/>
          <w:lang w:val="ru-RU"/>
        </w:rPr>
        <w:t>комплексы</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благотворительной</w:t>
      </w:r>
      <w:r w:rsidRPr="0007491A">
        <w:rPr>
          <w:rStyle w:val="CharAttribute501"/>
          <w:rFonts w:eastAsia="№Е"/>
          <w:sz w:val="24"/>
          <w:lang w:val="ru-RU"/>
        </w:rPr>
        <w:t xml:space="preserve">, </w:t>
      </w:r>
      <w:r w:rsidRPr="0007491A">
        <w:rPr>
          <w:rStyle w:val="CharAttribute501"/>
          <w:rFonts w:eastAsia="№Е"/>
          <w:sz w:val="24"/>
          <w:lang w:val="ru-RU"/>
        </w:rPr>
        <w:t>экологической</w:t>
      </w:r>
      <w:r w:rsidRPr="0007491A">
        <w:rPr>
          <w:rStyle w:val="CharAttribute501"/>
          <w:rFonts w:eastAsia="№Е"/>
          <w:sz w:val="24"/>
          <w:lang w:val="ru-RU"/>
        </w:rPr>
        <w:t xml:space="preserve">, </w:t>
      </w:r>
      <w:r w:rsidRPr="0007491A">
        <w:rPr>
          <w:rStyle w:val="CharAttribute501"/>
          <w:rFonts w:eastAsia="№Е"/>
          <w:sz w:val="24"/>
          <w:lang w:val="ru-RU"/>
        </w:rPr>
        <w:t>патриотической</w:t>
      </w:r>
      <w:r w:rsidRPr="0007491A">
        <w:rPr>
          <w:rStyle w:val="CharAttribute501"/>
          <w:rFonts w:eastAsia="№Е"/>
          <w:sz w:val="24"/>
          <w:lang w:val="ru-RU"/>
        </w:rPr>
        <w:t xml:space="preserve">, </w:t>
      </w:r>
      <w:r w:rsidRPr="0007491A">
        <w:rPr>
          <w:rStyle w:val="CharAttribute501"/>
          <w:rFonts w:eastAsia="№Е"/>
          <w:sz w:val="24"/>
          <w:lang w:val="ru-RU"/>
        </w:rPr>
        <w:t>трудовой</w:t>
      </w:r>
      <w:r w:rsidRPr="0007491A">
        <w:rPr>
          <w:rStyle w:val="CharAttribute501"/>
          <w:rFonts w:eastAsia="№Е"/>
          <w:sz w:val="24"/>
          <w:lang w:val="ru-RU"/>
        </w:rPr>
        <w:t xml:space="preserve"> </w:t>
      </w:r>
      <w:r w:rsidRPr="0007491A">
        <w:rPr>
          <w:rStyle w:val="CharAttribute501"/>
          <w:rFonts w:eastAsia="№Е"/>
          <w:sz w:val="24"/>
          <w:lang w:val="ru-RU"/>
        </w:rPr>
        <w:t>направленности</w:t>
      </w:r>
      <w:r w:rsidRPr="0007491A">
        <w:rPr>
          <w:rStyle w:val="CharAttribute501"/>
          <w:rFonts w:eastAsia="№Е"/>
          <w:sz w:val="24"/>
          <w:lang w:val="ru-RU"/>
        </w:rPr>
        <w:t xml:space="preserve">), </w:t>
      </w:r>
      <w:r w:rsidRPr="0007491A">
        <w:rPr>
          <w:rStyle w:val="CharAttribute501"/>
          <w:rFonts w:eastAsia="№Е"/>
          <w:sz w:val="24"/>
          <w:lang w:val="ru-RU"/>
        </w:rPr>
        <w:t>ориентированные</w:t>
      </w:r>
      <w:r w:rsidRPr="0007491A">
        <w:rPr>
          <w:rStyle w:val="CharAttribute501"/>
          <w:rFonts w:eastAsia="№Е"/>
          <w:sz w:val="24"/>
          <w:lang w:val="ru-RU"/>
        </w:rPr>
        <w:t xml:space="preserve"> </w:t>
      </w:r>
      <w:r w:rsidRPr="0007491A">
        <w:rPr>
          <w:rStyle w:val="CharAttribute501"/>
          <w:rFonts w:eastAsia="№Е"/>
          <w:sz w:val="24"/>
          <w:lang w:val="ru-RU"/>
        </w:rPr>
        <w:t>на</w:t>
      </w:r>
      <w:r w:rsidRPr="0007491A">
        <w:rPr>
          <w:rStyle w:val="CharAttribute501"/>
          <w:rFonts w:eastAsia="№Е"/>
          <w:sz w:val="24"/>
          <w:lang w:val="ru-RU"/>
        </w:rPr>
        <w:t xml:space="preserve"> </w:t>
      </w:r>
      <w:r w:rsidRPr="0007491A">
        <w:rPr>
          <w:rStyle w:val="CharAttribute501"/>
          <w:rFonts w:eastAsia="№Е"/>
          <w:sz w:val="24"/>
          <w:lang w:val="ru-RU"/>
        </w:rPr>
        <w:t>преобразование</w:t>
      </w:r>
      <w:r w:rsidRPr="0007491A">
        <w:rPr>
          <w:rStyle w:val="CharAttribute501"/>
          <w:rFonts w:eastAsia="№Е"/>
          <w:sz w:val="24"/>
          <w:lang w:val="ru-RU"/>
        </w:rPr>
        <w:t xml:space="preserve"> </w:t>
      </w:r>
      <w:r w:rsidRPr="0007491A">
        <w:rPr>
          <w:rStyle w:val="CharAttribute501"/>
          <w:rFonts w:eastAsia="№Е"/>
          <w:sz w:val="24"/>
          <w:lang w:val="ru-RU"/>
        </w:rPr>
        <w:t>окружающего</w:t>
      </w:r>
      <w:r w:rsidRPr="0007491A">
        <w:rPr>
          <w:rStyle w:val="CharAttribute501"/>
          <w:rFonts w:eastAsia="№Е"/>
          <w:sz w:val="24"/>
          <w:lang w:val="ru-RU"/>
        </w:rPr>
        <w:t xml:space="preserve"> </w:t>
      </w:r>
      <w:r w:rsidRPr="0007491A">
        <w:rPr>
          <w:rStyle w:val="CharAttribute501"/>
          <w:rFonts w:eastAsia="№Е"/>
          <w:sz w:val="24"/>
          <w:lang w:val="ru-RU"/>
        </w:rPr>
        <w:t>школу</w:t>
      </w:r>
      <w:r w:rsidRPr="0007491A">
        <w:rPr>
          <w:rStyle w:val="CharAttribute501"/>
          <w:rFonts w:eastAsia="№Е"/>
          <w:sz w:val="24"/>
          <w:lang w:val="ru-RU"/>
        </w:rPr>
        <w:t xml:space="preserve"> </w:t>
      </w:r>
      <w:r w:rsidRPr="0007491A">
        <w:rPr>
          <w:rStyle w:val="CharAttribute501"/>
          <w:rFonts w:eastAsia="№Е"/>
          <w:sz w:val="24"/>
          <w:lang w:val="ru-RU"/>
        </w:rPr>
        <w:t>социума</w:t>
      </w:r>
      <w:r w:rsidRPr="0007491A">
        <w:rPr>
          <w:rStyle w:val="CharAttribute501"/>
          <w:rFonts w:eastAsia="№Е"/>
          <w:sz w:val="24"/>
          <w:lang w:val="ru-RU"/>
        </w:rPr>
        <w:t>:</w:t>
      </w:r>
    </w:p>
    <w:p w:rsidR="00147CB7" w:rsidRPr="0007491A" w:rsidRDefault="00147CB7" w:rsidP="00147CB7">
      <w:pPr>
        <w:tabs>
          <w:tab w:val="left" w:pos="993"/>
          <w:tab w:val="left" w:pos="1310"/>
        </w:tabs>
        <w:rPr>
          <w:sz w:val="24"/>
          <w:lang w:val="ru-RU"/>
        </w:rPr>
      </w:pPr>
      <w:r w:rsidRPr="0007491A">
        <w:rPr>
          <w:sz w:val="24"/>
          <w:lang w:val="ru-RU"/>
        </w:rPr>
        <w:t>-патриотическая акция «Бессмертный полк» (проект запущен по инициативе и при непосредственном участии Школы,  с 9 мая 2016 года шествие учащихся  с портретами ветеранов с. Алмало Великой Отечественной войны проходит ежегодно);</w:t>
      </w:r>
    </w:p>
    <w:p w:rsidR="00147CB7" w:rsidRPr="002D7D07" w:rsidRDefault="00147CB7" w:rsidP="00147CB7">
      <w:pPr>
        <w:tabs>
          <w:tab w:val="left" w:pos="993"/>
          <w:tab w:val="left" w:pos="1310"/>
        </w:tabs>
        <w:rPr>
          <w:sz w:val="24"/>
          <w:lang w:val="ru-RU"/>
        </w:rPr>
      </w:pPr>
      <w:r w:rsidRPr="0007491A">
        <w:rPr>
          <w:sz w:val="24"/>
          <w:lang w:val="ru-RU"/>
        </w:rPr>
        <w:t>-экологические  акции «Чистое село» «Чистая школа»;</w:t>
      </w:r>
    </w:p>
    <w:p w:rsidR="00147CB7" w:rsidRPr="0007491A" w:rsidRDefault="00147CB7" w:rsidP="00147CB7">
      <w:pPr>
        <w:tabs>
          <w:tab w:val="left" w:pos="993"/>
          <w:tab w:val="left" w:pos="1310"/>
        </w:tabs>
        <w:ind w:left="567"/>
        <w:rPr>
          <w:rStyle w:val="CharAttribute501"/>
          <w:rFonts w:eastAsia="Calibri"/>
          <w:i w:val="0"/>
          <w:sz w:val="24"/>
          <w:lang w:val="ru-RU"/>
        </w:rPr>
      </w:pPr>
      <w:r w:rsidRPr="0007491A">
        <w:rPr>
          <w:rStyle w:val="CharAttribute501"/>
          <w:rFonts w:eastAsia="№Е"/>
          <w:sz w:val="24"/>
          <w:lang w:val="ru-RU"/>
        </w:rPr>
        <w:t>открытые</w:t>
      </w:r>
      <w:r w:rsidRPr="0007491A">
        <w:rPr>
          <w:rStyle w:val="CharAttribute501"/>
          <w:rFonts w:eastAsia="№Е"/>
          <w:sz w:val="24"/>
          <w:lang w:val="ru-RU"/>
        </w:rPr>
        <w:t xml:space="preserve"> </w:t>
      </w:r>
      <w:r w:rsidRPr="0007491A">
        <w:rPr>
          <w:rStyle w:val="CharAttribute501"/>
          <w:rFonts w:eastAsia="№Е"/>
          <w:sz w:val="24"/>
          <w:lang w:val="ru-RU"/>
        </w:rPr>
        <w:t>дискуссионные</w:t>
      </w:r>
      <w:r w:rsidRPr="0007491A">
        <w:rPr>
          <w:rStyle w:val="CharAttribute501"/>
          <w:rFonts w:eastAsia="№Е"/>
          <w:sz w:val="24"/>
          <w:lang w:val="ru-RU"/>
        </w:rPr>
        <w:t xml:space="preserve"> </w:t>
      </w:r>
      <w:r w:rsidRPr="0007491A">
        <w:rPr>
          <w:rStyle w:val="CharAttribute501"/>
          <w:rFonts w:eastAsia="№Е"/>
          <w:sz w:val="24"/>
          <w:lang w:val="ru-RU"/>
        </w:rPr>
        <w:t>площадки</w:t>
      </w:r>
      <w:r w:rsidRPr="0007491A">
        <w:rPr>
          <w:rStyle w:val="CharAttribute501"/>
          <w:rFonts w:eastAsia="№Е"/>
          <w:sz w:val="24"/>
          <w:lang w:val="ru-RU"/>
        </w:rPr>
        <w:t xml:space="preserve"> </w:t>
      </w:r>
      <w:r w:rsidRPr="0007491A">
        <w:rPr>
          <w:rStyle w:val="CharAttribute501"/>
          <w:rFonts w:eastAsia="№Е"/>
          <w:sz w:val="24"/>
          <w:lang w:val="ru-RU"/>
        </w:rPr>
        <w:t>–</w:t>
      </w:r>
      <w:r w:rsidRPr="0007491A">
        <w:rPr>
          <w:rStyle w:val="CharAttribute501"/>
          <w:rFonts w:eastAsia="№Е"/>
          <w:sz w:val="24"/>
          <w:lang w:val="ru-RU"/>
        </w:rPr>
        <w:t xml:space="preserve">  </w:t>
      </w:r>
      <w:r w:rsidRPr="0007491A">
        <w:rPr>
          <w:rStyle w:val="CharAttribute501"/>
          <w:rFonts w:eastAsia="№Е"/>
          <w:sz w:val="24"/>
          <w:lang w:val="ru-RU"/>
        </w:rPr>
        <w:t>комплекс</w:t>
      </w:r>
      <w:r w:rsidRPr="0007491A">
        <w:rPr>
          <w:rStyle w:val="CharAttribute501"/>
          <w:rFonts w:eastAsia="№Е"/>
          <w:sz w:val="24"/>
          <w:lang w:val="ru-RU"/>
        </w:rPr>
        <w:t xml:space="preserve"> </w:t>
      </w:r>
      <w:r w:rsidRPr="0007491A">
        <w:rPr>
          <w:rStyle w:val="CharAttribute501"/>
          <w:rFonts w:eastAsia="№Е"/>
          <w:sz w:val="24"/>
          <w:lang w:val="ru-RU"/>
        </w:rPr>
        <w:t>открытых</w:t>
      </w:r>
      <w:r w:rsidRPr="0007491A">
        <w:rPr>
          <w:rStyle w:val="CharAttribute501"/>
          <w:rFonts w:eastAsia="№Е"/>
          <w:sz w:val="24"/>
          <w:lang w:val="ru-RU"/>
        </w:rPr>
        <w:t xml:space="preserve"> </w:t>
      </w:r>
      <w:r w:rsidRPr="0007491A">
        <w:rPr>
          <w:rStyle w:val="CharAttribute501"/>
          <w:rFonts w:eastAsia="№Е"/>
          <w:sz w:val="24"/>
          <w:lang w:val="ru-RU"/>
        </w:rPr>
        <w:t>дискуссионных</w:t>
      </w:r>
      <w:r w:rsidRPr="0007491A">
        <w:rPr>
          <w:rStyle w:val="CharAttribute501"/>
          <w:rFonts w:eastAsia="№Е"/>
          <w:sz w:val="24"/>
          <w:lang w:val="ru-RU"/>
        </w:rPr>
        <w:t xml:space="preserve"> </w:t>
      </w:r>
      <w:r w:rsidRPr="0007491A">
        <w:rPr>
          <w:rStyle w:val="CharAttribute501"/>
          <w:rFonts w:eastAsia="№Е"/>
          <w:sz w:val="24"/>
          <w:lang w:val="ru-RU"/>
        </w:rPr>
        <w:t>площадок</w:t>
      </w:r>
      <w:r w:rsidRPr="0007491A">
        <w:rPr>
          <w:rStyle w:val="CharAttribute501"/>
          <w:rFonts w:eastAsia="№Е"/>
          <w:sz w:val="24"/>
          <w:lang w:val="ru-RU"/>
        </w:rPr>
        <w:t xml:space="preserve">. </w:t>
      </w:r>
    </w:p>
    <w:p w:rsidR="00147CB7" w:rsidRPr="002D7D07" w:rsidRDefault="00147CB7" w:rsidP="00147CB7">
      <w:pPr>
        <w:tabs>
          <w:tab w:val="left" w:pos="993"/>
          <w:tab w:val="left" w:pos="1310"/>
        </w:tabs>
        <w:rPr>
          <w:rStyle w:val="CharAttribute501"/>
          <w:rFonts w:eastAsia="Calibri"/>
          <w:i w:val="0"/>
          <w:sz w:val="24"/>
          <w:lang w:val="ru-RU"/>
        </w:rPr>
      </w:pPr>
      <w:r w:rsidRPr="0007491A">
        <w:rPr>
          <w:rStyle w:val="CharAttribute501"/>
          <w:rFonts w:eastAsia="№Е"/>
          <w:sz w:val="24"/>
          <w:lang w:val="ru-RU"/>
        </w:rPr>
        <w:t xml:space="preserve">- </w:t>
      </w:r>
      <w:r w:rsidRPr="0007491A">
        <w:rPr>
          <w:rStyle w:val="CharAttribute501"/>
          <w:rFonts w:eastAsia="№Е"/>
          <w:sz w:val="24"/>
          <w:lang w:val="ru-RU"/>
        </w:rPr>
        <w:t>общешкольные</w:t>
      </w:r>
      <w:r w:rsidRPr="0007491A">
        <w:rPr>
          <w:rStyle w:val="CharAttribute501"/>
          <w:rFonts w:eastAsia="№Е"/>
          <w:sz w:val="24"/>
          <w:lang w:val="ru-RU"/>
        </w:rPr>
        <w:t xml:space="preserve"> </w:t>
      </w:r>
      <w:r w:rsidRPr="0007491A">
        <w:rPr>
          <w:rStyle w:val="CharAttribute501"/>
          <w:rFonts w:eastAsia="№Е"/>
          <w:sz w:val="24"/>
          <w:lang w:val="ru-RU"/>
        </w:rPr>
        <w:t>родительские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ученические</w:t>
      </w:r>
      <w:r w:rsidRPr="0007491A">
        <w:rPr>
          <w:rStyle w:val="CharAttribute501"/>
          <w:rFonts w:eastAsia="№Е"/>
          <w:sz w:val="24"/>
          <w:lang w:val="ru-RU"/>
        </w:rPr>
        <w:t xml:space="preserve"> </w:t>
      </w:r>
      <w:r w:rsidRPr="0007491A">
        <w:rPr>
          <w:rStyle w:val="CharAttribute501"/>
          <w:rFonts w:eastAsia="№Е"/>
          <w:sz w:val="24"/>
          <w:lang w:val="ru-RU"/>
        </w:rPr>
        <w:t>собрания</w:t>
      </w:r>
      <w:r w:rsidRPr="0007491A">
        <w:rPr>
          <w:rStyle w:val="CharAttribute501"/>
          <w:rFonts w:eastAsia="№Е"/>
          <w:sz w:val="24"/>
          <w:lang w:val="ru-RU"/>
        </w:rPr>
        <w:t xml:space="preserve">, </w:t>
      </w:r>
      <w:r w:rsidRPr="0007491A">
        <w:rPr>
          <w:rStyle w:val="CharAttribute501"/>
          <w:rFonts w:eastAsia="№Е"/>
          <w:sz w:val="24"/>
          <w:lang w:val="ru-RU"/>
        </w:rPr>
        <w:t>которые</w:t>
      </w:r>
      <w:r w:rsidRPr="0007491A">
        <w:rPr>
          <w:rStyle w:val="CharAttribute501"/>
          <w:rFonts w:eastAsia="№Е"/>
          <w:sz w:val="24"/>
          <w:lang w:val="ru-RU"/>
        </w:rPr>
        <w:t xml:space="preserve"> </w:t>
      </w:r>
      <w:r w:rsidRPr="0007491A">
        <w:rPr>
          <w:rStyle w:val="CharAttribute501"/>
          <w:rFonts w:eastAsia="№Е"/>
          <w:sz w:val="24"/>
          <w:lang w:val="ru-RU"/>
        </w:rPr>
        <w:t>проводятся</w:t>
      </w:r>
      <w:r w:rsidRPr="0007491A">
        <w:rPr>
          <w:rStyle w:val="CharAttribute501"/>
          <w:rFonts w:eastAsia="№Е"/>
          <w:sz w:val="24"/>
          <w:lang w:val="ru-RU"/>
        </w:rPr>
        <w:t xml:space="preserve"> </w:t>
      </w:r>
      <w:r w:rsidRPr="0007491A">
        <w:rPr>
          <w:rStyle w:val="CharAttribute501"/>
          <w:rFonts w:eastAsia="№Е"/>
          <w:sz w:val="24"/>
          <w:lang w:val="ru-RU"/>
        </w:rPr>
        <w:t>регулярно</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их</w:t>
      </w:r>
      <w:r w:rsidRPr="0007491A">
        <w:rPr>
          <w:rStyle w:val="CharAttribute501"/>
          <w:rFonts w:eastAsia="№Е"/>
          <w:sz w:val="24"/>
          <w:lang w:val="ru-RU"/>
        </w:rPr>
        <w:t xml:space="preserve"> </w:t>
      </w:r>
      <w:r w:rsidRPr="0007491A">
        <w:rPr>
          <w:rStyle w:val="CharAttribute501"/>
          <w:rFonts w:eastAsia="№Е"/>
          <w:sz w:val="24"/>
          <w:lang w:val="ru-RU"/>
        </w:rPr>
        <w:t>рамках</w:t>
      </w:r>
      <w:r w:rsidRPr="0007491A">
        <w:rPr>
          <w:rStyle w:val="CharAttribute501"/>
          <w:rFonts w:eastAsia="№Е"/>
          <w:sz w:val="24"/>
          <w:lang w:val="ru-RU"/>
        </w:rPr>
        <w:t xml:space="preserve">  </w:t>
      </w:r>
      <w:r w:rsidRPr="0007491A">
        <w:rPr>
          <w:rStyle w:val="CharAttribute501"/>
          <w:rFonts w:eastAsia="№Е"/>
          <w:sz w:val="24"/>
          <w:lang w:val="ru-RU"/>
        </w:rPr>
        <w:t>обсуждаются</w:t>
      </w:r>
      <w:r w:rsidRPr="0007491A">
        <w:rPr>
          <w:rStyle w:val="CharAttribute501"/>
          <w:rFonts w:eastAsia="№Е"/>
          <w:sz w:val="24"/>
          <w:lang w:val="ru-RU"/>
        </w:rPr>
        <w:t xml:space="preserve"> </w:t>
      </w:r>
      <w:r w:rsidRPr="0007491A">
        <w:rPr>
          <w:rStyle w:val="CharAttribute501"/>
          <w:rFonts w:eastAsia="№Е"/>
          <w:sz w:val="24"/>
          <w:lang w:val="ru-RU"/>
        </w:rPr>
        <w:t>насущные</w:t>
      </w:r>
      <w:r w:rsidRPr="0007491A">
        <w:rPr>
          <w:rStyle w:val="CharAttribute501"/>
          <w:rFonts w:eastAsia="№Е"/>
          <w:sz w:val="24"/>
          <w:lang w:val="ru-RU"/>
        </w:rPr>
        <w:t xml:space="preserve"> </w:t>
      </w:r>
      <w:r w:rsidRPr="0007491A">
        <w:rPr>
          <w:rStyle w:val="CharAttribute501"/>
          <w:rFonts w:eastAsia="№Е"/>
          <w:sz w:val="24"/>
          <w:lang w:val="ru-RU"/>
        </w:rPr>
        <w:t>проблемы</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Calibri"/>
          <w:i w:val="0"/>
          <w:sz w:val="24"/>
          <w:lang w:val="ru-RU"/>
        </w:rPr>
      </w:pPr>
      <w:r w:rsidRPr="0007491A">
        <w:rPr>
          <w:rStyle w:val="CharAttribute501"/>
          <w:rFonts w:eastAsia="№Е"/>
          <w:sz w:val="24"/>
          <w:lang w:val="ru-RU"/>
        </w:rPr>
        <w:t xml:space="preserve">- </w:t>
      </w:r>
      <w:r w:rsidRPr="0007491A">
        <w:rPr>
          <w:rStyle w:val="CharAttribute501"/>
          <w:rFonts w:eastAsia="№Е"/>
          <w:sz w:val="24"/>
          <w:lang w:val="ru-RU"/>
        </w:rPr>
        <w:t>Единый</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профилактики</w:t>
      </w:r>
      <w:r w:rsidRPr="0007491A">
        <w:rPr>
          <w:rStyle w:val="CharAttribute501"/>
          <w:rFonts w:eastAsia="№Е"/>
          <w:sz w:val="24"/>
          <w:lang w:val="ru-RU"/>
        </w:rPr>
        <w:t xml:space="preserve"> </w:t>
      </w:r>
      <w:r w:rsidRPr="0007491A">
        <w:rPr>
          <w:rStyle w:val="CharAttribute501"/>
          <w:rFonts w:eastAsia="№Е"/>
          <w:sz w:val="24"/>
          <w:lang w:val="ru-RU"/>
        </w:rPr>
        <w:t>правонарушений</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школе</w:t>
      </w:r>
      <w:r w:rsidRPr="0007491A">
        <w:rPr>
          <w:rStyle w:val="CharAttribute501"/>
          <w:rFonts w:eastAsia="№Е"/>
          <w:sz w:val="24"/>
          <w:lang w:val="ru-RU"/>
        </w:rPr>
        <w:t xml:space="preserve"> (</w:t>
      </w:r>
      <w:r w:rsidRPr="0007491A">
        <w:rPr>
          <w:rStyle w:val="CharAttribute501"/>
          <w:rFonts w:eastAsia="№Е"/>
          <w:sz w:val="24"/>
          <w:lang w:val="ru-RU"/>
        </w:rPr>
        <w:t>помимо</w:t>
      </w:r>
      <w:r w:rsidRPr="0007491A">
        <w:rPr>
          <w:rStyle w:val="CharAttribute501"/>
          <w:rFonts w:eastAsia="№Е"/>
          <w:sz w:val="24"/>
          <w:lang w:val="ru-RU"/>
        </w:rPr>
        <w:t xml:space="preserve"> </w:t>
      </w:r>
      <w:r w:rsidRPr="0007491A">
        <w:rPr>
          <w:rStyle w:val="CharAttribute501"/>
          <w:rFonts w:eastAsia="№Е"/>
          <w:sz w:val="24"/>
          <w:lang w:val="ru-RU"/>
        </w:rPr>
        <w:t>профилактических</w:t>
      </w:r>
      <w:r w:rsidRPr="0007491A">
        <w:rPr>
          <w:rStyle w:val="CharAttribute501"/>
          <w:rFonts w:eastAsia="№Е"/>
          <w:sz w:val="24"/>
          <w:lang w:val="ru-RU"/>
        </w:rPr>
        <w:t xml:space="preserve"> </w:t>
      </w:r>
      <w:r w:rsidRPr="0007491A">
        <w:rPr>
          <w:rStyle w:val="CharAttribute501"/>
          <w:rFonts w:eastAsia="№Е"/>
          <w:sz w:val="24"/>
          <w:lang w:val="ru-RU"/>
        </w:rPr>
        <w:t>мероприятий</w:t>
      </w:r>
      <w:r w:rsidRPr="0007491A">
        <w:rPr>
          <w:rStyle w:val="CharAttribute501"/>
          <w:rFonts w:eastAsia="№Е"/>
          <w:sz w:val="24"/>
          <w:lang w:val="ru-RU"/>
        </w:rPr>
        <w:t xml:space="preserve"> </w:t>
      </w:r>
      <w:r w:rsidRPr="0007491A">
        <w:rPr>
          <w:rStyle w:val="CharAttribute501"/>
          <w:rFonts w:eastAsia="№Е"/>
          <w:sz w:val="24"/>
          <w:lang w:val="ru-RU"/>
        </w:rPr>
        <w:t>с</w:t>
      </w:r>
      <w:r w:rsidRPr="0007491A">
        <w:rPr>
          <w:rStyle w:val="CharAttribute501"/>
          <w:rFonts w:eastAsia="№Е"/>
          <w:sz w:val="24"/>
          <w:lang w:val="ru-RU"/>
        </w:rPr>
        <w:t xml:space="preserve"> </w:t>
      </w:r>
      <w:r w:rsidRPr="0007491A">
        <w:rPr>
          <w:rStyle w:val="CharAttribute501"/>
          <w:rFonts w:eastAsia="№Е"/>
          <w:sz w:val="24"/>
          <w:lang w:val="ru-RU"/>
        </w:rPr>
        <w:t>обучающимися</w:t>
      </w:r>
      <w:r w:rsidRPr="0007491A">
        <w:rPr>
          <w:rStyle w:val="CharAttribute501"/>
          <w:rFonts w:eastAsia="№Е"/>
          <w:sz w:val="24"/>
          <w:lang w:val="ru-RU"/>
        </w:rPr>
        <w:t xml:space="preserve">, </w:t>
      </w:r>
      <w:r w:rsidRPr="0007491A">
        <w:rPr>
          <w:rStyle w:val="CharAttribute501"/>
          <w:rFonts w:eastAsia="№Е"/>
          <w:sz w:val="24"/>
          <w:lang w:val="ru-RU"/>
        </w:rPr>
        <w:t>проводится</w:t>
      </w:r>
      <w:r w:rsidRPr="0007491A">
        <w:rPr>
          <w:rStyle w:val="CharAttribute501"/>
          <w:rFonts w:eastAsia="№Е"/>
          <w:sz w:val="24"/>
          <w:lang w:val="ru-RU"/>
        </w:rPr>
        <w:t xml:space="preserve"> </w:t>
      </w:r>
      <w:r w:rsidRPr="0007491A">
        <w:rPr>
          <w:rStyle w:val="CharAttribute501"/>
          <w:rFonts w:eastAsia="№Е"/>
          <w:sz w:val="24"/>
          <w:lang w:val="ru-RU"/>
        </w:rPr>
        <w:t>встреча</w:t>
      </w:r>
      <w:r w:rsidRPr="0007491A">
        <w:rPr>
          <w:rStyle w:val="CharAttribute501"/>
          <w:rFonts w:eastAsia="№Е"/>
          <w:sz w:val="24"/>
          <w:lang w:val="ru-RU"/>
        </w:rPr>
        <w:t xml:space="preserve"> </w:t>
      </w:r>
      <w:r w:rsidRPr="0007491A">
        <w:rPr>
          <w:rStyle w:val="CharAttribute501"/>
          <w:rFonts w:eastAsia="№Е"/>
          <w:sz w:val="24"/>
          <w:lang w:val="ru-RU"/>
        </w:rPr>
        <w:t>родителей</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обучающихся</w:t>
      </w:r>
      <w:r w:rsidRPr="0007491A">
        <w:rPr>
          <w:rStyle w:val="CharAttribute501"/>
          <w:rFonts w:eastAsia="№Е"/>
          <w:sz w:val="24"/>
          <w:lang w:val="ru-RU"/>
        </w:rPr>
        <w:t xml:space="preserve"> </w:t>
      </w:r>
      <w:r w:rsidRPr="0007491A">
        <w:rPr>
          <w:rStyle w:val="CharAttribute501"/>
          <w:rFonts w:eastAsia="№Е"/>
          <w:sz w:val="24"/>
          <w:lang w:val="ru-RU"/>
        </w:rPr>
        <w:t>с</w:t>
      </w:r>
      <w:r w:rsidRPr="0007491A">
        <w:rPr>
          <w:rStyle w:val="CharAttribute501"/>
          <w:rFonts w:eastAsia="№Е"/>
          <w:sz w:val="24"/>
          <w:lang w:val="ru-RU"/>
        </w:rPr>
        <w:t xml:space="preserve"> </w:t>
      </w:r>
      <w:r w:rsidRPr="0007491A">
        <w:rPr>
          <w:rStyle w:val="CharAttribute501"/>
          <w:rFonts w:eastAsia="№Е"/>
          <w:sz w:val="24"/>
          <w:lang w:val="ru-RU"/>
        </w:rPr>
        <w:t>представителями</w:t>
      </w:r>
      <w:r w:rsidRPr="0007491A">
        <w:rPr>
          <w:rStyle w:val="CharAttribute501"/>
          <w:rFonts w:eastAsia="№Е"/>
          <w:sz w:val="24"/>
          <w:lang w:val="ru-RU"/>
        </w:rPr>
        <w:t xml:space="preserve"> </w:t>
      </w:r>
      <w:r w:rsidRPr="0007491A">
        <w:rPr>
          <w:rStyle w:val="CharAttribute501"/>
          <w:rFonts w:eastAsia="№Е"/>
          <w:sz w:val="24"/>
          <w:lang w:val="ru-RU"/>
        </w:rPr>
        <w:t>Управления</w:t>
      </w:r>
      <w:r w:rsidRPr="0007491A">
        <w:rPr>
          <w:rStyle w:val="CharAttribute501"/>
          <w:rFonts w:eastAsia="№Е"/>
          <w:sz w:val="24"/>
          <w:lang w:val="ru-RU"/>
        </w:rPr>
        <w:t xml:space="preserve"> </w:t>
      </w:r>
      <w:r w:rsidRPr="0007491A">
        <w:rPr>
          <w:rStyle w:val="CharAttribute501"/>
          <w:rFonts w:eastAsia="№Е"/>
          <w:sz w:val="24"/>
          <w:lang w:val="ru-RU"/>
        </w:rPr>
        <w:t>образования</w:t>
      </w:r>
      <w:r w:rsidRPr="0007491A">
        <w:rPr>
          <w:rStyle w:val="CharAttribute501"/>
          <w:rFonts w:eastAsia="№Е"/>
          <w:sz w:val="24"/>
          <w:lang w:val="ru-RU"/>
        </w:rPr>
        <w:t xml:space="preserve">, </w:t>
      </w:r>
      <w:r w:rsidRPr="0007491A">
        <w:rPr>
          <w:rStyle w:val="CharAttribute501"/>
          <w:rFonts w:eastAsia="№Е"/>
          <w:sz w:val="24"/>
          <w:lang w:val="ru-RU"/>
        </w:rPr>
        <w:t>КДН</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ЗП</w:t>
      </w:r>
      <w:r w:rsidRPr="0007491A">
        <w:rPr>
          <w:rStyle w:val="CharAttribute501"/>
          <w:rFonts w:eastAsia="№Е"/>
          <w:sz w:val="24"/>
          <w:lang w:val="ru-RU"/>
        </w:rPr>
        <w:t xml:space="preserve">, </w:t>
      </w:r>
      <w:r w:rsidRPr="0007491A">
        <w:rPr>
          <w:rStyle w:val="CharAttribute501"/>
          <w:rFonts w:eastAsia="№Е"/>
          <w:sz w:val="24"/>
          <w:lang w:val="ru-RU"/>
        </w:rPr>
        <w:t>ПДН</w:t>
      </w:r>
      <w:r w:rsidRPr="0007491A">
        <w:rPr>
          <w:rStyle w:val="CharAttribute501"/>
          <w:rFonts w:eastAsia="№Е"/>
          <w:sz w:val="24"/>
          <w:lang w:val="ru-RU"/>
        </w:rPr>
        <w:t>);</w:t>
      </w:r>
    </w:p>
    <w:p w:rsidR="00147CB7" w:rsidRPr="0007491A" w:rsidRDefault="00147CB7" w:rsidP="00147CB7">
      <w:pPr>
        <w:numPr>
          <w:ilvl w:val="0"/>
          <w:numId w:val="54"/>
        </w:numPr>
        <w:tabs>
          <w:tab w:val="left" w:pos="993"/>
          <w:tab w:val="left" w:pos="1310"/>
        </w:tabs>
        <w:autoSpaceDE w:val="0"/>
        <w:autoSpaceDN w:val="0"/>
        <w:spacing w:after="0" w:line="240" w:lineRule="auto"/>
        <w:ind w:left="0" w:firstLine="567"/>
        <w:rPr>
          <w:bCs/>
          <w:sz w:val="24"/>
          <w:lang w:val="ru-RU"/>
        </w:rPr>
      </w:pPr>
      <w:r w:rsidRPr="0007491A">
        <w:rPr>
          <w:bCs/>
          <w:sz w:val="24"/>
          <w:lang w:val="ru-RU"/>
        </w:rPr>
        <w:t xml:space="preserve">проводимые для жителей села и организуемые </w:t>
      </w:r>
      <w:r w:rsidRPr="0007491A">
        <w:rPr>
          <w:rStyle w:val="CharAttribute501"/>
          <w:rFonts w:eastAsia="№Е"/>
          <w:iCs/>
          <w:sz w:val="24"/>
          <w:lang w:val="ru-RU"/>
        </w:rPr>
        <w:t>совместно</w:t>
      </w:r>
      <w:r w:rsidRPr="0007491A">
        <w:rPr>
          <w:bCs/>
          <w:i/>
          <w:iCs/>
          <w:sz w:val="24"/>
          <w:lang w:val="ru-RU"/>
        </w:rPr>
        <w:t xml:space="preserve"> </w:t>
      </w:r>
      <w:r w:rsidRPr="0007491A">
        <w:rPr>
          <w:bCs/>
          <w:sz w:val="24"/>
          <w:lang w:val="ru-RU"/>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147CB7" w:rsidRPr="0007491A" w:rsidRDefault="00147CB7" w:rsidP="00147CB7">
      <w:pPr>
        <w:tabs>
          <w:tab w:val="left" w:pos="993"/>
          <w:tab w:val="left" w:pos="1310"/>
        </w:tabs>
        <w:rPr>
          <w:bCs/>
          <w:sz w:val="24"/>
          <w:lang w:val="ru-RU"/>
        </w:rPr>
      </w:pPr>
    </w:p>
    <w:p w:rsidR="00147CB7" w:rsidRPr="0007491A" w:rsidRDefault="00147CB7" w:rsidP="00147CB7">
      <w:pPr>
        <w:tabs>
          <w:tab w:val="left" w:pos="993"/>
          <w:tab w:val="left" w:pos="1310"/>
        </w:tabs>
        <w:rPr>
          <w:bCs/>
          <w:sz w:val="24"/>
          <w:lang w:val="ru-RU"/>
        </w:rPr>
      </w:pPr>
      <w:r w:rsidRPr="0007491A">
        <w:rPr>
          <w:bCs/>
          <w:sz w:val="24"/>
          <w:lang w:val="ru-RU"/>
        </w:rPr>
        <w:t>- спортивно-оздоровительная деятельность: соревнование по волейболу между командами выпускников школы и старшеклассниками; состязания «День здоровья», «Веселые старты» и т.п. с участием родителей в командах;</w:t>
      </w:r>
    </w:p>
    <w:p w:rsidR="00147CB7" w:rsidRPr="0007491A" w:rsidRDefault="00147CB7" w:rsidP="00147CB7">
      <w:pPr>
        <w:tabs>
          <w:tab w:val="left" w:pos="993"/>
          <w:tab w:val="left" w:pos="1310"/>
        </w:tabs>
        <w:rPr>
          <w:bCs/>
          <w:sz w:val="24"/>
          <w:lang w:val="ru-RU"/>
        </w:rPr>
      </w:pPr>
    </w:p>
    <w:p w:rsidR="00147CB7" w:rsidRPr="0007491A" w:rsidRDefault="00147CB7" w:rsidP="00147CB7">
      <w:pPr>
        <w:tabs>
          <w:tab w:val="left" w:pos="993"/>
          <w:tab w:val="left" w:pos="1310"/>
        </w:tabs>
        <w:rPr>
          <w:bCs/>
          <w:sz w:val="24"/>
          <w:lang w:val="ru-RU"/>
        </w:rPr>
      </w:pPr>
      <w:r w:rsidRPr="0007491A">
        <w:rPr>
          <w:bCs/>
          <w:sz w:val="24"/>
          <w:lang w:val="ru-RU"/>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147CB7" w:rsidRPr="0007491A" w:rsidRDefault="00147CB7" w:rsidP="00147CB7">
      <w:pPr>
        <w:tabs>
          <w:tab w:val="left" w:pos="993"/>
          <w:tab w:val="left" w:pos="1310"/>
        </w:tabs>
        <w:rPr>
          <w:bCs/>
          <w:sz w:val="24"/>
          <w:lang w:val="ru-RU"/>
        </w:rPr>
      </w:pPr>
    </w:p>
    <w:p w:rsidR="00147CB7" w:rsidRPr="0007491A" w:rsidRDefault="00147CB7" w:rsidP="00147CB7">
      <w:pPr>
        <w:tabs>
          <w:tab w:val="left" w:pos="993"/>
          <w:tab w:val="left" w:pos="1310"/>
        </w:tabs>
        <w:rPr>
          <w:bCs/>
          <w:sz w:val="24"/>
          <w:lang w:val="ru-RU"/>
        </w:rPr>
      </w:pPr>
      <w:r w:rsidRPr="0007491A">
        <w:rPr>
          <w:bCs/>
          <w:sz w:val="24"/>
          <w:lang w:val="ru-RU"/>
        </w:rPr>
        <w:t>-концерты , танцевальными выступлениями школьников  в День пожилого человека, День защиты ребенка, на  8 Марта, 9 Мая и др.</w:t>
      </w:r>
    </w:p>
    <w:p w:rsidR="00147CB7" w:rsidRPr="0007491A" w:rsidRDefault="00147CB7" w:rsidP="00147CB7">
      <w:pPr>
        <w:ind w:firstLine="567"/>
        <w:rPr>
          <w:b/>
          <w:bCs/>
          <w:i/>
          <w:iCs/>
          <w:sz w:val="24"/>
          <w:lang w:val="ru-RU"/>
        </w:rPr>
      </w:pPr>
      <w:r w:rsidRPr="0007491A">
        <w:rPr>
          <w:b/>
          <w:bCs/>
          <w:i/>
          <w:iCs/>
          <w:sz w:val="24"/>
          <w:lang w:val="ru-RU"/>
        </w:rPr>
        <w:t>На школьном уровне:</w:t>
      </w:r>
    </w:p>
    <w:p w:rsidR="00147CB7" w:rsidRPr="0007491A" w:rsidRDefault="00147CB7" w:rsidP="00147CB7">
      <w:pPr>
        <w:numPr>
          <w:ilvl w:val="0"/>
          <w:numId w:val="54"/>
        </w:numPr>
        <w:tabs>
          <w:tab w:val="left" w:pos="993"/>
          <w:tab w:val="left" w:pos="1310"/>
        </w:tabs>
        <w:autoSpaceDE w:val="0"/>
        <w:autoSpaceDN w:val="0"/>
        <w:spacing w:after="0" w:line="240" w:lineRule="auto"/>
        <w:ind w:left="0" w:firstLine="567"/>
        <w:rPr>
          <w:rStyle w:val="CharAttribute501"/>
          <w:rFonts w:eastAsia="Calibri"/>
          <w:i w:val="0"/>
          <w:sz w:val="24"/>
          <w:lang w:val="ru-RU"/>
        </w:rPr>
      </w:pPr>
      <w:r w:rsidRPr="0007491A">
        <w:rPr>
          <w:rStyle w:val="CharAttribute501"/>
          <w:rFonts w:eastAsia="№Е"/>
          <w:sz w:val="24"/>
          <w:lang w:val="ru-RU"/>
        </w:rPr>
        <w:t>общешкольные</w:t>
      </w:r>
      <w:r w:rsidRPr="0007491A">
        <w:rPr>
          <w:rStyle w:val="CharAttribute501"/>
          <w:rFonts w:eastAsia="№Е"/>
          <w:sz w:val="24"/>
          <w:lang w:val="ru-RU"/>
        </w:rPr>
        <w:t xml:space="preserve"> </w:t>
      </w:r>
      <w:r w:rsidRPr="0007491A">
        <w:rPr>
          <w:rStyle w:val="CharAttribute501"/>
          <w:rFonts w:eastAsia="№Е"/>
          <w:sz w:val="24"/>
          <w:lang w:val="ru-RU"/>
        </w:rPr>
        <w:t>праздники</w:t>
      </w:r>
      <w:r w:rsidRPr="0007491A">
        <w:rPr>
          <w:rStyle w:val="CharAttribute501"/>
          <w:rFonts w:eastAsia="№Е"/>
          <w:sz w:val="24"/>
          <w:lang w:val="ru-RU"/>
        </w:rPr>
        <w:t xml:space="preserve"> </w:t>
      </w:r>
      <w:r w:rsidRPr="0007491A">
        <w:rPr>
          <w:rStyle w:val="CharAttribute501"/>
          <w:rFonts w:eastAsia="№Е"/>
          <w:sz w:val="24"/>
          <w:lang w:val="ru-RU"/>
        </w:rPr>
        <w:t>–</w:t>
      </w:r>
      <w:r w:rsidRPr="0007491A">
        <w:rPr>
          <w:rStyle w:val="CharAttribute501"/>
          <w:rFonts w:eastAsia="№Е"/>
          <w:sz w:val="24"/>
          <w:lang w:val="ru-RU"/>
        </w:rPr>
        <w:t xml:space="preserve"> </w:t>
      </w:r>
      <w:r w:rsidRPr="0007491A">
        <w:rPr>
          <w:rStyle w:val="CharAttribute501"/>
          <w:rFonts w:eastAsia="№Е"/>
          <w:sz w:val="24"/>
          <w:lang w:val="ru-RU"/>
        </w:rPr>
        <w:t>ежегодно</w:t>
      </w:r>
      <w:r w:rsidRPr="0007491A">
        <w:rPr>
          <w:rStyle w:val="CharAttribute501"/>
          <w:rFonts w:eastAsia="№Е"/>
          <w:sz w:val="24"/>
          <w:lang w:val="ru-RU"/>
        </w:rPr>
        <w:t xml:space="preserve"> </w:t>
      </w:r>
      <w:r w:rsidRPr="0007491A">
        <w:rPr>
          <w:rStyle w:val="CharAttribute501"/>
          <w:rFonts w:eastAsia="№Е"/>
          <w:sz w:val="24"/>
          <w:lang w:val="ru-RU"/>
        </w:rPr>
        <w:t>проводимые</w:t>
      </w:r>
      <w:r w:rsidRPr="0007491A">
        <w:rPr>
          <w:rStyle w:val="CharAttribute501"/>
          <w:rFonts w:eastAsia="№Е"/>
          <w:sz w:val="24"/>
          <w:lang w:val="ru-RU"/>
        </w:rPr>
        <w:t xml:space="preserve"> </w:t>
      </w:r>
      <w:r w:rsidRPr="0007491A">
        <w:rPr>
          <w:rStyle w:val="CharAttribute501"/>
          <w:rFonts w:eastAsia="№Е"/>
          <w:sz w:val="24"/>
          <w:lang w:val="ru-RU"/>
        </w:rPr>
        <w:t>творческие</w:t>
      </w:r>
      <w:r w:rsidRPr="0007491A">
        <w:rPr>
          <w:rStyle w:val="CharAttribute501"/>
          <w:rFonts w:eastAsia="№Е"/>
          <w:sz w:val="24"/>
          <w:lang w:val="ru-RU"/>
        </w:rPr>
        <w:t xml:space="preserve"> (</w:t>
      </w:r>
      <w:r w:rsidRPr="0007491A">
        <w:rPr>
          <w:rStyle w:val="CharAttribute501"/>
          <w:rFonts w:eastAsia="№Е"/>
          <w:sz w:val="24"/>
          <w:lang w:val="ru-RU"/>
        </w:rPr>
        <w:t>театрализованные</w:t>
      </w:r>
      <w:r w:rsidRPr="0007491A">
        <w:rPr>
          <w:rStyle w:val="CharAttribute501"/>
          <w:rFonts w:eastAsia="№Е"/>
          <w:sz w:val="24"/>
          <w:lang w:val="ru-RU"/>
        </w:rPr>
        <w:t xml:space="preserve">, </w:t>
      </w:r>
      <w:r w:rsidRPr="0007491A">
        <w:rPr>
          <w:rStyle w:val="CharAttribute501"/>
          <w:rFonts w:eastAsia="№Е"/>
          <w:sz w:val="24"/>
          <w:lang w:val="ru-RU"/>
        </w:rPr>
        <w:t>музыкальные</w:t>
      </w:r>
      <w:r w:rsidRPr="0007491A">
        <w:rPr>
          <w:rStyle w:val="CharAttribute501"/>
          <w:rFonts w:eastAsia="№Е"/>
          <w:sz w:val="24"/>
          <w:lang w:val="ru-RU"/>
        </w:rPr>
        <w:t xml:space="preserve">, </w:t>
      </w:r>
      <w:r w:rsidRPr="0007491A">
        <w:rPr>
          <w:rStyle w:val="CharAttribute501"/>
          <w:rFonts w:eastAsia="№Е"/>
          <w:sz w:val="24"/>
          <w:lang w:val="ru-RU"/>
        </w:rPr>
        <w:t>литературные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т</w:t>
      </w:r>
      <w:r w:rsidRPr="0007491A">
        <w:rPr>
          <w:rStyle w:val="CharAttribute501"/>
          <w:rFonts w:eastAsia="№Е"/>
          <w:sz w:val="24"/>
          <w:lang w:val="ru-RU"/>
        </w:rPr>
        <w:t>.</w:t>
      </w:r>
      <w:r w:rsidRPr="0007491A">
        <w:rPr>
          <w:rStyle w:val="CharAttribute501"/>
          <w:rFonts w:eastAsia="№Е"/>
          <w:sz w:val="24"/>
          <w:lang w:val="ru-RU"/>
        </w:rPr>
        <w:t>п</w:t>
      </w:r>
      <w:r w:rsidRPr="0007491A">
        <w:rPr>
          <w:rStyle w:val="CharAttribute501"/>
          <w:rFonts w:eastAsia="№Е"/>
          <w:sz w:val="24"/>
          <w:lang w:val="ru-RU"/>
        </w:rPr>
        <w:t xml:space="preserve">.) </w:t>
      </w:r>
      <w:r w:rsidRPr="0007491A">
        <w:rPr>
          <w:rStyle w:val="CharAttribute501"/>
          <w:rFonts w:eastAsia="№Е"/>
          <w:sz w:val="24"/>
          <w:lang w:val="ru-RU"/>
        </w:rPr>
        <w:t>дела</w:t>
      </w:r>
      <w:r w:rsidRPr="0007491A">
        <w:rPr>
          <w:rStyle w:val="CharAttribute501"/>
          <w:rFonts w:eastAsia="№Е"/>
          <w:sz w:val="24"/>
          <w:lang w:val="ru-RU"/>
        </w:rPr>
        <w:t xml:space="preserve">, </w:t>
      </w:r>
      <w:r w:rsidRPr="0007491A">
        <w:rPr>
          <w:rStyle w:val="CharAttribute501"/>
          <w:rFonts w:eastAsia="№Е"/>
          <w:sz w:val="24"/>
          <w:lang w:val="ru-RU"/>
        </w:rPr>
        <w:t>связанные</w:t>
      </w:r>
      <w:r w:rsidRPr="0007491A">
        <w:rPr>
          <w:rStyle w:val="CharAttribute501"/>
          <w:rFonts w:eastAsia="№Е"/>
          <w:sz w:val="24"/>
          <w:lang w:val="ru-RU"/>
        </w:rPr>
        <w:t xml:space="preserve"> </w:t>
      </w:r>
      <w:r w:rsidRPr="0007491A">
        <w:rPr>
          <w:rStyle w:val="CharAttribute501"/>
          <w:rFonts w:eastAsia="№Е"/>
          <w:sz w:val="24"/>
          <w:lang w:val="ru-RU"/>
        </w:rPr>
        <w:t>со</w:t>
      </w:r>
      <w:r w:rsidRPr="0007491A">
        <w:rPr>
          <w:rStyle w:val="CharAttribute501"/>
          <w:rFonts w:eastAsia="№Е"/>
          <w:sz w:val="24"/>
          <w:lang w:val="ru-RU"/>
        </w:rPr>
        <w:t xml:space="preserve"> </w:t>
      </w:r>
      <w:r w:rsidRPr="0007491A">
        <w:rPr>
          <w:rStyle w:val="CharAttribute501"/>
          <w:rFonts w:eastAsia="№Е"/>
          <w:sz w:val="24"/>
          <w:lang w:val="ru-RU"/>
        </w:rPr>
        <w:t>значимыми</w:t>
      </w:r>
      <w:r w:rsidRPr="0007491A">
        <w:rPr>
          <w:rStyle w:val="CharAttribute501"/>
          <w:rFonts w:eastAsia="№Е"/>
          <w:sz w:val="24"/>
          <w:lang w:val="ru-RU"/>
        </w:rPr>
        <w:t xml:space="preserve"> </w:t>
      </w:r>
      <w:r w:rsidRPr="0007491A">
        <w:rPr>
          <w:rStyle w:val="CharAttribute501"/>
          <w:rFonts w:eastAsia="№Е"/>
          <w:sz w:val="24"/>
          <w:lang w:val="ru-RU"/>
        </w:rPr>
        <w:t>для</w:t>
      </w:r>
      <w:r w:rsidRPr="0007491A">
        <w:rPr>
          <w:rStyle w:val="CharAttribute501"/>
          <w:rFonts w:eastAsia="№Е"/>
          <w:sz w:val="24"/>
          <w:lang w:val="ru-RU"/>
        </w:rPr>
        <w:t xml:space="preserve"> </w:t>
      </w:r>
      <w:r w:rsidRPr="0007491A">
        <w:rPr>
          <w:rStyle w:val="CharAttribute501"/>
          <w:rFonts w:eastAsia="№Е"/>
          <w:sz w:val="24"/>
          <w:lang w:val="ru-RU"/>
        </w:rPr>
        <w:t>детей</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педагогов</w:t>
      </w:r>
      <w:r w:rsidRPr="0007491A">
        <w:rPr>
          <w:rStyle w:val="CharAttribute501"/>
          <w:rFonts w:eastAsia="№Е"/>
          <w:sz w:val="24"/>
          <w:lang w:val="ru-RU"/>
        </w:rPr>
        <w:t xml:space="preserve"> </w:t>
      </w:r>
      <w:r w:rsidRPr="0007491A">
        <w:rPr>
          <w:rStyle w:val="CharAttribute501"/>
          <w:rFonts w:eastAsia="№Е"/>
          <w:sz w:val="24"/>
          <w:lang w:val="ru-RU"/>
        </w:rPr>
        <w:t>знаменательными</w:t>
      </w:r>
      <w:r w:rsidRPr="0007491A">
        <w:rPr>
          <w:rStyle w:val="CharAttribute501"/>
          <w:rFonts w:eastAsia="№Е"/>
          <w:sz w:val="24"/>
          <w:lang w:val="ru-RU"/>
        </w:rPr>
        <w:t xml:space="preserve"> </w:t>
      </w:r>
      <w:r w:rsidRPr="0007491A">
        <w:rPr>
          <w:rStyle w:val="CharAttribute501"/>
          <w:rFonts w:eastAsia="№Е"/>
          <w:sz w:val="24"/>
          <w:lang w:val="ru-RU"/>
        </w:rPr>
        <w:t>датами</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которых</w:t>
      </w:r>
      <w:r w:rsidRPr="0007491A">
        <w:rPr>
          <w:rStyle w:val="CharAttribute501"/>
          <w:rFonts w:eastAsia="№Е"/>
          <w:sz w:val="24"/>
          <w:lang w:val="ru-RU"/>
        </w:rPr>
        <w:t xml:space="preserve"> </w:t>
      </w:r>
      <w:r w:rsidRPr="0007491A">
        <w:rPr>
          <w:rStyle w:val="CharAttribute501"/>
          <w:rFonts w:eastAsia="№Е"/>
          <w:sz w:val="24"/>
          <w:lang w:val="ru-RU"/>
        </w:rPr>
        <w:t>участвуют</w:t>
      </w:r>
      <w:r w:rsidRPr="0007491A">
        <w:rPr>
          <w:rStyle w:val="CharAttribute501"/>
          <w:rFonts w:eastAsia="№Е"/>
          <w:sz w:val="24"/>
          <w:lang w:val="ru-RU"/>
        </w:rPr>
        <w:t xml:space="preserve"> </w:t>
      </w:r>
      <w:r w:rsidRPr="0007491A">
        <w:rPr>
          <w:rStyle w:val="CharAttribute501"/>
          <w:rFonts w:eastAsia="№Е"/>
          <w:sz w:val="24"/>
          <w:lang w:val="ru-RU"/>
        </w:rPr>
        <w:t>все</w:t>
      </w:r>
      <w:r w:rsidRPr="0007491A">
        <w:rPr>
          <w:rStyle w:val="CharAttribute501"/>
          <w:rFonts w:eastAsia="№Е"/>
          <w:sz w:val="24"/>
          <w:lang w:val="ru-RU"/>
        </w:rPr>
        <w:t xml:space="preserve"> </w:t>
      </w:r>
      <w:r w:rsidRPr="0007491A">
        <w:rPr>
          <w:rStyle w:val="CharAttribute501"/>
          <w:rFonts w:eastAsia="№Е"/>
          <w:sz w:val="24"/>
          <w:lang w:val="ru-RU"/>
        </w:rPr>
        <w:t>классы</w:t>
      </w:r>
      <w:r w:rsidRPr="0007491A">
        <w:rPr>
          <w:rStyle w:val="CharAttribute501"/>
          <w:rFonts w:eastAsia="№Е"/>
          <w:sz w:val="24"/>
          <w:lang w:val="ru-RU"/>
        </w:rPr>
        <w:t xml:space="preserve"> </w:t>
      </w:r>
      <w:r w:rsidRPr="0007491A">
        <w:rPr>
          <w:rStyle w:val="CharAttribute501"/>
          <w:rFonts w:eastAsia="№Е"/>
          <w:sz w:val="24"/>
          <w:lang w:val="ru-RU"/>
        </w:rPr>
        <w:t>школы</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Учителя</w:t>
      </w:r>
      <w:r w:rsidRPr="0007491A">
        <w:rPr>
          <w:rStyle w:val="CharAttribute501"/>
          <w:rFonts w:eastAsia="№Е"/>
          <w:sz w:val="24"/>
          <w:lang w:val="ru-RU"/>
        </w:rPr>
        <w:t xml:space="preserve"> (</w:t>
      </w:r>
      <w:r w:rsidRPr="0007491A">
        <w:rPr>
          <w:rStyle w:val="CharAttribute501"/>
          <w:rFonts w:eastAsia="№Е"/>
          <w:sz w:val="24"/>
          <w:lang w:val="ru-RU"/>
        </w:rPr>
        <w:t>поздравление</w:t>
      </w:r>
      <w:r w:rsidRPr="0007491A">
        <w:rPr>
          <w:rStyle w:val="CharAttribute501"/>
          <w:rFonts w:eastAsia="№Е"/>
          <w:sz w:val="24"/>
          <w:lang w:val="ru-RU"/>
        </w:rPr>
        <w:t xml:space="preserve"> </w:t>
      </w:r>
      <w:r w:rsidRPr="0007491A">
        <w:rPr>
          <w:rStyle w:val="CharAttribute501"/>
          <w:rFonts w:eastAsia="№Е"/>
          <w:sz w:val="24"/>
          <w:lang w:val="ru-RU"/>
        </w:rPr>
        <w:t>учителей</w:t>
      </w:r>
      <w:r w:rsidRPr="0007491A">
        <w:rPr>
          <w:rStyle w:val="CharAttribute501"/>
          <w:rFonts w:eastAsia="№Е"/>
          <w:sz w:val="24"/>
          <w:lang w:val="ru-RU"/>
        </w:rPr>
        <w:t xml:space="preserve">, </w:t>
      </w:r>
      <w:r w:rsidRPr="0007491A">
        <w:rPr>
          <w:rStyle w:val="CharAttribute501"/>
          <w:rFonts w:eastAsia="№Е"/>
          <w:sz w:val="24"/>
          <w:lang w:val="ru-RU"/>
        </w:rPr>
        <w:t>концертная</w:t>
      </w:r>
      <w:r w:rsidRPr="0007491A">
        <w:rPr>
          <w:rStyle w:val="CharAttribute501"/>
          <w:rFonts w:eastAsia="№Е"/>
          <w:sz w:val="24"/>
          <w:lang w:val="ru-RU"/>
        </w:rPr>
        <w:t xml:space="preserve"> </w:t>
      </w:r>
      <w:r w:rsidRPr="0007491A">
        <w:rPr>
          <w:rStyle w:val="CharAttribute501"/>
          <w:rFonts w:eastAsia="№Е"/>
          <w:sz w:val="24"/>
          <w:lang w:val="ru-RU"/>
        </w:rPr>
        <w:t>программа</w:t>
      </w:r>
      <w:r w:rsidRPr="0007491A">
        <w:rPr>
          <w:rStyle w:val="CharAttribute501"/>
          <w:rFonts w:eastAsia="№Е"/>
          <w:sz w:val="24"/>
          <w:lang w:val="ru-RU"/>
        </w:rPr>
        <w:t xml:space="preserve">, </w:t>
      </w:r>
      <w:r w:rsidRPr="0007491A">
        <w:rPr>
          <w:rStyle w:val="CharAttribute501"/>
          <w:rFonts w:eastAsia="№Е"/>
          <w:sz w:val="24"/>
          <w:lang w:val="ru-RU"/>
        </w:rPr>
        <w:t>подготовленная</w:t>
      </w:r>
      <w:r w:rsidRPr="0007491A">
        <w:rPr>
          <w:rStyle w:val="CharAttribute501"/>
          <w:rFonts w:eastAsia="№Е"/>
          <w:sz w:val="24"/>
          <w:lang w:val="ru-RU"/>
        </w:rPr>
        <w:t xml:space="preserve"> </w:t>
      </w:r>
      <w:r w:rsidRPr="0007491A">
        <w:rPr>
          <w:rStyle w:val="CharAttribute501"/>
          <w:rFonts w:eastAsia="№Е"/>
          <w:sz w:val="24"/>
          <w:lang w:val="ru-RU"/>
        </w:rPr>
        <w:t>обучающимися</w:t>
      </w:r>
      <w:r w:rsidRPr="0007491A">
        <w:rPr>
          <w:rStyle w:val="CharAttribute501"/>
          <w:rFonts w:eastAsia="№Е"/>
          <w:sz w:val="24"/>
          <w:lang w:val="ru-RU"/>
        </w:rPr>
        <w:t xml:space="preserve">, </w:t>
      </w:r>
      <w:r w:rsidRPr="0007491A">
        <w:rPr>
          <w:rStyle w:val="CharAttribute501"/>
          <w:rFonts w:eastAsia="№Е"/>
          <w:sz w:val="24"/>
          <w:lang w:val="ru-RU"/>
        </w:rPr>
        <w:t>проводимая</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актовом</w:t>
      </w:r>
      <w:r w:rsidRPr="0007491A">
        <w:rPr>
          <w:rStyle w:val="CharAttribute501"/>
          <w:rFonts w:eastAsia="№Е"/>
          <w:sz w:val="24"/>
          <w:lang w:val="ru-RU"/>
        </w:rPr>
        <w:t xml:space="preserve"> </w:t>
      </w:r>
      <w:r w:rsidRPr="0007491A">
        <w:rPr>
          <w:rStyle w:val="CharAttribute501"/>
          <w:rFonts w:eastAsia="№Е"/>
          <w:sz w:val="24"/>
          <w:lang w:val="ru-RU"/>
        </w:rPr>
        <w:t>зале</w:t>
      </w:r>
      <w:r w:rsidRPr="0007491A">
        <w:rPr>
          <w:rStyle w:val="CharAttribute501"/>
          <w:rFonts w:eastAsia="№Е"/>
          <w:sz w:val="24"/>
          <w:lang w:val="ru-RU"/>
        </w:rPr>
        <w:t xml:space="preserve"> </w:t>
      </w:r>
      <w:r w:rsidRPr="0007491A">
        <w:rPr>
          <w:rStyle w:val="CharAttribute501"/>
          <w:rFonts w:eastAsia="№Е"/>
          <w:sz w:val="24"/>
          <w:lang w:val="ru-RU"/>
        </w:rPr>
        <w:t>при</w:t>
      </w:r>
      <w:r w:rsidRPr="0007491A">
        <w:rPr>
          <w:rStyle w:val="CharAttribute501"/>
          <w:rFonts w:eastAsia="№Е"/>
          <w:sz w:val="24"/>
          <w:lang w:val="ru-RU"/>
        </w:rPr>
        <w:t xml:space="preserve"> </w:t>
      </w:r>
      <w:r w:rsidRPr="0007491A">
        <w:rPr>
          <w:rStyle w:val="CharAttribute501"/>
          <w:rFonts w:eastAsia="№Е"/>
          <w:sz w:val="24"/>
          <w:lang w:val="ru-RU"/>
        </w:rPr>
        <w:t>полном</w:t>
      </w:r>
      <w:r w:rsidRPr="0007491A">
        <w:rPr>
          <w:rStyle w:val="CharAttribute501"/>
          <w:rFonts w:eastAsia="№Е"/>
          <w:sz w:val="24"/>
          <w:lang w:val="ru-RU"/>
        </w:rPr>
        <w:t xml:space="preserve"> </w:t>
      </w:r>
      <w:r w:rsidRPr="0007491A">
        <w:rPr>
          <w:rStyle w:val="CharAttribute501"/>
          <w:rFonts w:eastAsia="№Е"/>
          <w:sz w:val="24"/>
          <w:lang w:val="ru-RU"/>
        </w:rPr>
        <w:t>составе</w:t>
      </w:r>
      <w:r w:rsidRPr="0007491A">
        <w:rPr>
          <w:rStyle w:val="CharAttribute501"/>
          <w:rFonts w:eastAsia="№Е"/>
          <w:sz w:val="24"/>
          <w:lang w:val="ru-RU"/>
        </w:rPr>
        <w:t xml:space="preserve"> </w:t>
      </w:r>
      <w:r w:rsidRPr="0007491A">
        <w:rPr>
          <w:rStyle w:val="CharAttribute501"/>
          <w:rFonts w:eastAsia="№Е"/>
          <w:sz w:val="24"/>
          <w:lang w:val="ru-RU"/>
        </w:rPr>
        <w:t>учеников</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учителей</w:t>
      </w:r>
      <w:r w:rsidRPr="0007491A">
        <w:rPr>
          <w:rStyle w:val="CharAttribute501"/>
          <w:rFonts w:eastAsia="№Е"/>
          <w:sz w:val="24"/>
          <w:lang w:val="ru-RU"/>
        </w:rPr>
        <w:t xml:space="preserve"> </w:t>
      </w:r>
      <w:r w:rsidRPr="0007491A">
        <w:rPr>
          <w:rStyle w:val="CharAttribute501"/>
          <w:rFonts w:eastAsia="№Е"/>
          <w:sz w:val="24"/>
          <w:lang w:val="ru-RU"/>
        </w:rPr>
        <w:t>Школы</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самоуправления</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Учителя</w:t>
      </w:r>
      <w:r w:rsidRPr="0007491A">
        <w:rPr>
          <w:rStyle w:val="CharAttribute501"/>
          <w:rFonts w:eastAsia="№Е"/>
          <w:sz w:val="24"/>
          <w:lang w:val="ru-RU"/>
        </w:rPr>
        <w:t xml:space="preserve"> (</w:t>
      </w:r>
      <w:r w:rsidRPr="0007491A">
        <w:rPr>
          <w:rStyle w:val="CharAttribute501"/>
          <w:rFonts w:eastAsia="№Е"/>
          <w:sz w:val="24"/>
          <w:lang w:val="ru-RU"/>
        </w:rPr>
        <w:t>старшеклассники</w:t>
      </w:r>
      <w:r w:rsidRPr="0007491A">
        <w:rPr>
          <w:rStyle w:val="CharAttribute501"/>
          <w:rFonts w:eastAsia="№Е"/>
          <w:sz w:val="24"/>
          <w:lang w:val="ru-RU"/>
        </w:rPr>
        <w:t xml:space="preserve"> </w:t>
      </w:r>
      <w:r w:rsidRPr="0007491A">
        <w:rPr>
          <w:rStyle w:val="CharAttribute501"/>
          <w:rFonts w:eastAsia="№Е"/>
          <w:sz w:val="24"/>
          <w:lang w:val="ru-RU"/>
        </w:rPr>
        <w:t>организуют</w:t>
      </w:r>
      <w:r w:rsidRPr="0007491A">
        <w:rPr>
          <w:rStyle w:val="CharAttribute501"/>
          <w:rFonts w:eastAsia="№Е"/>
          <w:sz w:val="24"/>
          <w:lang w:val="ru-RU"/>
        </w:rPr>
        <w:t xml:space="preserve"> </w:t>
      </w:r>
      <w:r w:rsidRPr="0007491A">
        <w:rPr>
          <w:rStyle w:val="CharAttribute501"/>
          <w:rFonts w:eastAsia="№Е"/>
          <w:sz w:val="24"/>
          <w:lang w:val="ru-RU"/>
        </w:rPr>
        <w:t>учебный</w:t>
      </w:r>
      <w:r w:rsidRPr="0007491A">
        <w:rPr>
          <w:rStyle w:val="CharAttribute501"/>
          <w:rFonts w:eastAsia="№Е"/>
          <w:sz w:val="24"/>
          <w:lang w:val="ru-RU"/>
        </w:rPr>
        <w:t xml:space="preserve"> </w:t>
      </w:r>
      <w:r w:rsidRPr="0007491A">
        <w:rPr>
          <w:rStyle w:val="CharAttribute501"/>
          <w:rFonts w:eastAsia="№Е"/>
          <w:sz w:val="24"/>
          <w:lang w:val="ru-RU"/>
        </w:rPr>
        <w:t>процесс</w:t>
      </w:r>
      <w:r w:rsidRPr="0007491A">
        <w:rPr>
          <w:rStyle w:val="CharAttribute501"/>
          <w:rFonts w:eastAsia="№Е"/>
          <w:sz w:val="24"/>
          <w:lang w:val="ru-RU"/>
        </w:rPr>
        <w:t xml:space="preserve">, </w:t>
      </w:r>
      <w:r w:rsidRPr="0007491A">
        <w:rPr>
          <w:rStyle w:val="CharAttribute501"/>
          <w:rFonts w:eastAsia="№Е"/>
          <w:sz w:val="24"/>
          <w:lang w:val="ru-RU"/>
        </w:rPr>
        <w:t>проводят</w:t>
      </w:r>
      <w:r w:rsidRPr="0007491A">
        <w:rPr>
          <w:rStyle w:val="CharAttribute501"/>
          <w:rFonts w:eastAsia="№Е"/>
          <w:sz w:val="24"/>
          <w:lang w:val="ru-RU"/>
        </w:rPr>
        <w:t xml:space="preserve"> </w:t>
      </w:r>
      <w:r w:rsidRPr="0007491A">
        <w:rPr>
          <w:rStyle w:val="CharAttribute501"/>
          <w:rFonts w:eastAsia="№Е"/>
          <w:sz w:val="24"/>
          <w:lang w:val="ru-RU"/>
        </w:rPr>
        <w:t>уроки</w:t>
      </w:r>
      <w:r w:rsidRPr="0007491A">
        <w:rPr>
          <w:rStyle w:val="CharAttribute501"/>
          <w:rFonts w:eastAsia="№Е"/>
          <w:sz w:val="24"/>
          <w:lang w:val="ru-RU"/>
        </w:rPr>
        <w:t xml:space="preserve">, </w:t>
      </w:r>
      <w:r w:rsidRPr="0007491A">
        <w:rPr>
          <w:rStyle w:val="CharAttribute501"/>
          <w:rFonts w:eastAsia="№Е"/>
          <w:sz w:val="24"/>
          <w:lang w:val="ru-RU"/>
        </w:rPr>
        <w:t>общешкольную</w:t>
      </w:r>
      <w:r w:rsidRPr="0007491A">
        <w:rPr>
          <w:rStyle w:val="CharAttribute501"/>
          <w:rFonts w:eastAsia="№Е"/>
          <w:sz w:val="24"/>
          <w:lang w:val="ru-RU"/>
        </w:rPr>
        <w:t xml:space="preserve"> </w:t>
      </w:r>
      <w:r w:rsidRPr="0007491A">
        <w:rPr>
          <w:rStyle w:val="CharAttribute501"/>
          <w:rFonts w:eastAsia="№Е"/>
          <w:sz w:val="24"/>
          <w:lang w:val="ru-RU"/>
        </w:rPr>
        <w:t>линейку</w:t>
      </w:r>
      <w:r w:rsidRPr="0007491A">
        <w:rPr>
          <w:rStyle w:val="CharAttribute501"/>
          <w:rFonts w:eastAsia="№Е"/>
          <w:sz w:val="24"/>
          <w:lang w:val="ru-RU"/>
        </w:rPr>
        <w:t xml:space="preserve">, </w:t>
      </w:r>
      <w:r w:rsidRPr="0007491A">
        <w:rPr>
          <w:rStyle w:val="CharAttribute501"/>
          <w:rFonts w:eastAsia="№Е"/>
          <w:sz w:val="24"/>
          <w:lang w:val="ru-RU"/>
        </w:rPr>
        <w:t>следят</w:t>
      </w:r>
      <w:r w:rsidRPr="0007491A">
        <w:rPr>
          <w:rStyle w:val="CharAttribute501"/>
          <w:rFonts w:eastAsia="№Е"/>
          <w:sz w:val="24"/>
          <w:lang w:val="ru-RU"/>
        </w:rPr>
        <w:t xml:space="preserve"> </w:t>
      </w:r>
      <w:r w:rsidRPr="0007491A">
        <w:rPr>
          <w:rStyle w:val="CharAttribute501"/>
          <w:rFonts w:eastAsia="№Е"/>
          <w:sz w:val="24"/>
          <w:lang w:val="ru-RU"/>
        </w:rPr>
        <w:t>за</w:t>
      </w:r>
      <w:r w:rsidRPr="0007491A">
        <w:rPr>
          <w:rStyle w:val="CharAttribute501"/>
          <w:rFonts w:eastAsia="№Е"/>
          <w:sz w:val="24"/>
          <w:lang w:val="ru-RU"/>
        </w:rPr>
        <w:t xml:space="preserve"> </w:t>
      </w:r>
      <w:r w:rsidRPr="0007491A">
        <w:rPr>
          <w:rStyle w:val="CharAttribute501"/>
          <w:rFonts w:eastAsia="№Е"/>
          <w:sz w:val="24"/>
          <w:lang w:val="ru-RU"/>
        </w:rPr>
        <w:t>порядком</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школе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т</w:t>
      </w:r>
      <w:r w:rsidRPr="0007491A">
        <w:rPr>
          <w:rStyle w:val="CharAttribute501"/>
          <w:rFonts w:eastAsia="№Е"/>
          <w:sz w:val="24"/>
          <w:lang w:val="ru-RU"/>
        </w:rPr>
        <w:t>.</w:t>
      </w:r>
      <w:r w:rsidRPr="0007491A">
        <w:rPr>
          <w:rStyle w:val="CharAttribute501"/>
          <w:rFonts w:eastAsia="№Е"/>
          <w:sz w:val="24"/>
          <w:lang w:val="ru-RU"/>
        </w:rPr>
        <w:t>п</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bCs/>
          <w:sz w:val="24"/>
          <w:lang w:val="ru-RU"/>
        </w:rPr>
        <w:t xml:space="preserve">-праздники, концерты, конкурсные программы  в </w:t>
      </w:r>
      <w:r w:rsidRPr="0007491A">
        <w:rPr>
          <w:rStyle w:val="CharAttribute501"/>
          <w:rFonts w:eastAsia="№Е"/>
          <w:sz w:val="24"/>
          <w:lang w:val="ru-RU"/>
        </w:rPr>
        <w:t>Новогодние</w:t>
      </w:r>
      <w:r w:rsidRPr="0007491A">
        <w:rPr>
          <w:rStyle w:val="CharAttribute501"/>
          <w:rFonts w:eastAsia="№Е"/>
          <w:sz w:val="24"/>
          <w:lang w:val="ru-RU"/>
        </w:rPr>
        <w:t xml:space="preserve"> </w:t>
      </w:r>
      <w:r w:rsidRPr="0007491A">
        <w:rPr>
          <w:rStyle w:val="CharAttribute501"/>
          <w:rFonts w:eastAsia="№Е"/>
          <w:sz w:val="24"/>
          <w:lang w:val="ru-RU"/>
        </w:rPr>
        <w:t>праздники</w:t>
      </w:r>
      <w:r w:rsidRPr="0007491A">
        <w:rPr>
          <w:rStyle w:val="CharAttribute501"/>
          <w:rFonts w:eastAsia="№Е"/>
          <w:sz w:val="24"/>
          <w:lang w:val="ru-RU"/>
        </w:rPr>
        <w:t xml:space="preserve">, </w:t>
      </w:r>
      <w:r w:rsidRPr="0007491A">
        <w:rPr>
          <w:rStyle w:val="CharAttribute501"/>
          <w:rFonts w:eastAsia="№Е"/>
          <w:sz w:val="24"/>
          <w:lang w:val="ru-RU"/>
        </w:rPr>
        <w:t>Осенние</w:t>
      </w:r>
      <w:r w:rsidRPr="0007491A">
        <w:rPr>
          <w:rStyle w:val="CharAttribute501"/>
          <w:rFonts w:eastAsia="№Е"/>
          <w:sz w:val="24"/>
          <w:lang w:val="ru-RU"/>
        </w:rPr>
        <w:t xml:space="preserve"> </w:t>
      </w:r>
      <w:r w:rsidRPr="0007491A">
        <w:rPr>
          <w:rStyle w:val="CharAttribute501"/>
          <w:rFonts w:eastAsia="№Е"/>
          <w:sz w:val="24"/>
          <w:lang w:val="ru-RU"/>
        </w:rPr>
        <w:t>праздники</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матери</w:t>
      </w:r>
      <w:r w:rsidRPr="0007491A">
        <w:rPr>
          <w:rStyle w:val="CharAttribute501"/>
          <w:rFonts w:eastAsia="№Е"/>
          <w:sz w:val="24"/>
          <w:lang w:val="ru-RU"/>
        </w:rPr>
        <w:t xml:space="preserve">, 8 </w:t>
      </w:r>
      <w:r w:rsidRPr="0007491A">
        <w:rPr>
          <w:rStyle w:val="CharAttribute501"/>
          <w:rFonts w:eastAsia="№Е"/>
          <w:sz w:val="24"/>
          <w:lang w:val="ru-RU"/>
        </w:rPr>
        <w:t>Марта</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защитника</w:t>
      </w:r>
      <w:r w:rsidRPr="0007491A">
        <w:rPr>
          <w:rStyle w:val="CharAttribute501"/>
          <w:rFonts w:eastAsia="№Е"/>
          <w:sz w:val="24"/>
          <w:lang w:val="ru-RU"/>
        </w:rPr>
        <w:t xml:space="preserve"> </w:t>
      </w:r>
      <w:r w:rsidRPr="0007491A">
        <w:rPr>
          <w:rStyle w:val="CharAttribute501"/>
          <w:rFonts w:eastAsia="№Е"/>
          <w:sz w:val="24"/>
          <w:lang w:val="ru-RU"/>
        </w:rPr>
        <w:t>Отечества</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Победы</w:t>
      </w:r>
      <w:r w:rsidRPr="0007491A">
        <w:rPr>
          <w:rStyle w:val="CharAttribute501"/>
          <w:rFonts w:eastAsia="№Е"/>
          <w:sz w:val="24"/>
          <w:lang w:val="ru-RU"/>
        </w:rPr>
        <w:t xml:space="preserve">, </w:t>
      </w:r>
      <w:r w:rsidRPr="0007491A">
        <w:rPr>
          <w:rStyle w:val="CharAttribute501"/>
          <w:rFonts w:eastAsia="№Е"/>
          <w:sz w:val="24"/>
          <w:lang w:val="ru-RU"/>
        </w:rPr>
        <w:t>выпускные</w:t>
      </w:r>
      <w:r w:rsidRPr="0007491A">
        <w:rPr>
          <w:rStyle w:val="CharAttribute501"/>
          <w:rFonts w:eastAsia="№Е"/>
          <w:sz w:val="24"/>
          <w:lang w:val="ru-RU"/>
        </w:rPr>
        <w:t xml:space="preserve"> </w:t>
      </w:r>
      <w:r w:rsidRPr="0007491A">
        <w:rPr>
          <w:rStyle w:val="CharAttribute501"/>
          <w:rFonts w:eastAsia="№Е"/>
          <w:sz w:val="24"/>
          <w:lang w:val="ru-RU"/>
        </w:rPr>
        <w:t>вечера</w:t>
      </w:r>
      <w:r w:rsidRPr="0007491A">
        <w:rPr>
          <w:rStyle w:val="CharAttribute501"/>
          <w:rFonts w:eastAsia="№Е"/>
          <w:sz w:val="24"/>
          <w:lang w:val="ru-RU"/>
        </w:rPr>
        <w:t xml:space="preserve">, </w:t>
      </w:r>
      <w:r w:rsidRPr="0007491A">
        <w:rPr>
          <w:rStyle w:val="CharAttribute501"/>
          <w:rFonts w:eastAsia="№Е"/>
          <w:sz w:val="24"/>
          <w:lang w:val="ru-RU"/>
        </w:rPr>
        <w:t>«Первый</w:t>
      </w:r>
      <w:r w:rsidRPr="0007491A">
        <w:rPr>
          <w:rStyle w:val="CharAttribute501"/>
          <w:rFonts w:eastAsia="№Е"/>
          <w:sz w:val="24"/>
          <w:lang w:val="ru-RU"/>
        </w:rPr>
        <w:t xml:space="preserve"> </w:t>
      </w:r>
      <w:r w:rsidRPr="0007491A">
        <w:rPr>
          <w:rStyle w:val="CharAttribute501"/>
          <w:rFonts w:eastAsia="№Е"/>
          <w:sz w:val="24"/>
          <w:lang w:val="ru-RU"/>
        </w:rPr>
        <w:t>звонок»</w:t>
      </w:r>
      <w:r w:rsidRPr="0007491A">
        <w:rPr>
          <w:rStyle w:val="CharAttribute501"/>
          <w:rFonts w:eastAsia="№Е"/>
          <w:sz w:val="24"/>
          <w:lang w:val="ru-RU"/>
        </w:rPr>
        <w:t xml:space="preserve">, </w:t>
      </w:r>
      <w:r w:rsidRPr="0007491A">
        <w:rPr>
          <w:rStyle w:val="CharAttribute501"/>
          <w:rFonts w:eastAsia="№Е"/>
          <w:sz w:val="24"/>
          <w:lang w:val="ru-RU"/>
        </w:rPr>
        <w:t>«Последний</w:t>
      </w:r>
      <w:r w:rsidRPr="0007491A">
        <w:rPr>
          <w:rStyle w:val="CharAttribute501"/>
          <w:rFonts w:eastAsia="№Е"/>
          <w:sz w:val="24"/>
          <w:lang w:val="ru-RU"/>
        </w:rPr>
        <w:t xml:space="preserve"> </w:t>
      </w:r>
      <w:r w:rsidRPr="0007491A">
        <w:rPr>
          <w:rStyle w:val="CharAttribute501"/>
          <w:rFonts w:eastAsia="№Е"/>
          <w:sz w:val="24"/>
          <w:lang w:val="ru-RU"/>
        </w:rPr>
        <w:t>звонок»</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др</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w:t>
      </w:r>
      <w:r w:rsidRPr="0007491A">
        <w:rPr>
          <w:rStyle w:val="CharAttribute501"/>
          <w:rFonts w:eastAsia="№Е"/>
          <w:sz w:val="24"/>
          <w:lang w:val="ru-RU"/>
        </w:rPr>
        <w:t>Предметные</w:t>
      </w:r>
      <w:r w:rsidRPr="0007491A">
        <w:rPr>
          <w:rStyle w:val="CharAttribute501"/>
          <w:rFonts w:eastAsia="№Е"/>
          <w:sz w:val="24"/>
          <w:lang w:val="ru-RU"/>
        </w:rPr>
        <w:t xml:space="preserve"> </w:t>
      </w:r>
      <w:r w:rsidRPr="0007491A">
        <w:rPr>
          <w:rStyle w:val="CharAttribute501"/>
          <w:rFonts w:eastAsia="№Е"/>
          <w:sz w:val="24"/>
          <w:lang w:val="ru-RU"/>
        </w:rPr>
        <w:t>недели</w:t>
      </w:r>
      <w:r w:rsidRPr="0007491A">
        <w:rPr>
          <w:rStyle w:val="CharAttribute501"/>
          <w:rFonts w:eastAsia="№Е"/>
          <w:sz w:val="24"/>
          <w:lang w:val="ru-RU"/>
        </w:rPr>
        <w:t xml:space="preserve"> (</w:t>
      </w:r>
      <w:r w:rsidRPr="0007491A">
        <w:rPr>
          <w:rStyle w:val="CharAttribute501"/>
          <w:rFonts w:eastAsia="№Е"/>
          <w:sz w:val="24"/>
          <w:lang w:val="ru-RU"/>
        </w:rPr>
        <w:t>литературы</w:t>
      </w:r>
      <w:r w:rsidRPr="0007491A">
        <w:rPr>
          <w:rStyle w:val="CharAttribute501"/>
          <w:rFonts w:eastAsia="№Е"/>
          <w:sz w:val="24"/>
          <w:lang w:val="ru-RU"/>
        </w:rPr>
        <w:t xml:space="preserve">, </w:t>
      </w:r>
      <w:r w:rsidRPr="0007491A">
        <w:rPr>
          <w:rStyle w:val="CharAttribute501"/>
          <w:rFonts w:eastAsia="№Е"/>
          <w:sz w:val="24"/>
          <w:lang w:val="ru-RU"/>
        </w:rPr>
        <w:t>русского</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английского</w:t>
      </w:r>
      <w:r w:rsidRPr="0007491A">
        <w:rPr>
          <w:rStyle w:val="CharAttribute501"/>
          <w:rFonts w:eastAsia="№Е"/>
          <w:sz w:val="24"/>
          <w:lang w:val="ru-RU"/>
        </w:rPr>
        <w:t xml:space="preserve"> </w:t>
      </w:r>
      <w:r w:rsidRPr="0007491A">
        <w:rPr>
          <w:rStyle w:val="CharAttribute501"/>
          <w:rFonts w:eastAsia="№Е"/>
          <w:sz w:val="24"/>
          <w:lang w:val="ru-RU"/>
        </w:rPr>
        <w:t>языков</w:t>
      </w:r>
      <w:r w:rsidRPr="0007491A">
        <w:rPr>
          <w:rStyle w:val="CharAttribute501"/>
          <w:rFonts w:eastAsia="№Е"/>
          <w:sz w:val="24"/>
          <w:lang w:val="ru-RU"/>
        </w:rPr>
        <w:t xml:space="preserve">; </w:t>
      </w:r>
      <w:r w:rsidRPr="0007491A">
        <w:rPr>
          <w:rStyle w:val="CharAttribute501"/>
          <w:rFonts w:eastAsia="№Е"/>
          <w:sz w:val="24"/>
          <w:lang w:val="ru-RU"/>
        </w:rPr>
        <w:t>математики</w:t>
      </w:r>
      <w:r w:rsidRPr="0007491A">
        <w:rPr>
          <w:rStyle w:val="CharAttribute501"/>
          <w:rFonts w:eastAsia="№Е"/>
          <w:sz w:val="24"/>
          <w:lang w:val="ru-RU"/>
        </w:rPr>
        <w:t xml:space="preserve">, </w:t>
      </w:r>
      <w:r w:rsidRPr="0007491A">
        <w:rPr>
          <w:rStyle w:val="CharAttribute501"/>
          <w:rFonts w:eastAsia="№Е"/>
          <w:sz w:val="24"/>
          <w:lang w:val="ru-RU"/>
        </w:rPr>
        <w:t>физики</w:t>
      </w:r>
      <w:r w:rsidRPr="0007491A">
        <w:rPr>
          <w:rStyle w:val="CharAttribute501"/>
          <w:rFonts w:eastAsia="№Е"/>
          <w:sz w:val="24"/>
          <w:lang w:val="ru-RU"/>
        </w:rPr>
        <w:t xml:space="preserve">, </w:t>
      </w:r>
      <w:r w:rsidRPr="0007491A">
        <w:rPr>
          <w:rStyle w:val="CharAttribute501"/>
          <w:rFonts w:eastAsia="№Е"/>
          <w:sz w:val="24"/>
          <w:lang w:val="ru-RU"/>
        </w:rPr>
        <w:t>биологии</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химии</w:t>
      </w:r>
      <w:r w:rsidRPr="0007491A">
        <w:rPr>
          <w:rStyle w:val="CharAttribute501"/>
          <w:rFonts w:eastAsia="№Е"/>
          <w:sz w:val="24"/>
          <w:lang w:val="ru-RU"/>
        </w:rPr>
        <w:t xml:space="preserve">; </w:t>
      </w:r>
      <w:r w:rsidRPr="0007491A">
        <w:rPr>
          <w:rStyle w:val="CharAttribute501"/>
          <w:rFonts w:eastAsia="№Е"/>
          <w:sz w:val="24"/>
          <w:lang w:val="ru-RU"/>
        </w:rPr>
        <w:t>истории</w:t>
      </w:r>
      <w:r w:rsidRPr="0007491A">
        <w:rPr>
          <w:rStyle w:val="CharAttribute501"/>
          <w:rFonts w:eastAsia="№Е"/>
          <w:sz w:val="24"/>
          <w:lang w:val="ru-RU"/>
        </w:rPr>
        <w:t xml:space="preserve">, </w:t>
      </w:r>
      <w:r w:rsidRPr="0007491A">
        <w:rPr>
          <w:rStyle w:val="CharAttribute501"/>
          <w:rFonts w:eastAsia="№Е"/>
          <w:sz w:val="24"/>
          <w:lang w:val="ru-RU"/>
        </w:rPr>
        <w:t>обществознания</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географии</w:t>
      </w:r>
      <w:r w:rsidRPr="0007491A">
        <w:rPr>
          <w:rStyle w:val="CharAttribute501"/>
          <w:rFonts w:eastAsia="№Е"/>
          <w:sz w:val="24"/>
          <w:lang w:val="ru-RU"/>
        </w:rPr>
        <w:t xml:space="preserve">; </w:t>
      </w:r>
      <w:r w:rsidRPr="0007491A">
        <w:rPr>
          <w:rStyle w:val="CharAttribute501"/>
          <w:rFonts w:eastAsia="№Е"/>
          <w:sz w:val="24"/>
          <w:lang w:val="ru-RU"/>
        </w:rPr>
        <w:t>начальных</w:t>
      </w:r>
      <w:r w:rsidRPr="0007491A">
        <w:rPr>
          <w:rStyle w:val="CharAttribute501"/>
          <w:rFonts w:eastAsia="№Е"/>
          <w:sz w:val="24"/>
          <w:lang w:val="ru-RU"/>
        </w:rPr>
        <w:t xml:space="preserve"> </w:t>
      </w:r>
      <w:r w:rsidRPr="0007491A">
        <w:rPr>
          <w:rStyle w:val="CharAttribute501"/>
          <w:rFonts w:eastAsia="№Е"/>
          <w:sz w:val="24"/>
          <w:lang w:val="ru-RU"/>
        </w:rPr>
        <w:t>классов</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w:t>
      </w:r>
      <w:r w:rsidRPr="0007491A">
        <w:rPr>
          <w:rStyle w:val="CharAttribute501"/>
          <w:rFonts w:eastAsia="№Е"/>
          <w:sz w:val="24"/>
          <w:lang w:val="ru-RU"/>
        </w:rPr>
        <w:t>Неделя</w:t>
      </w:r>
      <w:r w:rsidRPr="0007491A">
        <w:rPr>
          <w:rStyle w:val="CharAttribute501"/>
          <w:rFonts w:eastAsia="№Е"/>
          <w:sz w:val="24"/>
          <w:lang w:val="ru-RU"/>
        </w:rPr>
        <w:t xml:space="preserve">  </w:t>
      </w:r>
      <w:r w:rsidRPr="0007491A">
        <w:rPr>
          <w:rStyle w:val="CharAttribute501"/>
          <w:rFonts w:eastAsia="№Е"/>
          <w:sz w:val="24"/>
          <w:lang w:val="ru-RU"/>
        </w:rPr>
        <w:t>науки</w:t>
      </w:r>
      <w:r w:rsidRPr="0007491A">
        <w:rPr>
          <w:rStyle w:val="CharAttribute501"/>
          <w:rFonts w:eastAsia="№Е"/>
          <w:sz w:val="24"/>
          <w:lang w:val="ru-RU"/>
        </w:rPr>
        <w:t xml:space="preserve"> (</w:t>
      </w:r>
      <w:r w:rsidRPr="0007491A">
        <w:rPr>
          <w:rStyle w:val="CharAttribute501"/>
          <w:rFonts w:eastAsia="№Е"/>
          <w:sz w:val="24"/>
          <w:lang w:val="ru-RU"/>
        </w:rPr>
        <w:t>подготовка</w:t>
      </w:r>
      <w:r w:rsidRPr="0007491A">
        <w:rPr>
          <w:rStyle w:val="CharAttribute501"/>
          <w:rFonts w:eastAsia="№Е"/>
          <w:sz w:val="24"/>
          <w:lang w:val="ru-RU"/>
        </w:rPr>
        <w:t xml:space="preserve"> </w:t>
      </w:r>
      <w:r w:rsidRPr="0007491A">
        <w:rPr>
          <w:rStyle w:val="CharAttribute501"/>
          <w:rFonts w:eastAsia="№Е"/>
          <w:sz w:val="24"/>
          <w:lang w:val="ru-RU"/>
        </w:rPr>
        <w:t>проектов</w:t>
      </w:r>
      <w:r w:rsidRPr="0007491A">
        <w:rPr>
          <w:rStyle w:val="CharAttribute501"/>
          <w:rFonts w:eastAsia="№Е"/>
          <w:sz w:val="24"/>
          <w:lang w:val="ru-RU"/>
        </w:rPr>
        <w:t xml:space="preserve">, </w:t>
      </w:r>
      <w:r w:rsidRPr="0007491A">
        <w:rPr>
          <w:rStyle w:val="CharAttribute501"/>
          <w:rFonts w:eastAsia="№Е"/>
          <w:sz w:val="24"/>
          <w:lang w:val="ru-RU"/>
        </w:rPr>
        <w:t>исследовательских</w:t>
      </w:r>
      <w:r w:rsidRPr="0007491A">
        <w:rPr>
          <w:rStyle w:val="CharAttribute501"/>
          <w:rFonts w:eastAsia="№Е"/>
          <w:sz w:val="24"/>
          <w:lang w:val="ru-RU"/>
        </w:rPr>
        <w:t xml:space="preserve"> </w:t>
      </w:r>
      <w:r w:rsidRPr="0007491A">
        <w:rPr>
          <w:rStyle w:val="CharAttribute501"/>
          <w:rFonts w:eastAsia="№Е"/>
          <w:sz w:val="24"/>
          <w:lang w:val="ru-RU"/>
        </w:rPr>
        <w:t>работ</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их</w:t>
      </w:r>
      <w:r w:rsidRPr="0007491A">
        <w:rPr>
          <w:rStyle w:val="CharAttribute501"/>
          <w:rFonts w:eastAsia="№Е"/>
          <w:sz w:val="24"/>
          <w:lang w:val="ru-RU"/>
        </w:rPr>
        <w:t xml:space="preserve"> </w:t>
      </w:r>
      <w:r w:rsidRPr="0007491A">
        <w:rPr>
          <w:rStyle w:val="CharAttribute501"/>
          <w:rFonts w:eastAsia="№Е"/>
          <w:sz w:val="24"/>
          <w:lang w:val="ru-RU"/>
        </w:rPr>
        <w:t>защита</w:t>
      </w:r>
      <w:r w:rsidRPr="0007491A">
        <w:rPr>
          <w:rStyle w:val="CharAttribute501"/>
          <w:rFonts w:eastAsia="№Е"/>
          <w:sz w:val="24"/>
          <w:lang w:val="ru-RU"/>
        </w:rPr>
        <w:t xml:space="preserve">)  </w:t>
      </w:r>
    </w:p>
    <w:p w:rsidR="00147CB7" w:rsidRPr="0007491A" w:rsidRDefault="00147CB7" w:rsidP="00147CB7">
      <w:pPr>
        <w:tabs>
          <w:tab w:val="left" w:pos="993"/>
          <w:tab w:val="left" w:pos="1310"/>
        </w:tabs>
        <w:rPr>
          <w:rStyle w:val="CharAttribute501"/>
          <w:rFonts w:eastAsia="Calibri"/>
          <w:i w:val="0"/>
          <w:sz w:val="24"/>
          <w:lang w:val="ru-RU"/>
        </w:rPr>
      </w:pP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jc w:val="both"/>
        <w:rPr>
          <w:rStyle w:val="CharAttribute501"/>
          <w:rFonts w:eastAsia="№Е"/>
          <w:bCs/>
          <w:i w:val="0"/>
          <w:sz w:val="24"/>
          <w:szCs w:val="24"/>
          <w:lang w:val="ru-RU"/>
        </w:rPr>
      </w:pPr>
      <w:r w:rsidRPr="00E50B0A">
        <w:rPr>
          <w:rStyle w:val="CharAttribute501"/>
          <w:rFonts w:eastAsia="№Е"/>
          <w:sz w:val="24"/>
          <w:szCs w:val="24"/>
          <w:lang w:val="ru-RU"/>
        </w:rPr>
        <w:t>торжественные</w:t>
      </w:r>
      <w:r w:rsidRPr="00E50B0A">
        <w:rPr>
          <w:rStyle w:val="CharAttribute501"/>
          <w:rFonts w:eastAsia="№Е"/>
          <w:sz w:val="24"/>
          <w:szCs w:val="24"/>
          <w:lang w:val="ru-RU"/>
        </w:rPr>
        <w:t xml:space="preserve"> </w:t>
      </w:r>
      <w:r w:rsidRPr="00E50B0A">
        <w:rPr>
          <w:rStyle w:val="CharAttribute501"/>
          <w:rFonts w:eastAsia="№Е"/>
          <w:sz w:val="24"/>
          <w:szCs w:val="24"/>
          <w:lang w:val="ru-RU"/>
        </w:rPr>
        <w:t>р</w:t>
      </w:r>
      <w:r w:rsidRPr="00E50B0A">
        <w:rPr>
          <w:rFonts w:ascii="Times New Roman"/>
          <w:bCs/>
          <w:sz w:val="24"/>
          <w:szCs w:val="24"/>
          <w:lang w:val="ru-RU"/>
        </w:rPr>
        <w:t>итуалы</w:t>
      </w:r>
      <w:r w:rsidRPr="00E50B0A">
        <w:rPr>
          <w:rFonts w:ascii="Times New Roman"/>
          <w:bCs/>
          <w:sz w:val="24"/>
          <w:szCs w:val="24"/>
          <w:lang w:val="ru-RU"/>
        </w:rPr>
        <w:t xml:space="preserve"> </w:t>
      </w:r>
      <w:r w:rsidRPr="00E50B0A">
        <w:rPr>
          <w:rFonts w:ascii="Times New Roman"/>
          <w:bCs/>
          <w:sz w:val="24"/>
          <w:szCs w:val="24"/>
          <w:lang w:val="ru-RU"/>
        </w:rPr>
        <w:t>посвящения</w:t>
      </w:r>
      <w:r w:rsidRPr="00E50B0A">
        <w:rPr>
          <w:rFonts w:ascii="Times New Roman"/>
          <w:bCs/>
          <w:sz w:val="24"/>
          <w:szCs w:val="24"/>
          <w:lang w:val="ru-RU"/>
        </w:rPr>
        <w:t xml:space="preserve">, </w:t>
      </w:r>
      <w:r w:rsidRPr="00E50B0A">
        <w:rPr>
          <w:rFonts w:ascii="Times New Roman"/>
          <w:bCs/>
          <w:sz w:val="24"/>
          <w:szCs w:val="24"/>
          <w:lang w:val="ru-RU"/>
        </w:rPr>
        <w:t>связанные</w:t>
      </w:r>
      <w:r w:rsidRPr="00E50B0A">
        <w:rPr>
          <w:rFonts w:ascii="Times New Roman"/>
          <w:bCs/>
          <w:sz w:val="24"/>
          <w:szCs w:val="24"/>
          <w:lang w:val="ru-RU"/>
        </w:rPr>
        <w:t xml:space="preserve"> </w:t>
      </w:r>
      <w:r w:rsidRPr="00E50B0A">
        <w:rPr>
          <w:rFonts w:ascii="Times New Roman"/>
          <w:bCs/>
          <w:sz w:val="24"/>
          <w:szCs w:val="24"/>
          <w:lang w:val="ru-RU"/>
        </w:rPr>
        <w:t>с</w:t>
      </w:r>
      <w:r w:rsidRPr="00E50B0A">
        <w:rPr>
          <w:rFonts w:ascii="Times New Roman"/>
          <w:bCs/>
          <w:sz w:val="24"/>
          <w:szCs w:val="24"/>
          <w:lang w:val="ru-RU"/>
        </w:rPr>
        <w:t xml:space="preserve"> </w:t>
      </w:r>
      <w:r w:rsidRPr="00E50B0A">
        <w:rPr>
          <w:rFonts w:ascii="Times New Roman"/>
          <w:bCs/>
          <w:sz w:val="24"/>
          <w:szCs w:val="24"/>
          <w:lang w:val="ru-RU"/>
        </w:rPr>
        <w:t>переходом</w:t>
      </w:r>
      <w:r w:rsidRPr="00E50B0A">
        <w:rPr>
          <w:rFonts w:ascii="Times New Roman"/>
          <w:bCs/>
          <w:sz w:val="24"/>
          <w:szCs w:val="24"/>
          <w:lang w:val="ru-RU"/>
        </w:rPr>
        <w:t xml:space="preserve"> </w:t>
      </w:r>
      <w:r w:rsidRPr="00E50B0A">
        <w:rPr>
          <w:rFonts w:ascii="Times New Roman"/>
          <w:bCs/>
          <w:sz w:val="24"/>
          <w:szCs w:val="24"/>
          <w:lang w:val="ru-RU"/>
        </w:rPr>
        <w:t>учащихся</w:t>
      </w:r>
      <w:r w:rsidRPr="00E50B0A">
        <w:rPr>
          <w:rFonts w:ascii="Times New Roman"/>
          <w:bCs/>
          <w:sz w:val="24"/>
          <w:szCs w:val="24"/>
          <w:lang w:val="ru-RU"/>
        </w:rPr>
        <w:t xml:space="preserve"> </w:t>
      </w:r>
      <w:r w:rsidRPr="00E50B0A">
        <w:rPr>
          <w:rFonts w:ascii="Times New Roman"/>
          <w:bCs/>
          <w:sz w:val="24"/>
          <w:szCs w:val="24"/>
          <w:lang w:val="ru-RU"/>
        </w:rPr>
        <w:t>на</w:t>
      </w:r>
      <w:r w:rsidRPr="00E50B0A">
        <w:rPr>
          <w:rFonts w:ascii="Times New Roman"/>
          <w:bCs/>
          <w:sz w:val="24"/>
          <w:szCs w:val="24"/>
          <w:lang w:val="ru-RU"/>
        </w:rPr>
        <w:t xml:space="preserve"> </w:t>
      </w:r>
      <w:r w:rsidRPr="00E50B0A">
        <w:rPr>
          <w:rStyle w:val="CharAttribute501"/>
          <w:rFonts w:eastAsia="№Е"/>
          <w:iCs/>
          <w:sz w:val="24"/>
          <w:szCs w:val="24"/>
          <w:lang w:val="ru-RU"/>
        </w:rPr>
        <w:t>следующую</w:t>
      </w:r>
      <w:r w:rsidRPr="00E50B0A">
        <w:rPr>
          <w:rFonts w:ascii="Times New Roman"/>
          <w:bCs/>
          <w:sz w:val="24"/>
          <w:szCs w:val="24"/>
          <w:lang w:val="ru-RU"/>
        </w:rPr>
        <w:t xml:space="preserve"> </w:t>
      </w:r>
      <w:r w:rsidRPr="00E50B0A">
        <w:rPr>
          <w:rFonts w:ascii="Times New Roman"/>
          <w:bCs/>
          <w:sz w:val="24"/>
          <w:szCs w:val="24"/>
          <w:lang w:val="ru-RU"/>
        </w:rPr>
        <w:t>ступень</w:t>
      </w:r>
      <w:r w:rsidRPr="00E50B0A">
        <w:rPr>
          <w:rFonts w:ascii="Times New Roman"/>
          <w:bCs/>
          <w:sz w:val="24"/>
          <w:szCs w:val="24"/>
          <w:lang w:val="ru-RU"/>
        </w:rPr>
        <w:t xml:space="preserve"> </w:t>
      </w:r>
      <w:r w:rsidRPr="00E50B0A">
        <w:rPr>
          <w:rFonts w:ascii="Times New Roman"/>
          <w:bCs/>
          <w:sz w:val="24"/>
          <w:szCs w:val="24"/>
          <w:lang w:val="ru-RU"/>
        </w:rPr>
        <w:t>образования</w:t>
      </w:r>
      <w:r w:rsidRPr="00E50B0A">
        <w:rPr>
          <w:rFonts w:ascii="Times New Roman"/>
          <w:bCs/>
          <w:sz w:val="24"/>
          <w:szCs w:val="24"/>
          <w:lang w:val="ru-RU"/>
        </w:rPr>
        <w:t xml:space="preserve">, </w:t>
      </w:r>
      <w:r w:rsidRPr="00E50B0A">
        <w:rPr>
          <w:rFonts w:ascii="Times New Roman"/>
          <w:bCs/>
          <w:sz w:val="24"/>
          <w:szCs w:val="24"/>
          <w:lang w:val="ru-RU"/>
        </w:rPr>
        <w:t>символизирующие</w:t>
      </w:r>
      <w:r w:rsidRPr="00E50B0A">
        <w:rPr>
          <w:rFonts w:ascii="Times New Roman"/>
          <w:bCs/>
          <w:sz w:val="24"/>
          <w:szCs w:val="24"/>
          <w:lang w:val="ru-RU"/>
        </w:rPr>
        <w:t xml:space="preserve"> </w:t>
      </w:r>
      <w:r w:rsidRPr="00E50B0A">
        <w:rPr>
          <w:rFonts w:ascii="Times New Roman"/>
          <w:bCs/>
          <w:sz w:val="24"/>
          <w:szCs w:val="24"/>
          <w:lang w:val="ru-RU"/>
        </w:rPr>
        <w:t>приобретение</w:t>
      </w:r>
      <w:r w:rsidRPr="00E50B0A">
        <w:rPr>
          <w:rFonts w:ascii="Times New Roman"/>
          <w:bCs/>
          <w:sz w:val="24"/>
          <w:szCs w:val="24"/>
          <w:lang w:val="ru-RU"/>
        </w:rPr>
        <w:t xml:space="preserve"> </w:t>
      </w:r>
      <w:r w:rsidRPr="00E50B0A">
        <w:rPr>
          <w:rFonts w:ascii="Times New Roman"/>
          <w:bCs/>
          <w:sz w:val="24"/>
          <w:szCs w:val="24"/>
          <w:lang w:val="ru-RU"/>
        </w:rPr>
        <w:t>ими</w:t>
      </w:r>
      <w:r w:rsidRPr="00E50B0A">
        <w:rPr>
          <w:rFonts w:ascii="Times New Roman"/>
          <w:bCs/>
          <w:sz w:val="24"/>
          <w:szCs w:val="24"/>
          <w:lang w:val="ru-RU"/>
        </w:rPr>
        <w:t xml:space="preserve"> </w:t>
      </w:r>
      <w:r w:rsidRPr="00E50B0A">
        <w:rPr>
          <w:rFonts w:ascii="Times New Roman"/>
          <w:bCs/>
          <w:sz w:val="24"/>
          <w:szCs w:val="24"/>
          <w:lang w:val="ru-RU"/>
        </w:rPr>
        <w:t>новых</w:t>
      </w:r>
      <w:r w:rsidRPr="00E50B0A">
        <w:rPr>
          <w:rFonts w:ascii="Times New Roman"/>
          <w:bCs/>
          <w:sz w:val="24"/>
          <w:szCs w:val="24"/>
          <w:lang w:val="ru-RU"/>
        </w:rPr>
        <w:t xml:space="preserve"> </w:t>
      </w:r>
      <w:r w:rsidRPr="00E50B0A">
        <w:rPr>
          <w:rFonts w:ascii="Times New Roman"/>
          <w:bCs/>
          <w:sz w:val="24"/>
          <w:szCs w:val="24"/>
          <w:lang w:val="ru-RU"/>
        </w:rPr>
        <w:t>социальных</w:t>
      </w:r>
      <w:r w:rsidRPr="00E50B0A">
        <w:rPr>
          <w:rFonts w:ascii="Times New Roman"/>
          <w:bCs/>
          <w:sz w:val="24"/>
          <w:szCs w:val="24"/>
          <w:lang w:val="ru-RU"/>
        </w:rPr>
        <w:t xml:space="preserve"> </w:t>
      </w:r>
      <w:r w:rsidRPr="00E50B0A">
        <w:rPr>
          <w:rFonts w:ascii="Times New Roman"/>
          <w:bCs/>
          <w:sz w:val="24"/>
          <w:szCs w:val="24"/>
          <w:lang w:val="ru-RU"/>
        </w:rPr>
        <w:t>статусов</w:t>
      </w:r>
      <w:r w:rsidRPr="00E50B0A">
        <w:rPr>
          <w:rFonts w:ascii="Times New Roman"/>
          <w:bCs/>
          <w:sz w:val="24"/>
          <w:szCs w:val="24"/>
          <w:lang w:val="ru-RU"/>
        </w:rPr>
        <w:t xml:space="preserve"> </w:t>
      </w:r>
      <w:r w:rsidRPr="00E50B0A">
        <w:rPr>
          <w:rFonts w:ascii="Times New Roman"/>
          <w:bCs/>
          <w:sz w:val="24"/>
          <w:szCs w:val="24"/>
          <w:lang w:val="ru-RU"/>
        </w:rPr>
        <w:t>в</w:t>
      </w:r>
      <w:r w:rsidRPr="00E50B0A">
        <w:rPr>
          <w:rFonts w:ascii="Times New Roman"/>
          <w:bCs/>
          <w:sz w:val="24"/>
          <w:szCs w:val="24"/>
          <w:lang w:val="ru-RU"/>
        </w:rPr>
        <w:t xml:space="preserve"> </w:t>
      </w:r>
      <w:r w:rsidRPr="00E50B0A">
        <w:rPr>
          <w:rFonts w:ascii="Times New Roman"/>
          <w:bCs/>
          <w:sz w:val="24"/>
          <w:szCs w:val="24"/>
          <w:lang w:val="ru-RU"/>
        </w:rPr>
        <w:t>школе</w:t>
      </w:r>
      <w:r w:rsidRPr="00E50B0A">
        <w:rPr>
          <w:rFonts w:ascii="Times New Roman"/>
          <w:bCs/>
          <w:sz w:val="24"/>
          <w:szCs w:val="24"/>
          <w:lang w:val="ru-RU"/>
        </w:rPr>
        <w:t xml:space="preserve"> </w:t>
      </w:r>
      <w:r w:rsidRPr="00E50B0A">
        <w:rPr>
          <w:rFonts w:ascii="Times New Roman"/>
          <w:bCs/>
          <w:sz w:val="24"/>
          <w:szCs w:val="24"/>
          <w:lang w:val="ru-RU"/>
        </w:rPr>
        <w:t>и</w:t>
      </w:r>
      <w:r w:rsidRPr="00E50B0A">
        <w:rPr>
          <w:rFonts w:ascii="Times New Roman"/>
          <w:bCs/>
          <w:sz w:val="24"/>
          <w:szCs w:val="24"/>
          <w:lang w:val="ru-RU"/>
        </w:rPr>
        <w:t xml:space="preserve"> </w:t>
      </w:r>
      <w:r w:rsidRPr="00E50B0A">
        <w:rPr>
          <w:rFonts w:ascii="Times New Roman"/>
          <w:bCs/>
          <w:sz w:val="24"/>
          <w:szCs w:val="24"/>
          <w:lang w:val="ru-RU"/>
        </w:rPr>
        <w:t>р</w:t>
      </w:r>
      <w:r w:rsidRPr="00E50B0A">
        <w:rPr>
          <w:rStyle w:val="CharAttribute501"/>
          <w:rFonts w:eastAsia="№Е"/>
          <w:sz w:val="24"/>
          <w:szCs w:val="24"/>
          <w:lang w:val="ru-RU"/>
        </w:rPr>
        <w:t>азвивающие</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школьную</w:t>
      </w:r>
      <w:r w:rsidRPr="00E50B0A">
        <w:rPr>
          <w:rStyle w:val="CharAttribute501"/>
          <w:rFonts w:eastAsia="№Е"/>
          <w:sz w:val="24"/>
          <w:szCs w:val="24"/>
          <w:lang w:val="ru-RU"/>
        </w:rPr>
        <w:t xml:space="preserve"> </w:t>
      </w:r>
      <w:r w:rsidRPr="00E50B0A">
        <w:rPr>
          <w:rStyle w:val="CharAttribute501"/>
          <w:rFonts w:eastAsia="№Е"/>
          <w:sz w:val="24"/>
          <w:szCs w:val="24"/>
          <w:lang w:val="ru-RU"/>
        </w:rPr>
        <w:t>идентичность</w:t>
      </w:r>
      <w:r w:rsidRPr="00E50B0A">
        <w:rPr>
          <w:rStyle w:val="CharAttribute501"/>
          <w:rFonts w:eastAsia="№Е"/>
          <w:sz w:val="24"/>
          <w:szCs w:val="24"/>
          <w:lang w:val="ru-RU"/>
        </w:rPr>
        <w:t xml:space="preserve"> </w:t>
      </w:r>
      <w:r w:rsidRPr="00E50B0A">
        <w:rPr>
          <w:rStyle w:val="CharAttribute501"/>
          <w:rFonts w:eastAsia="№Е"/>
          <w:sz w:val="24"/>
          <w:szCs w:val="24"/>
          <w:lang w:val="ru-RU"/>
        </w:rPr>
        <w:t>детей</w:t>
      </w:r>
      <w:r w:rsidRPr="0007491A">
        <w:rPr>
          <w:rStyle w:val="CharAttribute501"/>
          <w:rFonts w:eastAsia="№Е"/>
          <w:sz w:val="24"/>
          <w:szCs w:val="24"/>
          <w:lang w:val="ru-RU"/>
        </w:rPr>
        <w:t>:</w:t>
      </w:r>
    </w:p>
    <w:p w:rsidR="00147CB7" w:rsidRPr="0007491A" w:rsidRDefault="00147CB7" w:rsidP="00147CB7">
      <w:pPr>
        <w:pStyle w:val="a6"/>
        <w:tabs>
          <w:tab w:val="left" w:pos="993"/>
          <w:tab w:val="left" w:pos="1310"/>
        </w:tabs>
        <w:ind w:left="0"/>
        <w:rPr>
          <w:rStyle w:val="CharAttribute501"/>
          <w:rFonts w:eastAsia="№Е"/>
          <w:i w:val="0"/>
          <w:sz w:val="24"/>
          <w:szCs w:val="24"/>
          <w:lang w:val="ru-RU"/>
        </w:rPr>
      </w:pPr>
      <w:r w:rsidRPr="0007491A">
        <w:rPr>
          <w:rStyle w:val="CharAttribute501"/>
          <w:rFonts w:eastAsia="№Е"/>
          <w:sz w:val="24"/>
          <w:szCs w:val="24"/>
          <w:lang w:val="ru-RU"/>
        </w:rPr>
        <w:t xml:space="preserve">- </w:t>
      </w:r>
      <w:r w:rsidRPr="0007491A">
        <w:rPr>
          <w:rStyle w:val="CharAttribute501"/>
          <w:rFonts w:eastAsia="№Е"/>
          <w:sz w:val="24"/>
          <w:szCs w:val="24"/>
          <w:lang w:val="ru-RU"/>
        </w:rPr>
        <w:t>«Посвящение</w:t>
      </w:r>
      <w:r w:rsidRPr="0007491A">
        <w:rPr>
          <w:rStyle w:val="CharAttribute501"/>
          <w:rFonts w:eastAsia="№Е"/>
          <w:sz w:val="24"/>
          <w:szCs w:val="24"/>
          <w:lang w:val="ru-RU"/>
        </w:rPr>
        <w:t xml:space="preserve"> </w:t>
      </w:r>
      <w:r w:rsidRPr="0007491A">
        <w:rPr>
          <w:rStyle w:val="CharAttribute501"/>
          <w:rFonts w:eastAsia="№Е"/>
          <w:sz w:val="24"/>
          <w:szCs w:val="24"/>
          <w:lang w:val="ru-RU"/>
        </w:rPr>
        <w:t>в</w:t>
      </w:r>
      <w:r w:rsidRPr="0007491A">
        <w:rPr>
          <w:rStyle w:val="CharAttribute501"/>
          <w:rFonts w:eastAsia="№Е"/>
          <w:sz w:val="24"/>
          <w:szCs w:val="24"/>
          <w:lang w:val="ru-RU"/>
        </w:rPr>
        <w:t xml:space="preserve"> </w:t>
      </w:r>
      <w:r w:rsidRPr="0007491A">
        <w:rPr>
          <w:rStyle w:val="CharAttribute501"/>
          <w:rFonts w:eastAsia="№Е"/>
          <w:sz w:val="24"/>
          <w:szCs w:val="24"/>
          <w:lang w:val="ru-RU"/>
        </w:rPr>
        <w:t>первоклассники»</w:t>
      </w:r>
      <w:r w:rsidRPr="0007491A">
        <w:rPr>
          <w:rStyle w:val="CharAttribute501"/>
          <w:rFonts w:eastAsia="№Е"/>
          <w:sz w:val="24"/>
          <w:szCs w:val="24"/>
          <w:lang w:val="ru-RU"/>
        </w:rPr>
        <w:t>;</w:t>
      </w:r>
    </w:p>
    <w:p w:rsidR="00147CB7" w:rsidRPr="0007491A" w:rsidRDefault="00147CB7" w:rsidP="00147CB7">
      <w:pPr>
        <w:pStyle w:val="a6"/>
        <w:tabs>
          <w:tab w:val="left" w:pos="993"/>
          <w:tab w:val="left" w:pos="1310"/>
        </w:tabs>
        <w:ind w:left="0"/>
        <w:rPr>
          <w:rStyle w:val="CharAttribute501"/>
          <w:rFonts w:eastAsia="№Е"/>
          <w:i w:val="0"/>
          <w:sz w:val="24"/>
          <w:szCs w:val="24"/>
          <w:lang w:val="ru-RU"/>
        </w:rPr>
      </w:pPr>
      <w:r w:rsidRPr="0007491A">
        <w:rPr>
          <w:rStyle w:val="CharAttribute501"/>
          <w:rFonts w:eastAsia="№Е"/>
          <w:sz w:val="24"/>
          <w:szCs w:val="24"/>
          <w:lang w:val="ru-RU"/>
        </w:rPr>
        <w:t xml:space="preserve">- </w:t>
      </w:r>
      <w:r w:rsidRPr="0007491A">
        <w:rPr>
          <w:rStyle w:val="CharAttribute501"/>
          <w:rFonts w:eastAsia="№Е"/>
          <w:sz w:val="24"/>
          <w:szCs w:val="24"/>
          <w:lang w:val="ru-RU"/>
        </w:rPr>
        <w:t>«Посвящение</w:t>
      </w:r>
      <w:r w:rsidRPr="0007491A">
        <w:rPr>
          <w:rStyle w:val="CharAttribute501"/>
          <w:rFonts w:eastAsia="№Е"/>
          <w:sz w:val="24"/>
          <w:szCs w:val="24"/>
          <w:lang w:val="ru-RU"/>
        </w:rPr>
        <w:t xml:space="preserve"> </w:t>
      </w:r>
      <w:r w:rsidRPr="0007491A">
        <w:rPr>
          <w:rStyle w:val="CharAttribute501"/>
          <w:rFonts w:eastAsia="№Е"/>
          <w:sz w:val="24"/>
          <w:szCs w:val="24"/>
          <w:lang w:val="ru-RU"/>
        </w:rPr>
        <w:t>в</w:t>
      </w:r>
      <w:r w:rsidRPr="0007491A">
        <w:rPr>
          <w:rStyle w:val="CharAttribute501"/>
          <w:rFonts w:eastAsia="№Е"/>
          <w:sz w:val="24"/>
          <w:szCs w:val="24"/>
          <w:lang w:val="ru-RU"/>
        </w:rPr>
        <w:t xml:space="preserve"> </w:t>
      </w:r>
      <w:r w:rsidRPr="0007491A">
        <w:rPr>
          <w:rStyle w:val="CharAttribute501"/>
          <w:rFonts w:eastAsia="№Е"/>
          <w:sz w:val="24"/>
          <w:szCs w:val="24"/>
          <w:lang w:val="ru-RU"/>
        </w:rPr>
        <w:t>пятиклассники»</w:t>
      </w:r>
      <w:r w:rsidRPr="0007491A">
        <w:rPr>
          <w:rStyle w:val="CharAttribute501"/>
          <w:rFonts w:eastAsia="№Е"/>
          <w:sz w:val="24"/>
          <w:szCs w:val="24"/>
          <w:lang w:val="ru-RU"/>
        </w:rPr>
        <w:t>;</w:t>
      </w:r>
    </w:p>
    <w:p w:rsidR="00147CB7" w:rsidRPr="0007491A" w:rsidRDefault="00147CB7" w:rsidP="00147CB7">
      <w:pPr>
        <w:pStyle w:val="a6"/>
        <w:tabs>
          <w:tab w:val="left" w:pos="993"/>
          <w:tab w:val="left" w:pos="1310"/>
        </w:tabs>
        <w:ind w:left="0"/>
        <w:rPr>
          <w:rStyle w:val="CharAttribute501"/>
          <w:rFonts w:eastAsia="№Е"/>
          <w:i w:val="0"/>
          <w:sz w:val="24"/>
          <w:szCs w:val="24"/>
          <w:lang w:val="ru-RU"/>
        </w:rPr>
      </w:pPr>
      <w:r w:rsidRPr="0007491A">
        <w:rPr>
          <w:rStyle w:val="CharAttribute501"/>
          <w:rFonts w:eastAsia="№Е"/>
          <w:sz w:val="24"/>
          <w:szCs w:val="24"/>
          <w:lang w:val="ru-RU"/>
        </w:rPr>
        <w:t xml:space="preserve">- </w:t>
      </w:r>
      <w:r w:rsidRPr="0007491A">
        <w:rPr>
          <w:rStyle w:val="CharAttribute501"/>
          <w:rFonts w:eastAsia="№Е"/>
          <w:sz w:val="24"/>
          <w:szCs w:val="24"/>
          <w:lang w:val="ru-RU"/>
        </w:rPr>
        <w:t>«Прием</w:t>
      </w:r>
      <w:r w:rsidRPr="0007491A">
        <w:rPr>
          <w:rStyle w:val="CharAttribute501"/>
          <w:rFonts w:eastAsia="№Е"/>
          <w:sz w:val="24"/>
          <w:szCs w:val="24"/>
          <w:lang w:val="ru-RU"/>
        </w:rPr>
        <w:t xml:space="preserve"> </w:t>
      </w:r>
      <w:r w:rsidRPr="0007491A">
        <w:rPr>
          <w:rStyle w:val="CharAttribute501"/>
          <w:rFonts w:eastAsia="№Е"/>
          <w:sz w:val="24"/>
          <w:szCs w:val="24"/>
          <w:lang w:val="ru-RU"/>
        </w:rPr>
        <w:t>в</w:t>
      </w:r>
      <w:r w:rsidRPr="0007491A">
        <w:rPr>
          <w:rStyle w:val="CharAttribute501"/>
          <w:rFonts w:eastAsia="№Е"/>
          <w:sz w:val="24"/>
          <w:szCs w:val="24"/>
          <w:lang w:val="ru-RU"/>
        </w:rPr>
        <w:t xml:space="preserve"> </w:t>
      </w:r>
      <w:r w:rsidRPr="0007491A">
        <w:rPr>
          <w:rStyle w:val="CharAttribute501"/>
          <w:rFonts w:eastAsia="№Е"/>
          <w:sz w:val="24"/>
          <w:szCs w:val="24"/>
          <w:lang w:val="ru-RU"/>
        </w:rPr>
        <w:t>Р</w:t>
      </w:r>
      <w:r>
        <w:rPr>
          <w:rStyle w:val="CharAttribute501"/>
          <w:rFonts w:eastAsia="№Е"/>
          <w:sz w:val="24"/>
          <w:szCs w:val="24"/>
          <w:lang w:val="ru-RU"/>
        </w:rPr>
        <w:t>ДДМ</w:t>
      </w:r>
      <w:r w:rsidRPr="0007491A">
        <w:rPr>
          <w:rStyle w:val="CharAttribute501"/>
          <w:rFonts w:eastAsia="№Е"/>
          <w:sz w:val="24"/>
          <w:szCs w:val="24"/>
          <w:lang w:val="ru-RU"/>
        </w:rPr>
        <w:t>»</w:t>
      </w:r>
      <w:r w:rsidRPr="0007491A">
        <w:rPr>
          <w:rStyle w:val="CharAttribute501"/>
          <w:rFonts w:eastAsia="№Е"/>
          <w:sz w:val="24"/>
          <w:szCs w:val="24"/>
          <w:lang w:val="ru-RU"/>
        </w:rPr>
        <w:t>;</w:t>
      </w:r>
      <w:r>
        <w:rPr>
          <w:rStyle w:val="CharAttribute501"/>
          <w:rFonts w:eastAsia="№Е"/>
          <w:sz w:val="24"/>
          <w:szCs w:val="24"/>
          <w:lang w:val="ru-RU"/>
        </w:rPr>
        <w:t xml:space="preserve"> </w:t>
      </w:r>
      <w:r>
        <w:rPr>
          <w:rStyle w:val="CharAttribute501"/>
          <w:rFonts w:eastAsia="№Е"/>
          <w:sz w:val="24"/>
          <w:szCs w:val="24"/>
          <w:lang w:val="ru-RU"/>
        </w:rPr>
        <w:t>«Орлята</w:t>
      </w:r>
      <w:r>
        <w:rPr>
          <w:rStyle w:val="CharAttribute501"/>
          <w:rFonts w:eastAsia="№Е"/>
          <w:sz w:val="24"/>
          <w:szCs w:val="24"/>
          <w:lang w:val="ru-RU"/>
        </w:rPr>
        <w:t xml:space="preserve"> </w:t>
      </w:r>
      <w:r>
        <w:rPr>
          <w:rStyle w:val="CharAttribute501"/>
          <w:rFonts w:eastAsia="№Е"/>
          <w:sz w:val="24"/>
          <w:szCs w:val="24"/>
          <w:lang w:val="ru-RU"/>
        </w:rPr>
        <w:t>России»</w:t>
      </w:r>
    </w:p>
    <w:p w:rsidR="00147CB7" w:rsidRPr="0007491A" w:rsidRDefault="00147CB7" w:rsidP="00147CB7">
      <w:pPr>
        <w:pStyle w:val="a6"/>
        <w:tabs>
          <w:tab w:val="left" w:pos="993"/>
          <w:tab w:val="left" w:pos="1310"/>
        </w:tabs>
        <w:ind w:left="0"/>
        <w:rPr>
          <w:rFonts w:ascii="Times New Roman"/>
          <w:bCs/>
          <w:sz w:val="24"/>
          <w:szCs w:val="24"/>
          <w:lang w:val="ru-RU"/>
        </w:rPr>
      </w:pPr>
      <w:r w:rsidRPr="0007491A">
        <w:rPr>
          <w:rFonts w:ascii="Times New Roman"/>
          <w:bCs/>
          <w:sz w:val="24"/>
          <w:szCs w:val="24"/>
          <w:lang w:val="ru-RU"/>
        </w:rPr>
        <w:t xml:space="preserve">- </w:t>
      </w:r>
      <w:r w:rsidRPr="0007491A">
        <w:rPr>
          <w:rFonts w:ascii="Times New Roman"/>
          <w:bCs/>
          <w:sz w:val="24"/>
          <w:szCs w:val="24"/>
          <w:lang w:val="ru-RU"/>
        </w:rPr>
        <w:t>«Первый</w:t>
      </w:r>
      <w:r w:rsidRPr="0007491A">
        <w:rPr>
          <w:rFonts w:ascii="Times New Roman"/>
          <w:bCs/>
          <w:sz w:val="24"/>
          <w:szCs w:val="24"/>
          <w:lang w:val="ru-RU"/>
        </w:rPr>
        <w:t xml:space="preserve"> </w:t>
      </w:r>
      <w:r w:rsidRPr="0007491A">
        <w:rPr>
          <w:rFonts w:ascii="Times New Roman"/>
          <w:bCs/>
          <w:sz w:val="24"/>
          <w:szCs w:val="24"/>
          <w:lang w:val="ru-RU"/>
        </w:rPr>
        <w:t>звонок»</w:t>
      </w:r>
      <w:r w:rsidRPr="0007491A">
        <w:rPr>
          <w:rFonts w:ascii="Times New Roman"/>
          <w:bCs/>
          <w:sz w:val="24"/>
          <w:szCs w:val="24"/>
          <w:lang w:val="ru-RU"/>
        </w:rPr>
        <w:t>;</w:t>
      </w:r>
    </w:p>
    <w:p w:rsidR="00147CB7" w:rsidRPr="0007491A" w:rsidRDefault="00147CB7" w:rsidP="00147CB7">
      <w:pPr>
        <w:pStyle w:val="a6"/>
        <w:tabs>
          <w:tab w:val="left" w:pos="993"/>
          <w:tab w:val="left" w:pos="1310"/>
        </w:tabs>
        <w:ind w:left="0"/>
        <w:rPr>
          <w:rFonts w:ascii="Times New Roman"/>
          <w:bCs/>
          <w:sz w:val="24"/>
          <w:szCs w:val="24"/>
          <w:lang w:val="ru-RU"/>
        </w:rPr>
      </w:pPr>
      <w:r w:rsidRPr="0007491A">
        <w:rPr>
          <w:rFonts w:ascii="Times New Roman"/>
          <w:bCs/>
          <w:sz w:val="24"/>
          <w:szCs w:val="24"/>
          <w:lang w:val="ru-RU"/>
        </w:rPr>
        <w:t xml:space="preserve">- </w:t>
      </w:r>
      <w:r w:rsidRPr="0007491A">
        <w:rPr>
          <w:rFonts w:ascii="Times New Roman"/>
          <w:bCs/>
          <w:sz w:val="24"/>
          <w:szCs w:val="24"/>
          <w:lang w:val="ru-RU"/>
        </w:rPr>
        <w:t>«Последний</w:t>
      </w:r>
      <w:r w:rsidRPr="0007491A">
        <w:rPr>
          <w:rFonts w:ascii="Times New Roman"/>
          <w:bCs/>
          <w:sz w:val="24"/>
          <w:szCs w:val="24"/>
          <w:lang w:val="ru-RU"/>
        </w:rPr>
        <w:t xml:space="preserve"> </w:t>
      </w:r>
      <w:r w:rsidRPr="0007491A">
        <w:rPr>
          <w:rFonts w:ascii="Times New Roman"/>
          <w:bCs/>
          <w:sz w:val="24"/>
          <w:szCs w:val="24"/>
          <w:lang w:val="ru-RU"/>
        </w:rPr>
        <w:t>звонок»</w:t>
      </w:r>
      <w:r w:rsidRPr="0007491A">
        <w:rPr>
          <w:rFonts w:ascii="Times New Roman"/>
          <w:bCs/>
          <w:sz w:val="24"/>
          <w:szCs w:val="24"/>
          <w:lang w:val="ru-RU"/>
        </w:rPr>
        <w:t>.</w:t>
      </w:r>
    </w:p>
    <w:p w:rsidR="00147CB7" w:rsidRPr="0007491A" w:rsidRDefault="00147CB7" w:rsidP="00147CB7">
      <w:pPr>
        <w:numPr>
          <w:ilvl w:val="0"/>
          <w:numId w:val="56"/>
        </w:numPr>
        <w:tabs>
          <w:tab w:val="left" w:pos="0"/>
          <w:tab w:val="left" w:pos="851"/>
        </w:tabs>
        <w:autoSpaceDE w:val="0"/>
        <w:spacing w:after="0" w:line="240" w:lineRule="auto"/>
        <w:ind w:left="0" w:firstLine="709"/>
        <w:rPr>
          <w:rFonts w:eastAsia="№Е"/>
          <w:b/>
          <w:bCs/>
          <w:iCs/>
          <w:sz w:val="24"/>
          <w:lang w:val="ru-RU"/>
        </w:rPr>
      </w:pPr>
      <w:r w:rsidRPr="0007491A">
        <w:rPr>
          <w:bCs/>
          <w:sz w:val="24"/>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147CB7" w:rsidRPr="0007491A" w:rsidRDefault="00147CB7" w:rsidP="00147CB7">
      <w:pPr>
        <w:tabs>
          <w:tab w:val="left" w:pos="0"/>
          <w:tab w:val="left" w:pos="851"/>
        </w:tabs>
        <w:rPr>
          <w:bCs/>
          <w:sz w:val="24"/>
          <w:lang w:val="ru-RU"/>
        </w:rPr>
      </w:pPr>
      <w:r w:rsidRPr="0007491A">
        <w:rPr>
          <w:bCs/>
          <w:sz w:val="24"/>
          <w:lang w:val="ru-RU"/>
        </w:rPr>
        <w:t>-еженедельные общ</w:t>
      </w:r>
      <w:r>
        <w:rPr>
          <w:bCs/>
          <w:sz w:val="24"/>
          <w:lang w:val="ru-RU"/>
        </w:rPr>
        <w:t xml:space="preserve">ешкольные линейки </w:t>
      </w:r>
      <w:r w:rsidRPr="0007491A">
        <w:rPr>
          <w:bCs/>
          <w:sz w:val="24"/>
          <w:lang w:val="ru-RU"/>
        </w:rPr>
        <w:t xml:space="preserve"> с вручением грамот и благодарностей;</w:t>
      </w:r>
    </w:p>
    <w:p w:rsidR="00147CB7" w:rsidRPr="0007491A" w:rsidRDefault="00147CB7" w:rsidP="00147CB7">
      <w:pPr>
        <w:tabs>
          <w:tab w:val="left" w:pos="0"/>
          <w:tab w:val="left" w:pos="851"/>
        </w:tabs>
        <w:rPr>
          <w:bCs/>
          <w:sz w:val="24"/>
          <w:lang w:val="ru-RU"/>
        </w:rPr>
      </w:pPr>
      <w:r w:rsidRPr="0007491A">
        <w:rPr>
          <w:bCs/>
          <w:sz w:val="24"/>
          <w:lang w:val="ru-RU"/>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конкурсах.</w:t>
      </w:r>
    </w:p>
    <w:p w:rsidR="00147CB7" w:rsidRPr="0007491A" w:rsidRDefault="00147CB7" w:rsidP="00147CB7">
      <w:pPr>
        <w:tabs>
          <w:tab w:val="left" w:pos="0"/>
          <w:tab w:val="left" w:pos="851"/>
        </w:tabs>
        <w:rPr>
          <w:rFonts w:eastAsia="№Е"/>
          <w:b/>
          <w:bCs/>
          <w:iCs/>
          <w:sz w:val="24"/>
          <w:lang w:val="ru-RU"/>
        </w:rPr>
      </w:pPr>
    </w:p>
    <w:p w:rsidR="00147CB7" w:rsidRPr="0007491A" w:rsidRDefault="00147CB7" w:rsidP="00147CB7">
      <w:pPr>
        <w:tabs>
          <w:tab w:val="left" w:pos="0"/>
          <w:tab w:val="left" w:pos="851"/>
        </w:tabs>
        <w:rPr>
          <w:rStyle w:val="CharAttribute501"/>
          <w:rFonts w:eastAsia="№Е"/>
          <w:b/>
          <w:bCs/>
          <w:i w:val="0"/>
          <w:iCs/>
          <w:sz w:val="24"/>
          <w:lang w:val="ru-RU"/>
        </w:rPr>
      </w:pPr>
      <w:r w:rsidRPr="0007491A">
        <w:rPr>
          <w:b/>
          <w:bCs/>
          <w:i/>
          <w:iCs/>
          <w:sz w:val="24"/>
          <w:lang w:val="ru-RU"/>
        </w:rPr>
        <w:t>На уровне классов:</w:t>
      </w:r>
      <w:r w:rsidRPr="0007491A">
        <w:rPr>
          <w:rStyle w:val="CharAttribute501"/>
          <w:rFonts w:eastAsia="№Е"/>
          <w:b/>
          <w:bCs/>
          <w:iCs/>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rStyle w:val="CharAttribute501"/>
          <w:rFonts w:eastAsia="№Е"/>
          <w:i w:val="0"/>
          <w:sz w:val="24"/>
          <w:lang w:val="ru-RU"/>
        </w:rPr>
      </w:pPr>
      <w:r w:rsidRPr="0007491A">
        <w:rPr>
          <w:bCs/>
          <w:sz w:val="24"/>
          <w:lang w:val="ru-RU"/>
        </w:rPr>
        <w:t>выбор и делегирование представителей классов в общешкольные советы</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ответственных</w:t>
      </w:r>
      <w:r w:rsidRPr="0007491A">
        <w:rPr>
          <w:rStyle w:val="CharAttribute501"/>
          <w:rFonts w:eastAsia="№Е"/>
          <w:sz w:val="24"/>
          <w:lang w:val="ru-RU"/>
        </w:rPr>
        <w:t xml:space="preserve"> </w:t>
      </w:r>
      <w:r w:rsidRPr="0007491A">
        <w:rPr>
          <w:rStyle w:val="CharAttribute501"/>
          <w:rFonts w:eastAsia="№Е"/>
          <w:sz w:val="24"/>
          <w:lang w:val="ru-RU"/>
        </w:rPr>
        <w:t>за</w:t>
      </w:r>
      <w:r w:rsidRPr="0007491A">
        <w:rPr>
          <w:rStyle w:val="CharAttribute501"/>
          <w:rFonts w:eastAsia="№Е"/>
          <w:sz w:val="24"/>
          <w:lang w:val="ru-RU"/>
        </w:rPr>
        <w:t xml:space="preserve"> </w:t>
      </w:r>
      <w:r w:rsidRPr="0007491A">
        <w:rPr>
          <w:rStyle w:val="CharAttribute501"/>
          <w:rFonts w:eastAsia="№Е"/>
          <w:sz w:val="24"/>
          <w:lang w:val="ru-RU"/>
        </w:rPr>
        <w:t>подготовку</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ключевых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rStyle w:val="CharAttribute501"/>
          <w:rFonts w:eastAsia="№Е"/>
          <w:i w:val="0"/>
          <w:sz w:val="24"/>
          <w:lang w:val="ru-RU"/>
        </w:rPr>
      </w:pPr>
      <w:r w:rsidRPr="0007491A">
        <w:rPr>
          <w:rStyle w:val="CharAttribute501"/>
          <w:rFonts w:eastAsia="№Е"/>
          <w:sz w:val="24"/>
          <w:lang w:val="ru-RU"/>
        </w:rPr>
        <w:lastRenderedPageBreak/>
        <w:t>участие</w:t>
      </w:r>
      <w:r w:rsidRPr="0007491A">
        <w:rPr>
          <w:rStyle w:val="CharAttribute501"/>
          <w:rFonts w:eastAsia="№Е"/>
          <w:sz w:val="24"/>
          <w:lang w:val="ru-RU"/>
        </w:rPr>
        <w:t xml:space="preserve"> </w:t>
      </w:r>
      <w:r w:rsidRPr="0007491A">
        <w:rPr>
          <w:rStyle w:val="CharAttribute501"/>
          <w:rFonts w:eastAsia="№Е"/>
          <w:sz w:val="24"/>
          <w:lang w:val="ru-RU"/>
        </w:rPr>
        <w:t>школьных</w:t>
      </w:r>
      <w:r w:rsidRPr="0007491A">
        <w:rPr>
          <w:rStyle w:val="CharAttribute501"/>
          <w:rFonts w:eastAsia="№Е"/>
          <w:sz w:val="24"/>
          <w:lang w:val="ru-RU"/>
        </w:rPr>
        <w:t xml:space="preserve"> </w:t>
      </w:r>
      <w:r w:rsidRPr="0007491A">
        <w:rPr>
          <w:rStyle w:val="CharAttribute501"/>
          <w:rFonts w:eastAsia="№Е"/>
          <w:sz w:val="24"/>
          <w:lang w:val="ru-RU"/>
        </w:rPr>
        <w:t>классов</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реализации</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ключевых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sz w:val="24"/>
          <w:lang w:val="ru-RU"/>
        </w:rPr>
      </w:pPr>
      <w:r w:rsidRPr="0007491A">
        <w:rPr>
          <w:rStyle w:val="CharAttribute501"/>
          <w:rFonts w:eastAsia="№Е"/>
          <w:sz w:val="24"/>
          <w:lang w:val="ru-RU"/>
        </w:rPr>
        <w:t>проведение</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рамках</w:t>
      </w:r>
      <w:r w:rsidRPr="0007491A">
        <w:rPr>
          <w:rStyle w:val="CharAttribute501"/>
          <w:rFonts w:eastAsia="№Е"/>
          <w:sz w:val="24"/>
          <w:lang w:val="ru-RU"/>
        </w:rPr>
        <w:t xml:space="preserve"> </w:t>
      </w:r>
      <w:r w:rsidRPr="0007491A">
        <w:rPr>
          <w:rStyle w:val="CharAttribute501"/>
          <w:rFonts w:eastAsia="№Е"/>
          <w:sz w:val="24"/>
          <w:lang w:val="ru-RU"/>
        </w:rPr>
        <w:t>класса</w:t>
      </w:r>
      <w:r w:rsidRPr="0007491A">
        <w:rPr>
          <w:rStyle w:val="CharAttribute501"/>
          <w:rFonts w:eastAsia="№Е"/>
          <w:sz w:val="24"/>
          <w:lang w:val="ru-RU"/>
        </w:rPr>
        <w:t xml:space="preserve"> </w:t>
      </w:r>
      <w:r w:rsidRPr="0007491A">
        <w:rPr>
          <w:rStyle w:val="CharAttribute501"/>
          <w:rFonts w:eastAsia="№Е"/>
          <w:sz w:val="24"/>
          <w:lang w:val="ru-RU"/>
        </w:rPr>
        <w:t>итогового</w:t>
      </w:r>
      <w:r w:rsidRPr="0007491A">
        <w:rPr>
          <w:rStyle w:val="CharAttribute501"/>
          <w:rFonts w:eastAsia="№Е"/>
          <w:sz w:val="24"/>
          <w:lang w:val="ru-RU"/>
        </w:rPr>
        <w:t xml:space="preserve"> </w:t>
      </w:r>
      <w:r w:rsidRPr="0007491A">
        <w:rPr>
          <w:rStyle w:val="CharAttribute501"/>
          <w:rFonts w:eastAsia="№Е"/>
          <w:sz w:val="24"/>
          <w:lang w:val="ru-RU"/>
        </w:rPr>
        <w:t>анализа</w:t>
      </w:r>
      <w:r w:rsidRPr="0007491A">
        <w:rPr>
          <w:rStyle w:val="CharAttribute501"/>
          <w:rFonts w:eastAsia="№Е"/>
          <w:sz w:val="24"/>
          <w:lang w:val="ru-RU"/>
        </w:rPr>
        <w:t xml:space="preserve"> </w:t>
      </w:r>
      <w:r w:rsidRPr="0007491A">
        <w:rPr>
          <w:rStyle w:val="CharAttribute501"/>
          <w:rFonts w:eastAsia="№Е"/>
          <w:sz w:val="24"/>
          <w:lang w:val="ru-RU"/>
        </w:rPr>
        <w:t>детьми</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ключевых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участие</w:t>
      </w:r>
      <w:r w:rsidRPr="0007491A">
        <w:rPr>
          <w:rStyle w:val="CharAttribute501"/>
          <w:rFonts w:eastAsia="№Е"/>
          <w:sz w:val="24"/>
          <w:lang w:val="ru-RU"/>
        </w:rPr>
        <w:t xml:space="preserve"> </w:t>
      </w:r>
      <w:r w:rsidRPr="0007491A">
        <w:rPr>
          <w:rStyle w:val="CharAttribute501"/>
          <w:rFonts w:eastAsia="№Е"/>
          <w:sz w:val="24"/>
          <w:lang w:val="ru-RU"/>
        </w:rPr>
        <w:t>представителей</w:t>
      </w:r>
      <w:r w:rsidRPr="0007491A">
        <w:rPr>
          <w:rStyle w:val="CharAttribute501"/>
          <w:rFonts w:eastAsia="№Е"/>
          <w:sz w:val="24"/>
          <w:lang w:val="ru-RU"/>
        </w:rPr>
        <w:t xml:space="preserve"> </w:t>
      </w:r>
      <w:r w:rsidRPr="0007491A">
        <w:rPr>
          <w:rStyle w:val="CharAttribute501"/>
          <w:rFonts w:eastAsia="№Е"/>
          <w:sz w:val="24"/>
          <w:lang w:val="ru-RU"/>
        </w:rPr>
        <w:t>классов</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итоговом</w:t>
      </w:r>
      <w:r w:rsidRPr="0007491A">
        <w:rPr>
          <w:rStyle w:val="CharAttribute501"/>
          <w:rFonts w:eastAsia="№Е"/>
          <w:sz w:val="24"/>
          <w:lang w:val="ru-RU"/>
        </w:rPr>
        <w:t xml:space="preserve"> </w:t>
      </w:r>
      <w:r w:rsidRPr="0007491A">
        <w:rPr>
          <w:rStyle w:val="CharAttribute501"/>
          <w:rFonts w:eastAsia="№Е"/>
          <w:sz w:val="24"/>
          <w:lang w:val="ru-RU"/>
        </w:rPr>
        <w:t>анализе</w:t>
      </w:r>
      <w:r w:rsidRPr="0007491A">
        <w:rPr>
          <w:rStyle w:val="CharAttribute501"/>
          <w:rFonts w:eastAsia="№Е"/>
          <w:sz w:val="24"/>
          <w:lang w:val="ru-RU"/>
        </w:rPr>
        <w:t xml:space="preserve"> </w:t>
      </w:r>
      <w:r w:rsidRPr="0007491A">
        <w:rPr>
          <w:rStyle w:val="CharAttribute501"/>
          <w:rFonts w:eastAsia="№Е"/>
          <w:sz w:val="24"/>
          <w:lang w:val="ru-RU"/>
        </w:rPr>
        <w:t>проведенных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на</w:t>
      </w:r>
      <w:r w:rsidRPr="0007491A">
        <w:rPr>
          <w:rStyle w:val="CharAttribute501"/>
          <w:rFonts w:eastAsia="№Е"/>
          <w:sz w:val="24"/>
          <w:lang w:val="ru-RU"/>
        </w:rPr>
        <w:t xml:space="preserve"> </w:t>
      </w:r>
      <w:r w:rsidRPr="0007491A">
        <w:rPr>
          <w:rStyle w:val="CharAttribute501"/>
          <w:rFonts w:eastAsia="№Е"/>
          <w:sz w:val="24"/>
          <w:lang w:val="ru-RU"/>
        </w:rPr>
        <w:t>уровне</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советов</w:t>
      </w:r>
      <w:r w:rsidRPr="0007491A">
        <w:rPr>
          <w:rStyle w:val="CharAttribute501"/>
          <w:rFonts w:eastAsia="№Е"/>
          <w:sz w:val="24"/>
          <w:lang w:val="ru-RU"/>
        </w:rPr>
        <w:t xml:space="preserve"> </w:t>
      </w:r>
      <w:r w:rsidRPr="0007491A">
        <w:rPr>
          <w:rStyle w:val="CharAttribute501"/>
          <w:rFonts w:eastAsia="№Е"/>
          <w:sz w:val="24"/>
          <w:lang w:val="ru-RU"/>
        </w:rPr>
        <w:t>дела</w:t>
      </w:r>
      <w:r w:rsidRPr="0007491A">
        <w:rPr>
          <w:rStyle w:val="CharAttribute501"/>
          <w:rFonts w:eastAsia="№Е"/>
          <w:sz w:val="24"/>
          <w:lang w:val="ru-RU"/>
        </w:rPr>
        <w:t>.</w:t>
      </w:r>
    </w:p>
    <w:p w:rsidR="00147CB7" w:rsidRPr="0007491A" w:rsidRDefault="00147CB7" w:rsidP="00147CB7">
      <w:pPr>
        <w:ind w:firstLine="709"/>
        <w:rPr>
          <w:rStyle w:val="CharAttribute501"/>
          <w:rFonts w:eastAsia="№Е"/>
          <w:b/>
          <w:bCs/>
          <w:i w:val="0"/>
          <w:iCs/>
          <w:sz w:val="24"/>
          <w:lang w:val="ru-RU"/>
        </w:rPr>
      </w:pPr>
      <w:r w:rsidRPr="0007491A">
        <w:rPr>
          <w:b/>
          <w:bCs/>
          <w:i/>
          <w:iCs/>
          <w:sz w:val="24"/>
          <w:lang w:val="ru-RU"/>
        </w:rPr>
        <w:t>На индивидуальном уровне:</w:t>
      </w:r>
      <w:r w:rsidRPr="0007491A">
        <w:rPr>
          <w:rStyle w:val="CharAttribute501"/>
          <w:rFonts w:eastAsia="№Е"/>
          <w:b/>
          <w:bCs/>
          <w:iCs/>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sz w:val="24"/>
          <w:lang w:val="ru-RU"/>
        </w:rPr>
      </w:pPr>
      <w:r w:rsidRPr="0007491A">
        <w:rPr>
          <w:rStyle w:val="CharAttribute501"/>
          <w:rFonts w:eastAsia="№Е"/>
          <w:iCs/>
          <w:sz w:val="24"/>
          <w:lang w:val="ru-RU"/>
        </w:rPr>
        <w:t>вовлечение</w:t>
      </w:r>
      <w:r w:rsidRPr="0007491A">
        <w:rPr>
          <w:rStyle w:val="CharAttribute501"/>
          <w:rFonts w:eastAsia="№Е"/>
          <w:iCs/>
          <w:sz w:val="24"/>
          <w:lang w:val="ru-RU"/>
        </w:rPr>
        <w:t xml:space="preserve"> </w:t>
      </w:r>
      <w:r w:rsidRPr="0007491A">
        <w:rPr>
          <w:rStyle w:val="CharAttribute501"/>
          <w:rFonts w:eastAsia="№Е"/>
          <w:iCs/>
          <w:sz w:val="24"/>
          <w:lang w:val="ru-RU"/>
        </w:rPr>
        <w:t>по</w:t>
      </w:r>
      <w:r w:rsidRPr="0007491A">
        <w:rPr>
          <w:rStyle w:val="CharAttribute501"/>
          <w:rFonts w:eastAsia="№Е"/>
          <w:iCs/>
          <w:sz w:val="24"/>
          <w:lang w:val="ru-RU"/>
        </w:rPr>
        <w:t xml:space="preserve"> </w:t>
      </w:r>
      <w:r w:rsidRPr="0007491A">
        <w:rPr>
          <w:rStyle w:val="CharAttribute501"/>
          <w:rFonts w:eastAsia="№Е"/>
          <w:iCs/>
          <w:sz w:val="24"/>
          <w:lang w:val="ru-RU"/>
        </w:rPr>
        <w:t>возможности</w:t>
      </w:r>
      <w:r w:rsidRPr="0007491A">
        <w:rPr>
          <w:i/>
          <w:sz w:val="24"/>
          <w:lang w:val="ru-RU"/>
        </w:rPr>
        <w:t xml:space="preserve"> </w:t>
      </w:r>
      <w:r w:rsidRPr="0007491A">
        <w:rPr>
          <w:sz w:val="24"/>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47CB7" w:rsidRPr="0007491A" w:rsidRDefault="00147CB7" w:rsidP="00147CB7">
      <w:pPr>
        <w:numPr>
          <w:ilvl w:val="0"/>
          <w:numId w:val="56"/>
        </w:numPr>
        <w:tabs>
          <w:tab w:val="left" w:pos="0"/>
          <w:tab w:val="left" w:pos="851"/>
        </w:tabs>
        <w:autoSpaceDE w:val="0"/>
        <w:spacing w:after="0" w:line="240" w:lineRule="auto"/>
        <w:ind w:left="0" w:firstLine="567"/>
        <w:rPr>
          <w:rFonts w:eastAsia="№Е"/>
          <w:iCs/>
          <w:sz w:val="24"/>
          <w:lang w:val="ru-RU"/>
        </w:rPr>
      </w:pPr>
      <w:r w:rsidRPr="0007491A">
        <w:rPr>
          <w:sz w:val="24"/>
          <w:lang w:val="ru-RU"/>
        </w:rPr>
        <w:t>индивидуальная помощь ребенку (</w:t>
      </w:r>
      <w:r w:rsidRPr="0007491A">
        <w:rPr>
          <w:rFonts w:eastAsia="№Е"/>
          <w:iCs/>
          <w:sz w:val="24"/>
          <w:lang w:val="ru-RU"/>
        </w:rPr>
        <w:t xml:space="preserve">при необходимости) в освоении навыков </w:t>
      </w:r>
      <w:r w:rsidRPr="0007491A">
        <w:rPr>
          <w:sz w:val="24"/>
          <w:lang w:val="ru-RU"/>
        </w:rPr>
        <w:t>подготовки, проведения и анализа ключевых дел;</w:t>
      </w:r>
    </w:p>
    <w:p w:rsidR="00147CB7" w:rsidRPr="0007491A" w:rsidRDefault="00147CB7" w:rsidP="00147CB7">
      <w:pPr>
        <w:numPr>
          <w:ilvl w:val="0"/>
          <w:numId w:val="56"/>
        </w:numPr>
        <w:tabs>
          <w:tab w:val="left" w:pos="0"/>
          <w:tab w:val="left" w:pos="851"/>
        </w:tabs>
        <w:autoSpaceDE w:val="0"/>
        <w:spacing w:after="0" w:line="240" w:lineRule="auto"/>
        <w:ind w:left="0" w:firstLine="567"/>
        <w:rPr>
          <w:rFonts w:eastAsia="№Е"/>
          <w:b/>
          <w:bCs/>
          <w:iCs/>
          <w:sz w:val="24"/>
          <w:lang w:val="ru-RU"/>
        </w:rPr>
      </w:pPr>
      <w:r w:rsidRPr="0007491A">
        <w:rPr>
          <w:sz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47CB7" w:rsidRPr="0007491A" w:rsidRDefault="00147CB7" w:rsidP="00147CB7">
      <w:pPr>
        <w:numPr>
          <w:ilvl w:val="0"/>
          <w:numId w:val="56"/>
        </w:numPr>
        <w:tabs>
          <w:tab w:val="left" w:pos="0"/>
          <w:tab w:val="left" w:pos="851"/>
        </w:tabs>
        <w:autoSpaceDE w:val="0"/>
        <w:spacing w:after="0" w:line="240" w:lineRule="auto"/>
        <w:ind w:left="0" w:firstLine="567"/>
        <w:rPr>
          <w:rFonts w:eastAsia="№Е"/>
          <w:b/>
          <w:bCs/>
          <w:iCs/>
          <w:sz w:val="24"/>
          <w:lang w:val="ru-RU"/>
        </w:rPr>
      </w:pPr>
      <w:r w:rsidRPr="0007491A">
        <w:rPr>
          <w:sz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147CB7" w:rsidRPr="0007491A" w:rsidRDefault="00147CB7" w:rsidP="00147CB7">
      <w:pPr>
        <w:rPr>
          <w:b/>
          <w:sz w:val="24"/>
          <w:lang w:val="ru-RU"/>
        </w:rPr>
      </w:pPr>
      <w:r>
        <w:rPr>
          <w:rFonts w:eastAsia="№Е"/>
          <w:iCs/>
          <w:sz w:val="24"/>
          <w:lang w:val="ru-RU"/>
        </w:rPr>
        <w:t xml:space="preserve">                                                  </w:t>
      </w:r>
      <w:r w:rsidRPr="0007491A">
        <w:rPr>
          <w:sz w:val="24"/>
          <w:lang w:val="ru-RU"/>
        </w:rPr>
        <w:t xml:space="preserve"> </w:t>
      </w:r>
      <w:r w:rsidRPr="0007491A">
        <w:rPr>
          <w:b/>
          <w:sz w:val="24"/>
          <w:lang w:val="ru-RU"/>
        </w:rPr>
        <w:t>3.2.2. Модуль «Юные патриоты России»</w:t>
      </w:r>
    </w:p>
    <w:p w:rsidR="00147CB7" w:rsidRPr="0007491A" w:rsidRDefault="00147CB7" w:rsidP="00147CB7">
      <w:pPr>
        <w:ind w:firstLine="708"/>
        <w:rPr>
          <w:sz w:val="24"/>
          <w:lang w:val="ru-RU"/>
        </w:rPr>
      </w:pPr>
      <w:r w:rsidRPr="0007491A">
        <w:rPr>
          <w:sz w:val="24"/>
          <w:lang w:val="ru-RU"/>
        </w:rPr>
        <w:t>Модуль «Юные патриоты России» направлен на поэтапное освоение детьми и подростками культурно-исторического наследия малой родины, воспитание патриотических чувств и высоких культурно – нравственных качеств.</w:t>
      </w:r>
    </w:p>
    <w:p w:rsidR="00147CB7" w:rsidRPr="0007491A" w:rsidRDefault="00147CB7" w:rsidP="00147CB7">
      <w:pPr>
        <w:ind w:firstLine="708"/>
        <w:rPr>
          <w:sz w:val="24"/>
          <w:lang w:val="ru-RU"/>
        </w:rPr>
      </w:pPr>
      <w:r w:rsidRPr="0007491A">
        <w:rPr>
          <w:sz w:val="24"/>
          <w:lang w:val="ru-RU"/>
        </w:rPr>
        <w:t>Основная цель данного модуля: формирование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родного края) через:</w:t>
      </w:r>
    </w:p>
    <w:p w:rsidR="00147CB7" w:rsidRPr="0007491A" w:rsidRDefault="00147CB7" w:rsidP="00147CB7">
      <w:pPr>
        <w:ind w:firstLine="708"/>
        <w:rPr>
          <w:sz w:val="24"/>
          <w:lang w:val="ru-RU"/>
        </w:rPr>
      </w:pPr>
      <w:r w:rsidRPr="0007491A">
        <w:rPr>
          <w:sz w:val="24"/>
          <w:lang w:val="ru-RU"/>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147CB7" w:rsidRPr="0007491A" w:rsidRDefault="00147CB7" w:rsidP="00147CB7">
      <w:pPr>
        <w:ind w:firstLine="708"/>
        <w:rPr>
          <w:sz w:val="24"/>
          <w:lang w:val="ru-RU"/>
        </w:rPr>
      </w:pPr>
      <w:r w:rsidRPr="0007491A">
        <w:rPr>
          <w:sz w:val="24"/>
          <w:lang w:val="ru-RU"/>
        </w:rPr>
        <w:t>– формирование гражданской и правовой направленности развития личности;</w:t>
      </w:r>
    </w:p>
    <w:p w:rsidR="00147CB7" w:rsidRPr="0007491A" w:rsidRDefault="00147CB7" w:rsidP="00147CB7">
      <w:pPr>
        <w:ind w:firstLine="708"/>
        <w:rPr>
          <w:sz w:val="24"/>
          <w:lang w:val="ru-RU"/>
        </w:rPr>
      </w:pPr>
      <w:r w:rsidRPr="0007491A">
        <w:rPr>
          <w:sz w:val="24"/>
          <w:lang w:val="ru-RU"/>
        </w:rPr>
        <w:t>– воспитание у подрастающего поколения активной жизненной позиции.</w:t>
      </w:r>
    </w:p>
    <w:p w:rsidR="00147CB7" w:rsidRPr="0007491A" w:rsidRDefault="00147CB7" w:rsidP="00147CB7">
      <w:pPr>
        <w:ind w:firstLine="708"/>
        <w:rPr>
          <w:sz w:val="24"/>
          <w:lang w:val="ru-RU"/>
        </w:rPr>
      </w:pPr>
      <w:r w:rsidRPr="0007491A">
        <w:rPr>
          <w:sz w:val="24"/>
          <w:lang w:val="ru-RU"/>
        </w:rPr>
        <w:t>Данная цель охватывает весь педагогический процесс, пронизывает все структуры, интегрируя занятия и повседневную жизнь воспитанников, разнообразные виды деятельности. Ее достижение становится возможным через решение определенных задач:</w:t>
      </w:r>
    </w:p>
    <w:p w:rsidR="00147CB7" w:rsidRPr="0007491A" w:rsidRDefault="00147CB7" w:rsidP="00147CB7">
      <w:pPr>
        <w:ind w:firstLine="708"/>
        <w:rPr>
          <w:sz w:val="24"/>
          <w:lang w:val="ru-RU"/>
        </w:rPr>
      </w:pPr>
      <w:r w:rsidRPr="0007491A">
        <w:rPr>
          <w:sz w:val="24"/>
          <w:lang w:val="ru-RU"/>
        </w:rPr>
        <w:t>– изучение природы, истории и культуры Отечества и родного края. Формирование у детей системы знаний о своей Родине;</w:t>
      </w:r>
    </w:p>
    <w:p w:rsidR="00147CB7" w:rsidRPr="0007491A" w:rsidRDefault="00147CB7" w:rsidP="00147CB7">
      <w:pPr>
        <w:ind w:firstLine="708"/>
        <w:rPr>
          <w:sz w:val="24"/>
          <w:lang w:val="ru-RU"/>
        </w:rPr>
      </w:pPr>
      <w:r w:rsidRPr="0007491A">
        <w:rPr>
          <w:sz w:val="24"/>
          <w:lang w:val="ru-RU"/>
        </w:rPr>
        <w:t>–  формирование ведущих интегративных качеств личности. Воспитание у детей интереса к окружающему миру, эмоциональной отзывчивости на события общественной жизни;</w:t>
      </w:r>
    </w:p>
    <w:p w:rsidR="00147CB7" w:rsidRPr="0007491A" w:rsidRDefault="00147CB7" w:rsidP="00147CB7">
      <w:pPr>
        <w:ind w:firstLine="708"/>
        <w:rPr>
          <w:sz w:val="24"/>
          <w:lang w:val="ru-RU"/>
        </w:rPr>
      </w:pPr>
      <w:r w:rsidRPr="0007491A">
        <w:rPr>
          <w:sz w:val="24"/>
          <w:lang w:val="ru-RU"/>
        </w:rPr>
        <w:t>–  воспитание и развитие национальных начал и национального образа жизни, в то же время уважения и интереса ко всем нациям;</w:t>
      </w:r>
    </w:p>
    <w:p w:rsidR="00147CB7" w:rsidRPr="0007491A" w:rsidRDefault="00147CB7" w:rsidP="00147CB7">
      <w:pPr>
        <w:ind w:firstLine="708"/>
        <w:rPr>
          <w:sz w:val="24"/>
          <w:lang w:val="ru-RU"/>
        </w:rPr>
      </w:pPr>
      <w:r w:rsidRPr="0007491A">
        <w:rPr>
          <w:sz w:val="24"/>
          <w:lang w:val="ru-RU"/>
        </w:rPr>
        <w:lastRenderedPageBreak/>
        <w:t>–  воспитание гражданской позиции, бережного отношения к памятникам истории, культуры родного края, сохранения традиции;</w:t>
      </w:r>
    </w:p>
    <w:p w:rsidR="00147CB7" w:rsidRPr="0007491A" w:rsidRDefault="00147CB7" w:rsidP="00147CB7">
      <w:pPr>
        <w:ind w:firstLine="708"/>
        <w:rPr>
          <w:sz w:val="24"/>
          <w:lang w:val="ru-RU"/>
        </w:rPr>
      </w:pPr>
      <w:r w:rsidRPr="0007491A">
        <w:rPr>
          <w:sz w:val="24"/>
          <w:lang w:val="ru-RU"/>
        </w:rPr>
        <w:t>– включение детей в практическую деятельность по применению полученных знаний;</w:t>
      </w:r>
    </w:p>
    <w:p w:rsidR="00147CB7" w:rsidRPr="0007491A" w:rsidRDefault="00147CB7" w:rsidP="00147CB7">
      <w:pPr>
        <w:ind w:firstLine="708"/>
        <w:rPr>
          <w:sz w:val="24"/>
          <w:lang w:val="ru-RU"/>
        </w:rPr>
      </w:pPr>
      <w:r w:rsidRPr="0007491A">
        <w:rPr>
          <w:sz w:val="24"/>
          <w:lang w:val="ru-RU"/>
        </w:rPr>
        <w:t>–акцентирование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rsidR="00147CB7" w:rsidRPr="0007491A" w:rsidRDefault="00147CB7" w:rsidP="00147CB7">
      <w:pPr>
        <w:rPr>
          <w:b/>
          <w:sz w:val="24"/>
          <w:lang w:val="ru-RU"/>
        </w:rPr>
      </w:pPr>
      <w:r>
        <w:rPr>
          <w:b/>
          <w:sz w:val="24"/>
          <w:lang w:val="ru-RU"/>
        </w:rPr>
        <w:t xml:space="preserve">                                           </w:t>
      </w:r>
      <w:r w:rsidRPr="0007491A">
        <w:rPr>
          <w:b/>
          <w:sz w:val="24"/>
          <w:lang w:val="ru-RU"/>
        </w:rPr>
        <w:t>3.2.3. Модуль «Я выбираю жизнь»</w:t>
      </w:r>
    </w:p>
    <w:p w:rsidR="00147CB7" w:rsidRPr="0007491A" w:rsidRDefault="00147CB7" w:rsidP="00147CB7">
      <w:pPr>
        <w:ind w:firstLine="708"/>
        <w:rPr>
          <w:sz w:val="24"/>
          <w:lang w:val="ru-RU"/>
        </w:rPr>
      </w:pPr>
      <w:r w:rsidRPr="0007491A">
        <w:rPr>
          <w:sz w:val="24"/>
          <w:lang w:val="ru-RU"/>
        </w:rPr>
        <w:t>Данный модуль включает воспитательную работу, направленную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147CB7" w:rsidRPr="0007491A" w:rsidRDefault="00147CB7" w:rsidP="00147CB7">
      <w:pPr>
        <w:ind w:firstLine="708"/>
        <w:rPr>
          <w:sz w:val="24"/>
          <w:lang w:val="ru-RU"/>
        </w:rPr>
      </w:pPr>
      <w:r w:rsidRPr="0007491A">
        <w:rPr>
          <w:sz w:val="24"/>
          <w:lang w:val="ru-RU"/>
        </w:rPr>
        <w:t>Задачами данного модуля являются:</w:t>
      </w:r>
    </w:p>
    <w:p w:rsidR="00147CB7" w:rsidRPr="0007491A" w:rsidRDefault="00147CB7" w:rsidP="00147CB7">
      <w:pPr>
        <w:ind w:firstLine="708"/>
        <w:rPr>
          <w:sz w:val="24"/>
          <w:lang w:val="ru-RU"/>
        </w:rPr>
      </w:pPr>
      <w:r w:rsidRPr="0007491A">
        <w:rPr>
          <w:sz w:val="24"/>
          <w:lang w:val="ru-RU"/>
        </w:rPr>
        <w:t>– социально-психологическое диагностирование, корректирование, консультирование законных представителей несовершеннолетних и самих несовершеннолетних;</w:t>
      </w:r>
    </w:p>
    <w:p w:rsidR="00147CB7" w:rsidRPr="0007491A" w:rsidRDefault="00147CB7" w:rsidP="00147CB7">
      <w:pPr>
        <w:ind w:firstLine="708"/>
        <w:rPr>
          <w:sz w:val="24"/>
          <w:lang w:val="ru-RU"/>
        </w:rPr>
      </w:pPr>
      <w:r w:rsidRPr="0007491A">
        <w:rPr>
          <w:sz w:val="24"/>
          <w:lang w:val="ru-RU"/>
        </w:rPr>
        <w:t xml:space="preserve">– выявление и разрешение конфликтных ситуаций при выполнении профессиональной деятельности; </w:t>
      </w:r>
    </w:p>
    <w:p w:rsidR="00147CB7" w:rsidRPr="0007491A" w:rsidRDefault="00147CB7" w:rsidP="00147CB7">
      <w:pPr>
        <w:ind w:firstLine="708"/>
        <w:rPr>
          <w:sz w:val="24"/>
          <w:lang w:val="ru-RU"/>
        </w:rPr>
      </w:pPr>
      <w:r w:rsidRPr="0007491A">
        <w:rPr>
          <w:sz w:val="24"/>
          <w:lang w:val="ru-RU"/>
        </w:rPr>
        <w:t>– защита прав детей;</w:t>
      </w:r>
    </w:p>
    <w:p w:rsidR="00147CB7" w:rsidRPr="0007491A" w:rsidRDefault="00147CB7" w:rsidP="00147CB7">
      <w:pPr>
        <w:ind w:firstLine="708"/>
        <w:rPr>
          <w:sz w:val="24"/>
          <w:lang w:val="ru-RU"/>
        </w:rPr>
      </w:pPr>
      <w:r w:rsidRPr="0007491A">
        <w:rPr>
          <w:sz w:val="24"/>
          <w:lang w:val="ru-RU"/>
        </w:rPr>
        <w:t>– устранение дефектов социализации и правовой социализации обучающихся;</w:t>
      </w:r>
    </w:p>
    <w:p w:rsidR="00147CB7" w:rsidRPr="0007491A" w:rsidRDefault="00147CB7" w:rsidP="00147CB7">
      <w:pPr>
        <w:ind w:firstLine="708"/>
        <w:rPr>
          <w:sz w:val="24"/>
          <w:lang w:val="ru-RU"/>
        </w:rPr>
      </w:pPr>
      <w:r w:rsidRPr="0007491A">
        <w:rPr>
          <w:sz w:val="24"/>
          <w:lang w:val="ru-RU"/>
        </w:rPr>
        <w:t>– использование технологий межведомственного взаимодействия, используемых в организации индивидуальной профилактической работы;</w:t>
      </w:r>
    </w:p>
    <w:p w:rsidR="00147CB7" w:rsidRPr="0007491A" w:rsidRDefault="00147CB7" w:rsidP="00147CB7">
      <w:pPr>
        <w:ind w:firstLine="708"/>
        <w:rPr>
          <w:sz w:val="24"/>
          <w:lang w:val="ru-RU"/>
        </w:rPr>
      </w:pPr>
      <w:r w:rsidRPr="0007491A">
        <w:rPr>
          <w:sz w:val="24"/>
          <w:lang w:val="ru-RU"/>
        </w:rPr>
        <w:t>– овладение навыками организации мониторинга по вопросам отнесенным.</w:t>
      </w:r>
    </w:p>
    <w:p w:rsidR="00147CB7" w:rsidRPr="0007491A" w:rsidRDefault="00147CB7" w:rsidP="00147CB7">
      <w:pPr>
        <w:ind w:firstLine="708"/>
        <w:rPr>
          <w:b/>
          <w:sz w:val="24"/>
          <w:lang w:val="ru-RU"/>
        </w:rPr>
      </w:pPr>
      <w:r w:rsidRPr="0007491A">
        <w:rPr>
          <w:b/>
          <w:sz w:val="24"/>
          <w:lang w:val="ru-RU"/>
        </w:rPr>
        <w:t>на внешкольном уровне:</w:t>
      </w:r>
    </w:p>
    <w:p w:rsidR="00147CB7" w:rsidRPr="0007491A" w:rsidRDefault="00147CB7" w:rsidP="00147CB7">
      <w:pPr>
        <w:ind w:firstLine="708"/>
        <w:rPr>
          <w:sz w:val="24"/>
          <w:lang w:val="ru-RU"/>
        </w:rPr>
      </w:pPr>
      <w:r w:rsidRPr="0007491A">
        <w:rPr>
          <w:sz w:val="24"/>
          <w:lang w:val="ru-RU"/>
        </w:rPr>
        <w:t>–участие во Всероссийских, Республиканских акциях, конкурсах, направленных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147CB7" w:rsidRPr="0007491A" w:rsidRDefault="00147CB7" w:rsidP="00147CB7">
      <w:pPr>
        <w:ind w:firstLine="708"/>
        <w:rPr>
          <w:b/>
          <w:sz w:val="24"/>
          <w:lang w:val="ru-RU"/>
        </w:rPr>
      </w:pPr>
      <w:r w:rsidRPr="0007491A">
        <w:rPr>
          <w:b/>
          <w:sz w:val="24"/>
          <w:lang w:val="ru-RU"/>
        </w:rPr>
        <w:t>на школьном уровне:</w:t>
      </w:r>
    </w:p>
    <w:p w:rsidR="00147CB7" w:rsidRPr="0007491A" w:rsidRDefault="00147CB7" w:rsidP="00147CB7">
      <w:pPr>
        <w:ind w:firstLine="708"/>
        <w:rPr>
          <w:sz w:val="24"/>
          <w:lang w:val="ru-RU"/>
        </w:rPr>
      </w:pPr>
      <w:r w:rsidRPr="0007491A">
        <w:rPr>
          <w:sz w:val="24"/>
          <w:lang w:val="ru-RU"/>
        </w:rPr>
        <w:t>– функционирование социально-психологической службы;</w:t>
      </w:r>
    </w:p>
    <w:p w:rsidR="00147CB7" w:rsidRPr="0007491A" w:rsidRDefault="00147CB7" w:rsidP="00147CB7">
      <w:pPr>
        <w:ind w:firstLine="708"/>
        <w:rPr>
          <w:sz w:val="24"/>
          <w:lang w:val="ru-RU"/>
        </w:rPr>
      </w:pPr>
      <w:r w:rsidRPr="0007491A">
        <w:rPr>
          <w:sz w:val="24"/>
          <w:lang w:val="ru-RU"/>
        </w:rPr>
        <w:t>– проведение тестирования, анкетирование, диагностики, коррекции;</w:t>
      </w:r>
    </w:p>
    <w:p w:rsidR="00147CB7" w:rsidRPr="0007491A" w:rsidRDefault="00147CB7" w:rsidP="00147CB7">
      <w:pPr>
        <w:ind w:firstLine="708"/>
        <w:rPr>
          <w:sz w:val="24"/>
          <w:lang w:val="ru-RU"/>
        </w:rPr>
      </w:pPr>
      <w:r w:rsidRPr="0007491A">
        <w:rPr>
          <w:sz w:val="24"/>
          <w:lang w:val="ru-RU"/>
        </w:rPr>
        <w:t>– организация лекториев для учащихся по возрастным группам;</w:t>
      </w:r>
    </w:p>
    <w:p w:rsidR="00147CB7" w:rsidRPr="0007491A" w:rsidRDefault="00147CB7" w:rsidP="00147CB7">
      <w:pPr>
        <w:ind w:firstLine="708"/>
        <w:rPr>
          <w:sz w:val="24"/>
          <w:lang w:val="ru-RU"/>
        </w:rPr>
      </w:pPr>
      <w:r w:rsidRPr="0007491A">
        <w:rPr>
          <w:sz w:val="24"/>
          <w:lang w:val="ru-RU"/>
        </w:rPr>
        <w:t>– вовлечение в работу по другим модулям в целях создания социально-значимого окружения учащихся;</w:t>
      </w:r>
    </w:p>
    <w:p w:rsidR="00147CB7" w:rsidRPr="0007491A" w:rsidRDefault="00147CB7" w:rsidP="00147CB7">
      <w:pPr>
        <w:ind w:firstLine="708"/>
        <w:rPr>
          <w:b/>
          <w:sz w:val="24"/>
          <w:lang w:val="ru-RU"/>
        </w:rPr>
      </w:pPr>
      <w:r w:rsidRPr="0007491A">
        <w:rPr>
          <w:b/>
          <w:sz w:val="24"/>
          <w:lang w:val="ru-RU"/>
        </w:rPr>
        <w:t>на уровне класса:</w:t>
      </w:r>
    </w:p>
    <w:p w:rsidR="00147CB7" w:rsidRPr="0007491A" w:rsidRDefault="00147CB7" w:rsidP="00147CB7">
      <w:pPr>
        <w:ind w:firstLine="708"/>
        <w:rPr>
          <w:sz w:val="24"/>
          <w:lang w:val="ru-RU"/>
        </w:rPr>
      </w:pPr>
      <w:r w:rsidRPr="0007491A">
        <w:rPr>
          <w:sz w:val="24"/>
          <w:lang w:val="ru-RU"/>
        </w:rPr>
        <w:t>– оказание наставнической помощи;</w:t>
      </w:r>
    </w:p>
    <w:p w:rsidR="00147CB7" w:rsidRPr="0007491A" w:rsidRDefault="00147CB7" w:rsidP="00147CB7">
      <w:pPr>
        <w:ind w:firstLine="708"/>
        <w:rPr>
          <w:sz w:val="24"/>
          <w:lang w:val="ru-RU"/>
        </w:rPr>
      </w:pPr>
      <w:r w:rsidRPr="0007491A">
        <w:rPr>
          <w:sz w:val="24"/>
          <w:lang w:val="ru-RU"/>
        </w:rPr>
        <w:lastRenderedPageBreak/>
        <w:t xml:space="preserve">– проведение бесед, круглых столов, тренингов и т.д.; </w:t>
      </w:r>
    </w:p>
    <w:p w:rsidR="00147CB7" w:rsidRPr="0007491A" w:rsidRDefault="00147CB7" w:rsidP="00147CB7">
      <w:pPr>
        <w:ind w:firstLine="708"/>
        <w:rPr>
          <w:sz w:val="24"/>
          <w:lang w:val="ru-RU"/>
        </w:rPr>
      </w:pPr>
      <w:r w:rsidRPr="0007491A">
        <w:rPr>
          <w:sz w:val="24"/>
          <w:lang w:val="ru-RU"/>
        </w:rPr>
        <w:t>– взаимодействие с родителями;</w:t>
      </w:r>
    </w:p>
    <w:p w:rsidR="00147CB7" w:rsidRPr="0007491A" w:rsidRDefault="00147CB7" w:rsidP="00147CB7">
      <w:pPr>
        <w:ind w:firstLine="708"/>
        <w:rPr>
          <w:b/>
          <w:sz w:val="24"/>
          <w:lang w:val="ru-RU"/>
        </w:rPr>
      </w:pPr>
      <w:r w:rsidRPr="0007491A">
        <w:rPr>
          <w:b/>
          <w:sz w:val="24"/>
          <w:lang w:val="ru-RU"/>
        </w:rPr>
        <w:t>на индивидуальном уровне:</w:t>
      </w:r>
    </w:p>
    <w:p w:rsidR="00147CB7" w:rsidRPr="0007491A" w:rsidRDefault="00147CB7" w:rsidP="00147CB7">
      <w:pPr>
        <w:ind w:firstLine="708"/>
        <w:rPr>
          <w:sz w:val="24"/>
          <w:lang w:val="ru-RU"/>
        </w:rPr>
      </w:pPr>
      <w:r w:rsidRPr="0007491A">
        <w:rPr>
          <w:sz w:val="24"/>
          <w:lang w:val="ru-RU"/>
        </w:rPr>
        <w:t>– проведение индивидуальных бесед и бесед с родителями;</w:t>
      </w:r>
    </w:p>
    <w:p w:rsidR="00147CB7" w:rsidRPr="0007491A" w:rsidRDefault="00147CB7" w:rsidP="00147CB7">
      <w:pPr>
        <w:ind w:firstLine="708"/>
        <w:rPr>
          <w:sz w:val="24"/>
          <w:lang w:val="ru-RU"/>
        </w:rPr>
      </w:pPr>
      <w:r w:rsidRPr="0007491A">
        <w:rPr>
          <w:sz w:val="24"/>
          <w:lang w:val="ru-RU"/>
        </w:rPr>
        <w:t>– наблюдение и вовлечение обучающихся в общую работу класса;</w:t>
      </w:r>
    </w:p>
    <w:p w:rsidR="00147CB7" w:rsidRPr="002D7D07" w:rsidRDefault="00147CB7" w:rsidP="00147CB7">
      <w:pPr>
        <w:ind w:firstLine="708"/>
        <w:rPr>
          <w:sz w:val="24"/>
          <w:lang w:val="ru-RU"/>
        </w:rPr>
      </w:pPr>
      <w:r w:rsidRPr="0007491A">
        <w:rPr>
          <w:sz w:val="24"/>
          <w:lang w:val="ru-RU"/>
        </w:rPr>
        <w:t>– организация досуга обучаемых.</w:t>
      </w:r>
    </w:p>
    <w:p w:rsidR="00147CB7" w:rsidRDefault="00147CB7" w:rsidP="00147CB7">
      <w:pPr>
        <w:ind w:firstLine="708"/>
        <w:rPr>
          <w:sz w:val="24"/>
          <w:lang w:val="ru-RU"/>
        </w:rPr>
      </w:pPr>
      <w:r w:rsidRPr="0007491A">
        <w:rPr>
          <w:sz w:val="24"/>
          <w:lang w:val="ru-RU"/>
        </w:rPr>
        <w:t>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села, выпускников школы и т.д.</w:t>
      </w:r>
    </w:p>
    <w:p w:rsidR="00147CB7" w:rsidRPr="00026711" w:rsidRDefault="00147CB7" w:rsidP="00147CB7">
      <w:pPr>
        <w:rPr>
          <w:sz w:val="24"/>
          <w:lang w:val="ru-RU"/>
        </w:rPr>
      </w:pPr>
      <w:r>
        <w:rPr>
          <w:sz w:val="24"/>
          <w:lang w:val="ru-RU"/>
        </w:rPr>
        <w:t xml:space="preserve">                                                       </w:t>
      </w:r>
      <w:r w:rsidRPr="00026711">
        <w:rPr>
          <w:b/>
          <w:sz w:val="24"/>
          <w:lang w:val="ru-RU"/>
        </w:rPr>
        <w:t>3.2.4. Модуль «Этнокультурное воспитание»</w:t>
      </w:r>
    </w:p>
    <w:p w:rsidR="00147CB7" w:rsidRPr="00026711" w:rsidRDefault="00147CB7" w:rsidP="00147CB7">
      <w:pPr>
        <w:ind w:firstLine="708"/>
        <w:rPr>
          <w:sz w:val="24"/>
          <w:lang w:val="ru-RU"/>
        </w:rPr>
      </w:pPr>
      <w:r w:rsidRPr="00026711">
        <w:rPr>
          <w:sz w:val="24"/>
          <w:lang w:val="ru-RU"/>
        </w:rPr>
        <w:t>Данный модуль реализуется через модульные курсы по культуре и традициям народов Дагестана, через работу школьных</w:t>
      </w:r>
      <w:r>
        <w:rPr>
          <w:sz w:val="24"/>
          <w:lang w:val="ru-RU"/>
        </w:rPr>
        <w:t xml:space="preserve"> музеев</w:t>
      </w:r>
      <w:r w:rsidRPr="00026711">
        <w:rPr>
          <w:sz w:val="24"/>
          <w:lang w:val="ru-RU"/>
        </w:rPr>
        <w:t>.</w:t>
      </w:r>
    </w:p>
    <w:p w:rsidR="00147CB7" w:rsidRPr="00026711" w:rsidRDefault="00147CB7" w:rsidP="00147CB7">
      <w:pPr>
        <w:ind w:firstLine="708"/>
        <w:rPr>
          <w:sz w:val="24"/>
          <w:lang w:val="ru-RU"/>
        </w:rPr>
      </w:pPr>
      <w:r w:rsidRPr="00026711">
        <w:rPr>
          <w:sz w:val="24"/>
          <w:lang w:val="ru-RU"/>
        </w:rPr>
        <w:t>Формированию ценностного отношения обучающихся к общественным ценностям, усвоению ими социально значимых знаний, приобретению опыта поведения в</w:t>
      </w:r>
      <w:r>
        <w:rPr>
          <w:sz w:val="24"/>
          <w:lang w:val="ru-RU"/>
        </w:rPr>
        <w:t xml:space="preserve"> </w:t>
      </w:r>
      <w:r w:rsidRPr="00026711">
        <w:rPr>
          <w:sz w:val="24"/>
          <w:lang w:val="ru-RU"/>
        </w:rPr>
        <w:t>соответствии с этими ценностями в образовательной организации во многом</w:t>
      </w:r>
      <w:r>
        <w:rPr>
          <w:sz w:val="24"/>
          <w:lang w:val="ru-RU"/>
        </w:rPr>
        <w:t xml:space="preserve"> </w:t>
      </w:r>
      <w:r w:rsidRPr="00026711">
        <w:rPr>
          <w:sz w:val="24"/>
          <w:lang w:val="ru-RU"/>
        </w:rPr>
        <w:t>спос</w:t>
      </w:r>
      <w:r>
        <w:rPr>
          <w:sz w:val="24"/>
          <w:lang w:val="ru-RU"/>
        </w:rPr>
        <w:t xml:space="preserve">обствуют материалы музеев </w:t>
      </w:r>
      <w:r w:rsidRPr="00026711">
        <w:rPr>
          <w:sz w:val="24"/>
          <w:lang w:val="ru-RU"/>
        </w:rPr>
        <w:t>.</w:t>
      </w:r>
    </w:p>
    <w:p w:rsidR="00147CB7" w:rsidRPr="00026711" w:rsidRDefault="00147CB7" w:rsidP="00147CB7">
      <w:pPr>
        <w:ind w:firstLine="708"/>
        <w:rPr>
          <w:sz w:val="24"/>
          <w:lang w:val="ru-RU"/>
        </w:rPr>
      </w:pPr>
      <w:r w:rsidRPr="00026711">
        <w:rPr>
          <w:sz w:val="24"/>
          <w:lang w:val="ru-RU"/>
        </w:rPr>
        <w:t>В работе музея используются разнообразные</w:t>
      </w:r>
      <w:r>
        <w:rPr>
          <w:sz w:val="24"/>
          <w:lang w:val="ru-RU"/>
        </w:rPr>
        <w:t xml:space="preserve"> </w:t>
      </w:r>
      <w:r w:rsidRPr="00026711">
        <w:rPr>
          <w:sz w:val="24"/>
          <w:lang w:val="ru-RU"/>
        </w:rPr>
        <w:t>формы и методы, соответствующие современным требованиям и условиям, интересам,</w:t>
      </w:r>
      <w:r>
        <w:rPr>
          <w:sz w:val="24"/>
          <w:lang w:val="ru-RU"/>
        </w:rPr>
        <w:t xml:space="preserve"> </w:t>
      </w:r>
      <w:r w:rsidRPr="00026711">
        <w:rPr>
          <w:sz w:val="24"/>
          <w:lang w:val="ru-RU"/>
        </w:rPr>
        <w:t>возможностям, особенностям обучающихся.</w:t>
      </w:r>
    </w:p>
    <w:p w:rsidR="00147CB7" w:rsidRPr="00026711" w:rsidRDefault="00147CB7" w:rsidP="00147CB7">
      <w:pPr>
        <w:ind w:firstLine="708"/>
        <w:rPr>
          <w:sz w:val="24"/>
          <w:lang w:val="ru-RU"/>
        </w:rPr>
      </w:pPr>
      <w:r w:rsidRPr="00026711">
        <w:rPr>
          <w:sz w:val="24"/>
          <w:lang w:val="ru-RU"/>
        </w:rPr>
        <w:t>Работая индивидуально, учащиеся самостоятельно готовят доклады, рефераты, оформляют выставки фотографий, записывают воспоминания ветеранов</w:t>
      </w:r>
      <w:r>
        <w:rPr>
          <w:sz w:val="24"/>
          <w:lang w:val="ru-RU"/>
        </w:rPr>
        <w:t>, берут интервью у жителей села</w:t>
      </w:r>
      <w:r w:rsidRPr="00026711">
        <w:rPr>
          <w:sz w:val="24"/>
          <w:lang w:val="ru-RU"/>
        </w:rPr>
        <w:t>, выпускников школы и т.д.</w:t>
      </w:r>
    </w:p>
    <w:p w:rsidR="00147CB7" w:rsidRPr="00026711" w:rsidRDefault="00147CB7" w:rsidP="00147CB7">
      <w:pPr>
        <w:ind w:firstLine="708"/>
        <w:rPr>
          <w:sz w:val="24"/>
          <w:lang w:val="ru-RU"/>
        </w:rPr>
      </w:pPr>
      <w:r w:rsidRPr="00026711">
        <w:rPr>
          <w:sz w:val="24"/>
          <w:lang w:val="ru-RU"/>
        </w:rPr>
        <w:t xml:space="preserve">Материалы музея широко используются при проведении уроков, внеурочных мероприятиях. </w:t>
      </w:r>
    </w:p>
    <w:p w:rsidR="00147CB7" w:rsidRPr="00026711" w:rsidRDefault="00147CB7" w:rsidP="00147CB7">
      <w:pPr>
        <w:ind w:firstLine="708"/>
        <w:rPr>
          <w:sz w:val="24"/>
          <w:lang w:val="ru-RU"/>
        </w:rPr>
      </w:pPr>
      <w:r w:rsidRPr="00026711">
        <w:rPr>
          <w:sz w:val="24"/>
          <w:lang w:val="ru-RU"/>
        </w:rPr>
        <w:t>В совместной деятельности педагогов и обучающихся разрабатывается школьная символика, которая используется в повседневной школьной жизни, при</w:t>
      </w:r>
      <w:r>
        <w:rPr>
          <w:sz w:val="24"/>
          <w:lang w:val="ru-RU"/>
        </w:rPr>
        <w:t xml:space="preserve"> </w:t>
      </w:r>
      <w:r w:rsidRPr="00026711">
        <w:rPr>
          <w:sz w:val="24"/>
          <w:lang w:val="ru-RU"/>
        </w:rPr>
        <w:t>проведении важных торжественных событий, закрепляются лучшие традиции.</w:t>
      </w:r>
    </w:p>
    <w:p w:rsidR="00147CB7" w:rsidRPr="00026711" w:rsidRDefault="00147CB7" w:rsidP="00147CB7">
      <w:pPr>
        <w:ind w:firstLine="708"/>
        <w:rPr>
          <w:sz w:val="24"/>
          <w:lang w:val="ru-RU"/>
        </w:rPr>
      </w:pPr>
      <w:r w:rsidRPr="00026711">
        <w:rPr>
          <w:sz w:val="24"/>
          <w:lang w:val="ru-RU"/>
        </w:rPr>
        <w:t>Модульные курсы по культуре и традициям народов Дагестана, предлагаемые для реализации в образовательной организации:</w:t>
      </w:r>
    </w:p>
    <w:p w:rsidR="00147CB7" w:rsidRPr="00026711" w:rsidRDefault="00147CB7" w:rsidP="00147CB7">
      <w:pPr>
        <w:ind w:firstLine="708"/>
        <w:rPr>
          <w:sz w:val="24"/>
          <w:lang w:val="ru-RU"/>
        </w:rPr>
      </w:pPr>
      <w:r w:rsidRPr="00026711">
        <w:rPr>
          <w:sz w:val="24"/>
          <w:lang w:val="ru-RU"/>
        </w:rPr>
        <w:t>1. Предметные модульные курсы «Фольклор народов Дагестана», «Родной край в преданиях и сказаниях».</w:t>
      </w:r>
    </w:p>
    <w:p w:rsidR="00147CB7" w:rsidRPr="00026711" w:rsidRDefault="00147CB7" w:rsidP="00147CB7">
      <w:pPr>
        <w:ind w:firstLine="708"/>
        <w:rPr>
          <w:sz w:val="24"/>
          <w:lang w:val="ru-RU"/>
        </w:rPr>
      </w:pPr>
      <w:r w:rsidRPr="00026711">
        <w:rPr>
          <w:sz w:val="24"/>
          <w:lang w:val="ru-RU"/>
        </w:rPr>
        <w:t>2. Предметный модульный курс «Мой родной язык – моё сокровище».</w:t>
      </w:r>
    </w:p>
    <w:p w:rsidR="00147CB7" w:rsidRPr="00026711" w:rsidRDefault="00147CB7" w:rsidP="00147CB7">
      <w:pPr>
        <w:ind w:firstLine="708"/>
        <w:rPr>
          <w:sz w:val="24"/>
          <w:lang w:val="ru-RU"/>
        </w:rPr>
      </w:pPr>
      <w:r w:rsidRPr="00026711">
        <w:rPr>
          <w:sz w:val="24"/>
          <w:lang w:val="ru-RU"/>
        </w:rPr>
        <w:t>3. Предметные модульные курсы «Мы – дети природы», «Заветы предков».</w:t>
      </w:r>
    </w:p>
    <w:p w:rsidR="00147CB7" w:rsidRPr="00026711" w:rsidRDefault="00147CB7" w:rsidP="00147CB7">
      <w:pPr>
        <w:ind w:firstLine="708"/>
        <w:rPr>
          <w:sz w:val="24"/>
          <w:lang w:val="ru-RU"/>
        </w:rPr>
      </w:pPr>
      <w:r w:rsidRPr="00026711">
        <w:rPr>
          <w:sz w:val="24"/>
          <w:lang w:val="ru-RU"/>
        </w:rPr>
        <w:t>4. Межпредметный модульный курс «Краски земли дагестанской».</w:t>
      </w:r>
    </w:p>
    <w:p w:rsidR="00147CB7" w:rsidRPr="00026711" w:rsidRDefault="00147CB7" w:rsidP="00147CB7">
      <w:pPr>
        <w:ind w:firstLine="708"/>
        <w:rPr>
          <w:sz w:val="24"/>
          <w:lang w:val="ru-RU"/>
        </w:rPr>
      </w:pPr>
      <w:r w:rsidRPr="00026711">
        <w:rPr>
          <w:sz w:val="24"/>
          <w:lang w:val="ru-RU"/>
        </w:rPr>
        <w:t>5. Предметный модульный курс «Мелодии родного края».</w:t>
      </w:r>
    </w:p>
    <w:p w:rsidR="00147CB7" w:rsidRPr="00026711" w:rsidRDefault="00147CB7" w:rsidP="00147CB7">
      <w:pPr>
        <w:ind w:firstLine="708"/>
        <w:rPr>
          <w:sz w:val="24"/>
          <w:lang w:val="ru-RU"/>
        </w:rPr>
      </w:pPr>
      <w:r w:rsidRPr="00026711">
        <w:rPr>
          <w:sz w:val="24"/>
          <w:lang w:val="ru-RU"/>
        </w:rPr>
        <w:lastRenderedPageBreak/>
        <w:t>6. Предметный модульный курс «Игры народов Дагестана».</w:t>
      </w:r>
    </w:p>
    <w:p w:rsidR="00147CB7" w:rsidRPr="0007491A" w:rsidRDefault="00147CB7" w:rsidP="00147CB7">
      <w:pPr>
        <w:jc w:val="center"/>
        <w:rPr>
          <w:b/>
          <w:sz w:val="24"/>
          <w:lang w:val="ru-RU"/>
        </w:rPr>
      </w:pPr>
      <w:r w:rsidRPr="0007491A">
        <w:rPr>
          <w:b/>
          <w:sz w:val="24"/>
          <w:lang w:val="ru-RU"/>
        </w:rPr>
        <w:t>3.2.</w:t>
      </w:r>
      <w:r>
        <w:rPr>
          <w:b/>
          <w:sz w:val="24"/>
          <w:lang w:val="ru-RU"/>
        </w:rPr>
        <w:t>5</w:t>
      </w:r>
      <w:r w:rsidRPr="0007491A">
        <w:rPr>
          <w:b/>
          <w:sz w:val="24"/>
          <w:lang w:val="ru-RU"/>
        </w:rPr>
        <w:t>. Модуль «Детские общественные объединения»</w:t>
      </w:r>
    </w:p>
    <w:p w:rsidR="00147CB7" w:rsidRPr="0007491A" w:rsidRDefault="00147CB7" w:rsidP="00147CB7">
      <w:pPr>
        <w:ind w:firstLine="708"/>
        <w:rPr>
          <w:sz w:val="24"/>
          <w:lang w:val="ru-RU"/>
        </w:rPr>
      </w:pPr>
      <w:r w:rsidRPr="0007491A">
        <w:rPr>
          <w:sz w:val="24"/>
          <w:lang w:val="ru-RU"/>
        </w:rPr>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147CB7" w:rsidRPr="0007491A" w:rsidRDefault="00147CB7" w:rsidP="00147CB7">
      <w:pPr>
        <w:ind w:firstLine="708"/>
        <w:rPr>
          <w:sz w:val="24"/>
          <w:lang w:val="ru-RU"/>
        </w:rPr>
      </w:pPr>
      <w:r w:rsidRPr="0007491A">
        <w:rPr>
          <w:sz w:val="24"/>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47CB7" w:rsidRPr="0007491A" w:rsidRDefault="00147CB7" w:rsidP="00147CB7">
      <w:pPr>
        <w:ind w:firstLine="708"/>
        <w:rPr>
          <w:sz w:val="24"/>
          <w:lang w:val="ru-RU"/>
        </w:rPr>
      </w:pPr>
      <w:r w:rsidRPr="0007491A">
        <w:rPr>
          <w:sz w:val="24"/>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147CB7" w:rsidRPr="0007491A" w:rsidRDefault="00147CB7" w:rsidP="00147CB7">
      <w:pPr>
        <w:ind w:firstLine="708"/>
        <w:rPr>
          <w:sz w:val="24"/>
          <w:lang w:val="ru-RU"/>
        </w:rPr>
      </w:pPr>
      <w:r w:rsidRPr="0007491A">
        <w:rPr>
          <w:sz w:val="24"/>
          <w:lang w:val="ru-RU"/>
        </w:rP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147CB7" w:rsidRPr="0007491A" w:rsidRDefault="00147CB7" w:rsidP="00147CB7">
      <w:pPr>
        <w:ind w:firstLine="708"/>
        <w:rPr>
          <w:sz w:val="24"/>
          <w:lang w:val="ru-RU"/>
        </w:rPr>
      </w:pPr>
      <w:r w:rsidRPr="0007491A">
        <w:rPr>
          <w:sz w:val="24"/>
          <w:lang w:val="ru-RU"/>
        </w:rP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147CB7" w:rsidRPr="0007491A" w:rsidRDefault="00147CB7" w:rsidP="00147CB7">
      <w:pPr>
        <w:ind w:firstLine="708"/>
        <w:rPr>
          <w:sz w:val="24"/>
          <w:lang w:val="ru-RU"/>
        </w:rPr>
      </w:pPr>
      <w:r w:rsidRPr="0007491A">
        <w:rPr>
          <w:sz w:val="24"/>
          <w:lang w:val="ru-RU"/>
        </w:rPr>
        <w:t>В МКОУ «Алмалинская СОШ им. И.И.Исламова» действуют следующие ос</w:t>
      </w:r>
      <w:r>
        <w:rPr>
          <w:sz w:val="24"/>
          <w:lang w:val="ru-RU"/>
        </w:rPr>
        <w:t>новные детские объединения: «РДДМ</w:t>
      </w:r>
      <w:r w:rsidRPr="0007491A">
        <w:rPr>
          <w:sz w:val="24"/>
          <w:lang w:val="ru-RU"/>
        </w:rPr>
        <w:t>», «ЮИД», «Юнармия»</w:t>
      </w:r>
      <w:r>
        <w:rPr>
          <w:sz w:val="24"/>
          <w:lang w:val="ru-RU"/>
        </w:rPr>
        <w:t>. «Орлята России»</w:t>
      </w:r>
    </w:p>
    <w:p w:rsidR="00147CB7" w:rsidRPr="0007491A" w:rsidRDefault="00147CB7" w:rsidP="00147CB7">
      <w:pPr>
        <w:rPr>
          <w:b/>
          <w:sz w:val="24"/>
          <w:lang w:val="ru-RU"/>
        </w:rPr>
      </w:pPr>
      <w:r>
        <w:rPr>
          <w:b/>
          <w:sz w:val="24"/>
          <w:lang w:val="ru-RU"/>
        </w:rPr>
        <w:t xml:space="preserve">                                                       </w:t>
      </w:r>
      <w:r w:rsidRPr="0007491A">
        <w:rPr>
          <w:b/>
          <w:sz w:val="24"/>
          <w:lang w:val="ru-RU"/>
        </w:rPr>
        <w:t>3.2.</w:t>
      </w:r>
      <w:r>
        <w:rPr>
          <w:b/>
          <w:sz w:val="24"/>
          <w:lang w:val="ru-RU"/>
        </w:rPr>
        <w:t>6</w:t>
      </w:r>
      <w:r w:rsidRPr="0007491A">
        <w:rPr>
          <w:b/>
          <w:sz w:val="24"/>
          <w:lang w:val="ru-RU"/>
        </w:rPr>
        <w:t>. Модуль «Волонтерская деятельность»</w:t>
      </w:r>
    </w:p>
    <w:p w:rsidR="00147CB7" w:rsidRPr="0007491A" w:rsidRDefault="00147CB7" w:rsidP="00147CB7">
      <w:pPr>
        <w:ind w:firstLine="708"/>
        <w:rPr>
          <w:sz w:val="24"/>
          <w:lang w:val="ru-RU"/>
        </w:rPr>
      </w:pPr>
    </w:p>
    <w:p w:rsidR="00147CB7" w:rsidRPr="0007491A" w:rsidRDefault="00147CB7" w:rsidP="00147CB7">
      <w:pPr>
        <w:ind w:firstLine="708"/>
        <w:rPr>
          <w:sz w:val="24"/>
          <w:lang w:val="ru-RU"/>
        </w:rPr>
      </w:pPr>
      <w:r w:rsidRPr="0007491A">
        <w:rPr>
          <w:sz w:val="24"/>
          <w:lang w:val="ru-RU"/>
        </w:rPr>
        <w:t>Волонтерство – это участие обучающихся в общественно-полезных делах,деятельности на благо конкретных людей и социального окружения в целом.</w:t>
      </w:r>
    </w:p>
    <w:p w:rsidR="00147CB7" w:rsidRPr="0007491A" w:rsidRDefault="00147CB7" w:rsidP="00147CB7">
      <w:pPr>
        <w:ind w:firstLine="708"/>
        <w:rPr>
          <w:sz w:val="24"/>
          <w:lang w:val="ru-RU"/>
        </w:rPr>
      </w:pPr>
      <w:r w:rsidRPr="0007491A">
        <w:rPr>
          <w:sz w:val="24"/>
          <w:lang w:val="ru-RU"/>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147CB7" w:rsidRPr="0007491A" w:rsidRDefault="00147CB7" w:rsidP="00147CB7">
      <w:pPr>
        <w:ind w:firstLine="708"/>
        <w:rPr>
          <w:sz w:val="24"/>
          <w:lang w:val="ru-RU"/>
        </w:rPr>
      </w:pPr>
      <w:r w:rsidRPr="0007491A">
        <w:rPr>
          <w:sz w:val="24"/>
          <w:lang w:val="ru-RU"/>
        </w:rPr>
        <w:t>Воспитательный потенциал волонтерства реализуется следующим образом:</w:t>
      </w:r>
    </w:p>
    <w:p w:rsidR="00147CB7" w:rsidRPr="0007491A" w:rsidRDefault="00147CB7" w:rsidP="00147CB7">
      <w:pPr>
        <w:ind w:firstLine="708"/>
        <w:rPr>
          <w:b/>
          <w:sz w:val="24"/>
          <w:lang w:val="ru-RU"/>
        </w:rPr>
      </w:pPr>
      <w:r w:rsidRPr="0007491A">
        <w:rPr>
          <w:b/>
          <w:sz w:val="24"/>
          <w:lang w:val="ru-RU"/>
        </w:rPr>
        <w:t>на внешкольном уровне:</w:t>
      </w:r>
    </w:p>
    <w:p w:rsidR="00147CB7" w:rsidRPr="0007491A" w:rsidRDefault="00147CB7" w:rsidP="00147CB7">
      <w:pPr>
        <w:ind w:firstLine="708"/>
        <w:rPr>
          <w:b/>
          <w:sz w:val="24"/>
          <w:lang w:val="ru-RU"/>
        </w:rPr>
      </w:pPr>
      <w:r w:rsidRPr="0007491A">
        <w:rPr>
          <w:sz w:val="24"/>
          <w:lang w:val="ru-RU"/>
        </w:rPr>
        <w:t>–посильная помощь, оказываемая школьниками пожилым людям, проживающим вмикрорайоне расположения образовательной организации;</w:t>
      </w:r>
    </w:p>
    <w:p w:rsidR="00147CB7" w:rsidRPr="0007491A" w:rsidRDefault="00147CB7" w:rsidP="00147CB7">
      <w:pPr>
        <w:ind w:firstLine="708"/>
        <w:rPr>
          <w:sz w:val="24"/>
          <w:lang w:val="ru-RU"/>
        </w:rPr>
      </w:pPr>
      <w:r w:rsidRPr="0007491A">
        <w:rPr>
          <w:sz w:val="24"/>
          <w:lang w:val="ru-RU"/>
        </w:rPr>
        <w:lastRenderedPageBreak/>
        <w:t>–привлечение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культурно-просветительских и развлекательных мероприятий для посетителей этих учреждений;</w:t>
      </w:r>
    </w:p>
    <w:p w:rsidR="00147CB7" w:rsidRPr="0007491A" w:rsidRDefault="00147CB7" w:rsidP="00147CB7">
      <w:pPr>
        <w:ind w:firstLine="708"/>
        <w:rPr>
          <w:b/>
          <w:sz w:val="24"/>
          <w:lang w:val="ru-RU"/>
        </w:rPr>
      </w:pPr>
      <w:r w:rsidRPr="0007491A">
        <w:rPr>
          <w:sz w:val="24"/>
          <w:lang w:val="ru-RU"/>
        </w:rPr>
        <w:t>–участие обучающихся (с согласия родителей (законных представителей) к сбору помощи для нуждающихся;</w:t>
      </w:r>
    </w:p>
    <w:p w:rsidR="00147CB7" w:rsidRPr="0007491A" w:rsidRDefault="00147CB7" w:rsidP="00147CB7">
      <w:pPr>
        <w:ind w:firstLine="708"/>
        <w:rPr>
          <w:b/>
          <w:sz w:val="24"/>
          <w:lang w:val="ru-RU"/>
        </w:rPr>
      </w:pPr>
      <w:r w:rsidRPr="0007491A">
        <w:rPr>
          <w:b/>
          <w:sz w:val="24"/>
          <w:lang w:val="ru-RU"/>
        </w:rPr>
        <w:t>на уровне образовательной организации:</w:t>
      </w:r>
      <w:r w:rsidRPr="0007491A">
        <w:rPr>
          <w:sz w:val="24"/>
          <w:lang w:val="ru-RU"/>
        </w:rPr>
        <w:t xml:space="preserve"> участие обучающихся в организации праздников, торжественных мероприятий, встреч с гостями центра.</w:t>
      </w:r>
    </w:p>
    <w:p w:rsidR="00147CB7" w:rsidRDefault="00147CB7" w:rsidP="00147CB7">
      <w:pPr>
        <w:ind w:firstLine="708"/>
        <w:rPr>
          <w:b/>
          <w:iCs/>
          <w:color w:val="000000"/>
          <w:w w:val="0"/>
          <w:sz w:val="24"/>
          <w:lang w:val="ru-RU"/>
        </w:rPr>
      </w:pPr>
      <w:r w:rsidRPr="0007491A">
        <w:rPr>
          <w:sz w:val="24"/>
          <w:lang w:val="ru-RU"/>
        </w:rPr>
        <w:t>На базе образовательной организации создан волонтерский отряд «Волонтеры Победы».</w:t>
      </w:r>
      <w:r w:rsidRPr="0007491A">
        <w:rPr>
          <w:sz w:val="24"/>
          <w:lang w:val="ru-RU"/>
        </w:rPr>
        <w:cr/>
      </w:r>
    </w:p>
    <w:p w:rsidR="00147CB7" w:rsidRPr="00E50B0A" w:rsidRDefault="00147CB7" w:rsidP="00147CB7">
      <w:pPr>
        <w:pStyle w:val="a6"/>
        <w:shd w:val="clear" w:color="auto" w:fill="FFFFFF"/>
        <w:tabs>
          <w:tab w:val="left" w:pos="993"/>
          <w:tab w:val="left" w:pos="1310"/>
        </w:tabs>
        <w:ind w:left="0" w:right="-1"/>
        <w:jc w:val="center"/>
        <w:rPr>
          <w:rFonts w:ascii="Times New Roman"/>
          <w:b/>
          <w:iCs/>
          <w:color w:val="000000"/>
          <w:w w:val="0"/>
          <w:sz w:val="24"/>
          <w:szCs w:val="24"/>
          <w:lang w:val="ru-RU"/>
        </w:rPr>
      </w:pPr>
      <w:r w:rsidRPr="00E50B0A">
        <w:rPr>
          <w:rFonts w:ascii="Times New Roman"/>
          <w:b/>
          <w:iCs/>
          <w:color w:val="000000"/>
          <w:w w:val="0"/>
          <w:sz w:val="24"/>
          <w:szCs w:val="24"/>
          <w:lang w:val="ru-RU"/>
        </w:rPr>
        <w:t xml:space="preserve">4. </w:t>
      </w:r>
      <w:r w:rsidRPr="0007491A">
        <w:rPr>
          <w:rFonts w:ascii="Times New Roman"/>
          <w:b/>
          <w:iCs/>
          <w:color w:val="000000"/>
          <w:w w:val="0"/>
          <w:sz w:val="24"/>
          <w:szCs w:val="24"/>
          <w:lang w:val="ru-RU"/>
        </w:rPr>
        <w:t>ОСНОВНЫЕ</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НАПРАВЛЕНИЯ</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САМО</w:t>
      </w:r>
      <w:r w:rsidRPr="00E50B0A">
        <w:rPr>
          <w:rFonts w:ascii="Times New Roman"/>
          <w:b/>
          <w:iCs/>
          <w:color w:val="000000"/>
          <w:w w:val="0"/>
          <w:sz w:val="24"/>
          <w:szCs w:val="24"/>
          <w:lang w:val="ru-RU"/>
        </w:rPr>
        <w:t>АНАЛИЗ</w:t>
      </w:r>
      <w:r w:rsidRPr="0007491A">
        <w:rPr>
          <w:rFonts w:ascii="Times New Roman"/>
          <w:b/>
          <w:iCs/>
          <w:color w:val="000000"/>
          <w:w w:val="0"/>
          <w:sz w:val="24"/>
          <w:szCs w:val="24"/>
          <w:lang w:val="ru-RU"/>
        </w:rPr>
        <w:t>А</w:t>
      </w:r>
      <w:r w:rsidRPr="00E50B0A">
        <w:rPr>
          <w:rFonts w:ascii="Times New Roman"/>
          <w:b/>
          <w:iCs/>
          <w:color w:val="000000"/>
          <w:w w:val="0"/>
          <w:sz w:val="24"/>
          <w:szCs w:val="24"/>
          <w:lang w:val="ru-RU"/>
        </w:rPr>
        <w:t xml:space="preserve"> </w:t>
      </w:r>
      <w:r w:rsidRPr="00E50B0A">
        <w:rPr>
          <w:rFonts w:ascii="Times New Roman"/>
          <w:b/>
          <w:iCs/>
          <w:color w:val="000000"/>
          <w:w w:val="0"/>
          <w:sz w:val="24"/>
          <w:szCs w:val="24"/>
          <w:lang w:val="ru-RU"/>
        </w:rPr>
        <w:t>ВОСПИТАТЕЛЬНО</w:t>
      </w:r>
      <w:r w:rsidRPr="0007491A">
        <w:rPr>
          <w:rFonts w:ascii="Times New Roman"/>
          <w:b/>
          <w:iCs/>
          <w:color w:val="000000"/>
          <w:w w:val="0"/>
          <w:sz w:val="24"/>
          <w:szCs w:val="24"/>
          <w:lang w:val="ru-RU"/>
        </w:rPr>
        <w:t>Й</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РАБОТЫ</w:t>
      </w:r>
    </w:p>
    <w:p w:rsidR="00147CB7" w:rsidRPr="0007491A" w:rsidRDefault="00147CB7" w:rsidP="00147CB7">
      <w:pPr>
        <w:pStyle w:val="a6"/>
        <w:shd w:val="clear" w:color="auto" w:fill="FFFFFF"/>
        <w:tabs>
          <w:tab w:val="left" w:pos="993"/>
          <w:tab w:val="left" w:pos="1310"/>
        </w:tabs>
        <w:ind w:left="0" w:right="-1"/>
        <w:rPr>
          <w:rFonts w:ascii="Times New Roman"/>
          <w:b/>
          <w:iCs/>
          <w:color w:val="000000"/>
          <w:w w:val="0"/>
          <w:sz w:val="24"/>
          <w:szCs w:val="24"/>
          <w:lang w:val="ru-RU"/>
        </w:rPr>
      </w:pPr>
    </w:p>
    <w:p w:rsidR="00147CB7" w:rsidRPr="0007491A" w:rsidRDefault="00147CB7" w:rsidP="00147CB7">
      <w:pPr>
        <w:adjustRightInd w:val="0"/>
        <w:ind w:right="-1" w:firstLine="567"/>
        <w:rPr>
          <w:sz w:val="24"/>
          <w:lang w:val="ru-RU"/>
        </w:rPr>
      </w:pPr>
      <w:r w:rsidRPr="0007491A">
        <w:rPr>
          <w:sz w:val="24"/>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47CB7" w:rsidRPr="0007491A" w:rsidRDefault="00147CB7" w:rsidP="00147CB7">
      <w:pPr>
        <w:adjustRightInd w:val="0"/>
        <w:ind w:right="-1" w:firstLine="567"/>
        <w:rPr>
          <w:sz w:val="24"/>
          <w:lang w:val="ru-RU"/>
        </w:rPr>
      </w:pPr>
      <w:r w:rsidRPr="0007491A">
        <w:rPr>
          <w:sz w:val="24"/>
          <w:lang w:val="ru-RU"/>
        </w:rPr>
        <w:t xml:space="preserve">Самоанализ осуществляется ежегодно силами самой школы. </w:t>
      </w:r>
    </w:p>
    <w:p w:rsidR="00147CB7" w:rsidRPr="0007491A" w:rsidRDefault="00147CB7" w:rsidP="00147CB7">
      <w:pPr>
        <w:adjustRightInd w:val="0"/>
        <w:ind w:right="-1" w:firstLine="567"/>
        <w:rPr>
          <w:sz w:val="24"/>
          <w:lang w:val="ru-RU"/>
        </w:rPr>
      </w:pPr>
      <w:r w:rsidRPr="0007491A">
        <w:rPr>
          <w:sz w:val="24"/>
          <w:lang w:val="ru-RU"/>
        </w:rPr>
        <w:t>Основными принципами, на основе которых осуществляется самоанализ воспитательной работы в школе, являются:</w:t>
      </w:r>
    </w:p>
    <w:p w:rsidR="00147CB7" w:rsidRPr="0007491A" w:rsidRDefault="00147CB7" w:rsidP="00147CB7">
      <w:pPr>
        <w:adjustRightInd w:val="0"/>
        <w:ind w:right="-1" w:firstLine="567"/>
        <w:rPr>
          <w:sz w:val="24"/>
          <w:lang w:val="ru-RU"/>
        </w:rPr>
      </w:pPr>
      <w:r w:rsidRPr="0007491A">
        <w:rPr>
          <w:sz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147CB7" w:rsidRPr="0007491A" w:rsidRDefault="00147CB7" w:rsidP="00147CB7">
      <w:pPr>
        <w:adjustRightInd w:val="0"/>
        <w:ind w:right="-1" w:firstLine="567"/>
        <w:rPr>
          <w:sz w:val="24"/>
          <w:lang w:val="ru-RU"/>
        </w:rPr>
      </w:pPr>
      <w:r w:rsidRPr="0007491A">
        <w:rPr>
          <w:sz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147CB7" w:rsidRPr="0007491A" w:rsidRDefault="00147CB7" w:rsidP="00147CB7">
      <w:pPr>
        <w:adjustRightInd w:val="0"/>
        <w:ind w:right="-1" w:firstLine="567"/>
        <w:rPr>
          <w:sz w:val="24"/>
          <w:lang w:val="ru-RU"/>
        </w:rPr>
      </w:pPr>
      <w:r w:rsidRPr="0007491A">
        <w:rPr>
          <w:sz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47CB7" w:rsidRPr="0007491A" w:rsidRDefault="00147CB7" w:rsidP="00147CB7">
      <w:pPr>
        <w:adjustRightInd w:val="0"/>
        <w:ind w:right="-1" w:firstLine="567"/>
        <w:rPr>
          <w:sz w:val="24"/>
          <w:lang w:val="ru-RU"/>
        </w:rPr>
      </w:pPr>
      <w:r w:rsidRPr="0007491A">
        <w:rPr>
          <w:sz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47CB7" w:rsidRPr="0007491A" w:rsidRDefault="00147CB7" w:rsidP="00147CB7">
      <w:pPr>
        <w:adjustRightInd w:val="0"/>
        <w:ind w:right="-1" w:firstLine="567"/>
        <w:rPr>
          <w:iCs/>
          <w:sz w:val="24"/>
          <w:lang w:val="ru-RU"/>
        </w:rPr>
      </w:pPr>
      <w:r w:rsidRPr="0007491A">
        <w:rPr>
          <w:sz w:val="24"/>
          <w:lang w:val="ru-RU" w:eastAsia="ru-RU"/>
        </w:rPr>
        <w:t xml:space="preserve">Основными направлениями анализа </w:t>
      </w:r>
      <w:r w:rsidRPr="0007491A">
        <w:rPr>
          <w:sz w:val="24"/>
          <w:lang w:val="ru-RU"/>
        </w:rPr>
        <w:t>организуемого в школе воспитательного процесса:</w:t>
      </w:r>
    </w:p>
    <w:p w:rsidR="00147CB7" w:rsidRPr="0007491A" w:rsidRDefault="00147CB7" w:rsidP="00147CB7">
      <w:pPr>
        <w:adjustRightInd w:val="0"/>
        <w:ind w:right="-1" w:firstLine="567"/>
        <w:rPr>
          <w:b/>
          <w:bCs/>
          <w:i/>
          <w:sz w:val="24"/>
          <w:lang w:val="ru-RU"/>
        </w:rPr>
      </w:pPr>
      <w:r w:rsidRPr="0007491A">
        <w:rPr>
          <w:b/>
          <w:bCs/>
          <w:i/>
          <w:sz w:val="24"/>
          <w:lang w:val="ru-RU"/>
        </w:rPr>
        <w:t xml:space="preserve">1. Результаты воспитания, социализации и саморазвития школьников. </w:t>
      </w:r>
    </w:p>
    <w:p w:rsidR="00147CB7" w:rsidRPr="0007491A" w:rsidRDefault="00147CB7" w:rsidP="00147CB7">
      <w:pPr>
        <w:adjustRightInd w:val="0"/>
        <w:ind w:right="-1" w:firstLine="567"/>
        <w:rPr>
          <w:iCs/>
          <w:sz w:val="24"/>
          <w:lang w:val="ru-RU"/>
        </w:rPr>
      </w:pPr>
      <w:r w:rsidRPr="0007491A">
        <w:rPr>
          <w:iCs/>
          <w:sz w:val="24"/>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147CB7" w:rsidRPr="0007491A" w:rsidRDefault="00147CB7" w:rsidP="00147CB7">
      <w:pPr>
        <w:adjustRightInd w:val="0"/>
        <w:ind w:right="-1" w:firstLine="567"/>
        <w:rPr>
          <w:iCs/>
          <w:sz w:val="24"/>
          <w:lang w:val="ru-RU"/>
        </w:rPr>
      </w:pPr>
      <w:r w:rsidRPr="0007491A">
        <w:rPr>
          <w:iCs/>
          <w:sz w:val="24"/>
          <w:lang w:val="ru-RU"/>
        </w:rPr>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147CB7" w:rsidRPr="0007491A" w:rsidRDefault="00147CB7" w:rsidP="00147CB7">
      <w:pPr>
        <w:adjustRightInd w:val="0"/>
        <w:ind w:right="-1" w:firstLine="567"/>
        <w:rPr>
          <w:iCs/>
          <w:sz w:val="24"/>
          <w:lang w:val="ru-RU"/>
        </w:rPr>
      </w:pPr>
      <w:r w:rsidRPr="0007491A">
        <w:rPr>
          <w:iCs/>
          <w:sz w:val="24"/>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147CB7" w:rsidRPr="0007491A" w:rsidRDefault="00147CB7" w:rsidP="00147CB7">
      <w:pPr>
        <w:adjustRightInd w:val="0"/>
        <w:ind w:right="-1" w:firstLine="567"/>
        <w:rPr>
          <w:iCs/>
          <w:sz w:val="24"/>
          <w:lang w:val="ru-RU"/>
        </w:rPr>
      </w:pPr>
      <w:r w:rsidRPr="0007491A">
        <w:rPr>
          <w:iCs/>
          <w:sz w:val="24"/>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47CB7" w:rsidRPr="0007491A" w:rsidRDefault="00147CB7" w:rsidP="00147CB7">
      <w:pPr>
        <w:adjustRightInd w:val="0"/>
        <w:ind w:right="-1" w:firstLine="567"/>
        <w:rPr>
          <w:b/>
          <w:bCs/>
          <w:i/>
          <w:sz w:val="24"/>
          <w:lang w:val="ru-RU"/>
        </w:rPr>
      </w:pPr>
      <w:r w:rsidRPr="0007491A">
        <w:rPr>
          <w:b/>
          <w:bCs/>
          <w:i/>
          <w:sz w:val="24"/>
          <w:lang w:val="ru-RU"/>
        </w:rPr>
        <w:t>2. Состояние организуемой в школе совместной деятельности детей и взрослых.</w:t>
      </w:r>
    </w:p>
    <w:p w:rsidR="00147CB7" w:rsidRPr="0007491A" w:rsidRDefault="00147CB7" w:rsidP="00147CB7">
      <w:pPr>
        <w:adjustRightInd w:val="0"/>
        <w:ind w:firstLine="567"/>
        <w:rPr>
          <w:iCs/>
          <w:color w:val="000000"/>
          <w:sz w:val="24"/>
          <w:lang w:val="ru-RU"/>
        </w:rPr>
      </w:pPr>
      <w:r w:rsidRPr="0007491A">
        <w:rPr>
          <w:iCs/>
          <w:sz w:val="24"/>
          <w:lang w:val="ru-RU"/>
        </w:rPr>
        <w:t xml:space="preserve">Критерием, на основе которого осуществляется данный анализ, является наличие в школе </w:t>
      </w:r>
      <w:r w:rsidRPr="0007491A">
        <w:rPr>
          <w:iCs/>
          <w:color w:val="000000"/>
          <w:sz w:val="24"/>
          <w:lang w:val="ru-RU"/>
        </w:rPr>
        <w:t>интересной, событийно насыщенной и личностно развивающей</w:t>
      </w:r>
      <w:r w:rsidRPr="0007491A">
        <w:rPr>
          <w:iCs/>
          <w:sz w:val="24"/>
          <w:lang w:val="ru-RU"/>
        </w:rPr>
        <w:t xml:space="preserve"> совместной деятельности детей и взрослых</w:t>
      </w:r>
      <w:r w:rsidRPr="0007491A">
        <w:rPr>
          <w:iCs/>
          <w:color w:val="000000"/>
          <w:sz w:val="24"/>
          <w:lang w:val="ru-RU"/>
        </w:rPr>
        <w:t xml:space="preserve">. </w:t>
      </w:r>
    </w:p>
    <w:p w:rsidR="00147CB7" w:rsidRPr="0007491A" w:rsidRDefault="00147CB7" w:rsidP="00147CB7">
      <w:pPr>
        <w:adjustRightInd w:val="0"/>
        <w:ind w:right="-1" w:firstLine="567"/>
        <w:rPr>
          <w:iCs/>
          <w:sz w:val="24"/>
          <w:lang w:val="ru-RU"/>
        </w:rPr>
      </w:pPr>
      <w:r w:rsidRPr="0007491A">
        <w:rPr>
          <w:iCs/>
          <w:sz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147CB7" w:rsidRPr="0007491A" w:rsidRDefault="00147CB7" w:rsidP="00147CB7">
      <w:pPr>
        <w:adjustRightInd w:val="0"/>
        <w:ind w:right="-1" w:firstLine="567"/>
        <w:rPr>
          <w:iCs/>
          <w:sz w:val="24"/>
          <w:lang w:val="ru-RU"/>
        </w:rPr>
      </w:pPr>
      <w:r w:rsidRPr="0007491A">
        <w:rPr>
          <w:iCs/>
          <w:sz w:val="24"/>
          <w:lang w:val="ru-RU"/>
        </w:rPr>
        <w:t>Способами</w:t>
      </w:r>
      <w:r w:rsidRPr="0007491A">
        <w:rPr>
          <w:i/>
          <w:sz w:val="24"/>
          <w:lang w:val="ru-RU"/>
        </w:rPr>
        <w:t xml:space="preserve"> </w:t>
      </w:r>
      <w:r w:rsidRPr="0007491A">
        <w:rPr>
          <w:iCs/>
          <w:sz w:val="24"/>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47CB7" w:rsidRPr="0007491A" w:rsidRDefault="00147CB7" w:rsidP="00147CB7">
      <w:pPr>
        <w:adjustRightInd w:val="0"/>
        <w:ind w:right="-1" w:firstLine="567"/>
        <w:rPr>
          <w:i/>
          <w:sz w:val="24"/>
          <w:lang w:val="ru-RU"/>
        </w:rPr>
      </w:pPr>
      <w:r w:rsidRPr="0007491A">
        <w:rPr>
          <w:iCs/>
          <w:sz w:val="24"/>
          <w:lang w:val="ru-RU"/>
        </w:rPr>
        <w:t xml:space="preserve">Внимание при этом сосредотачивается на вопросах, связанных с </w:t>
      </w:r>
    </w:p>
    <w:p w:rsidR="00147CB7" w:rsidRPr="0007491A" w:rsidRDefault="00147CB7" w:rsidP="00147CB7">
      <w:pPr>
        <w:adjustRightInd w:val="0"/>
        <w:ind w:right="-1" w:firstLine="567"/>
        <w:rPr>
          <w:i/>
          <w:sz w:val="24"/>
          <w:lang w:val="ru-RU"/>
        </w:rPr>
      </w:pPr>
      <w:r w:rsidRPr="0007491A">
        <w:rPr>
          <w:iCs/>
          <w:sz w:val="24"/>
          <w:lang w:val="ru-RU"/>
        </w:rPr>
        <w:t xml:space="preserve">- качеством проводимых </w:t>
      </w:r>
      <w:r w:rsidRPr="0007491A">
        <w:rPr>
          <w:sz w:val="24"/>
          <w:lang w:val="ru-RU"/>
        </w:rPr>
        <w:t>о</w:t>
      </w:r>
      <w:r w:rsidRPr="0007491A">
        <w:rPr>
          <w:color w:val="000000"/>
          <w:w w:val="0"/>
          <w:sz w:val="24"/>
          <w:lang w:val="ru-RU"/>
        </w:rPr>
        <w:t xml:space="preserve">бщешкольных ключевых </w:t>
      </w:r>
      <w:r w:rsidRPr="0007491A">
        <w:rPr>
          <w:sz w:val="24"/>
          <w:lang w:val="ru-RU"/>
        </w:rPr>
        <w:t>дел;</w:t>
      </w:r>
    </w:p>
    <w:p w:rsidR="00147CB7" w:rsidRPr="0007491A" w:rsidRDefault="00147CB7" w:rsidP="00147CB7">
      <w:pPr>
        <w:adjustRightInd w:val="0"/>
        <w:ind w:right="-1" w:firstLine="567"/>
        <w:rPr>
          <w:i/>
          <w:sz w:val="24"/>
          <w:lang w:val="ru-RU"/>
        </w:rPr>
      </w:pPr>
      <w:r w:rsidRPr="0007491A">
        <w:rPr>
          <w:iCs/>
          <w:sz w:val="24"/>
          <w:lang w:val="ru-RU"/>
        </w:rPr>
        <w:t>- качеством совместной деятельности классных руководителей и их классов;</w:t>
      </w:r>
    </w:p>
    <w:p w:rsidR="00147CB7" w:rsidRPr="0007491A" w:rsidRDefault="00147CB7" w:rsidP="00147CB7">
      <w:pPr>
        <w:adjustRightInd w:val="0"/>
        <w:ind w:right="-1" w:firstLine="567"/>
        <w:rPr>
          <w:iCs/>
          <w:sz w:val="24"/>
          <w:lang w:val="ru-RU"/>
        </w:rPr>
      </w:pPr>
      <w:r w:rsidRPr="0007491A">
        <w:rPr>
          <w:iCs/>
          <w:sz w:val="24"/>
          <w:lang w:val="ru-RU"/>
        </w:rPr>
        <w:t>- качеством организуемой в школе</w:t>
      </w:r>
      <w:r w:rsidRPr="0007491A">
        <w:rPr>
          <w:sz w:val="24"/>
          <w:lang w:val="ru-RU"/>
        </w:rPr>
        <w:t xml:space="preserve"> внеурочной деятельности;</w:t>
      </w:r>
    </w:p>
    <w:p w:rsidR="00147CB7" w:rsidRPr="0007491A" w:rsidRDefault="00147CB7" w:rsidP="00147CB7">
      <w:pPr>
        <w:adjustRightInd w:val="0"/>
        <w:ind w:right="-1" w:firstLine="567"/>
        <w:rPr>
          <w:iCs/>
          <w:sz w:val="24"/>
          <w:lang w:val="ru-RU"/>
        </w:rPr>
      </w:pPr>
      <w:r w:rsidRPr="0007491A">
        <w:rPr>
          <w:iCs/>
          <w:sz w:val="24"/>
          <w:lang w:val="ru-RU"/>
        </w:rPr>
        <w:t>- качеством реализации личностно развивающего потенциала школьных уроков;</w:t>
      </w:r>
    </w:p>
    <w:p w:rsidR="00147CB7" w:rsidRPr="0007491A" w:rsidRDefault="00147CB7" w:rsidP="00147CB7">
      <w:pPr>
        <w:adjustRightInd w:val="0"/>
        <w:ind w:right="-1" w:firstLine="567"/>
        <w:rPr>
          <w:iCs/>
          <w:sz w:val="24"/>
          <w:lang w:val="ru-RU"/>
        </w:rPr>
      </w:pPr>
      <w:r w:rsidRPr="0007491A">
        <w:rPr>
          <w:iCs/>
          <w:sz w:val="24"/>
          <w:lang w:val="ru-RU"/>
        </w:rPr>
        <w:t xml:space="preserve">- качеством существующего в школе </w:t>
      </w:r>
      <w:r w:rsidRPr="0007491A">
        <w:rPr>
          <w:sz w:val="24"/>
          <w:lang w:val="ru-RU"/>
        </w:rPr>
        <w:t>ученического самоуправления;</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sz w:val="24"/>
          <w:lang w:val="ru-RU"/>
        </w:rPr>
        <w:t xml:space="preserve"> функционирующих на базе школы д</w:t>
      </w:r>
      <w:r w:rsidRPr="0007491A">
        <w:rPr>
          <w:color w:val="000000"/>
          <w:w w:val="0"/>
          <w:sz w:val="24"/>
          <w:lang w:val="ru-RU"/>
        </w:rPr>
        <w:t>етских общественных объединений;</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color w:val="000000"/>
          <w:w w:val="0"/>
          <w:sz w:val="24"/>
          <w:lang w:val="ru-RU"/>
        </w:rPr>
        <w:t xml:space="preserve"> проводимых в школе экскурсий, походов; </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rStyle w:val="CharAttribute484"/>
          <w:rFonts w:eastAsia="№Е"/>
          <w:lang w:val="ru-RU"/>
        </w:rPr>
        <w:t xml:space="preserve"> </w:t>
      </w:r>
      <w:r w:rsidRPr="0007491A">
        <w:rPr>
          <w:rStyle w:val="CharAttribute484"/>
          <w:rFonts w:eastAsia="№Е"/>
          <w:lang w:val="ru-RU"/>
        </w:rPr>
        <w:t>профориентационной</w:t>
      </w:r>
      <w:r w:rsidRPr="0007491A">
        <w:rPr>
          <w:rStyle w:val="CharAttribute484"/>
          <w:rFonts w:eastAsia="№Е"/>
          <w:lang w:val="ru-RU"/>
        </w:rPr>
        <w:t xml:space="preserve"> </w:t>
      </w:r>
      <w:r w:rsidRPr="0007491A">
        <w:rPr>
          <w:rStyle w:val="CharAttribute484"/>
          <w:rFonts w:eastAsia="№Е"/>
          <w:lang w:val="ru-RU"/>
        </w:rPr>
        <w:t>работы</w:t>
      </w:r>
      <w:r w:rsidRPr="0007491A">
        <w:rPr>
          <w:rStyle w:val="CharAttribute484"/>
          <w:rFonts w:eastAsia="№Е"/>
          <w:lang w:val="ru-RU"/>
        </w:rPr>
        <w:t xml:space="preserve"> </w:t>
      </w:r>
      <w:r w:rsidRPr="0007491A">
        <w:rPr>
          <w:rStyle w:val="CharAttribute484"/>
          <w:rFonts w:eastAsia="№Е"/>
          <w:lang w:val="ru-RU"/>
        </w:rPr>
        <w:t>школы</w:t>
      </w:r>
      <w:r w:rsidRPr="0007491A">
        <w:rPr>
          <w:rStyle w:val="CharAttribute484"/>
          <w:rFonts w:eastAsia="№Е"/>
          <w:lang w:val="ru-RU"/>
        </w:rPr>
        <w:t>;</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color w:val="000000"/>
          <w:w w:val="0"/>
          <w:sz w:val="24"/>
          <w:lang w:val="ru-RU"/>
        </w:rPr>
        <w:t xml:space="preserve"> организации предметно-эстетической среды школы;</w:t>
      </w:r>
    </w:p>
    <w:p w:rsidR="00147CB7" w:rsidRPr="0007491A" w:rsidRDefault="00147CB7" w:rsidP="00147CB7">
      <w:pPr>
        <w:adjustRightInd w:val="0"/>
        <w:ind w:right="-1" w:firstLine="567"/>
        <w:rPr>
          <w:iCs/>
          <w:sz w:val="24"/>
          <w:lang w:val="ru-RU"/>
        </w:rPr>
      </w:pPr>
      <w:r w:rsidRPr="0007491A">
        <w:rPr>
          <w:iCs/>
          <w:sz w:val="24"/>
          <w:lang w:val="ru-RU"/>
        </w:rPr>
        <w:t>- качеством взаимодействия школы и семей школьников.</w:t>
      </w:r>
    </w:p>
    <w:p w:rsidR="00147CB7" w:rsidRDefault="00147CB7" w:rsidP="00147CB7">
      <w:pPr>
        <w:adjustRightInd w:val="0"/>
        <w:ind w:right="-1" w:firstLine="567"/>
        <w:rPr>
          <w:sz w:val="24"/>
          <w:lang w:val="ru-RU"/>
        </w:rPr>
      </w:pPr>
      <w:r w:rsidRPr="0007491A">
        <w:rPr>
          <w:iCs/>
          <w:sz w:val="24"/>
          <w:lang w:val="ru-RU"/>
        </w:rPr>
        <w:t xml:space="preserve">Итогом самоанализа </w:t>
      </w:r>
      <w:r w:rsidRPr="0007491A">
        <w:rPr>
          <w:sz w:val="24"/>
          <w:lang w:val="ru-RU"/>
        </w:rPr>
        <w:t xml:space="preserve">организуемой в школе воспитательной работы является перечень выявленных проблем, над которыми предстоит работать педагогическому коллективу, и проект </w:t>
      </w:r>
      <w:r w:rsidRPr="0007491A">
        <w:rPr>
          <w:sz w:val="24"/>
          <w:lang w:val="ru-RU"/>
        </w:rPr>
        <w:lastRenderedPageBreak/>
        <w:t>направленных на это управленческих решений</w:t>
      </w:r>
      <w:r w:rsidRPr="0053574C">
        <w:rPr>
          <w:sz w:val="24"/>
          <w:lang w:val="ru-RU"/>
        </w:rPr>
        <w:t>.</w:t>
      </w: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371E79" w:rsidRPr="00371E79" w:rsidRDefault="00371E79" w:rsidP="00371E79">
      <w:pPr>
        <w:pBdr>
          <w:top w:val="nil"/>
          <w:left w:val="nil"/>
          <w:bottom w:val="nil"/>
          <w:right w:val="nil"/>
          <w:between w:val="nil"/>
        </w:pBdr>
        <w:tabs>
          <w:tab w:val="left" w:pos="2133"/>
          <w:tab w:val="left" w:pos="2134"/>
        </w:tabs>
        <w:ind w:left="1412" w:right="225"/>
        <w:rPr>
          <w:rFonts w:ascii="Times New Roman" w:hAnsi="Times New Roman"/>
          <w:color w:val="000000"/>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371E79" w:rsidRPr="000742E5" w:rsidRDefault="00371E79" w:rsidP="00C2107B">
      <w:pPr>
        <w:spacing w:after="0" w:line="240" w:lineRule="auto"/>
        <w:ind w:firstLine="709"/>
        <w:jc w:val="both"/>
        <w:rPr>
          <w:rFonts w:ascii="Times New Roman" w:eastAsia="SchoolBookSanPin" w:hAnsi="Times New Roman"/>
          <w:sz w:val="24"/>
          <w:szCs w:val="24"/>
          <w:lang w:val="ru-RU"/>
        </w:rPr>
      </w:pPr>
    </w:p>
    <w:p w:rsidR="00350BF6" w:rsidRPr="00C561D5" w:rsidRDefault="00371E79" w:rsidP="00C2107B">
      <w:pPr>
        <w:spacing w:after="0" w:line="240" w:lineRule="auto"/>
        <w:jc w:val="center"/>
        <w:rPr>
          <w:rFonts w:ascii="Times New Roman" w:hAnsi="Times New Roman"/>
          <w:b/>
          <w:sz w:val="24"/>
          <w:szCs w:val="24"/>
          <w:lang w:val="ru-RU"/>
        </w:rPr>
      </w:pPr>
      <w:r>
        <w:rPr>
          <w:rFonts w:ascii="Times New Roman" w:hAnsi="Times New Roman"/>
          <w:b/>
          <w:sz w:val="24"/>
          <w:szCs w:val="24"/>
        </w:rPr>
        <w:t>III</w:t>
      </w:r>
      <w:r w:rsidRPr="00C561D5">
        <w:rPr>
          <w:rFonts w:ascii="Times New Roman" w:hAnsi="Times New Roman"/>
          <w:b/>
          <w:sz w:val="24"/>
          <w:szCs w:val="24"/>
          <w:lang w:val="ru-RU"/>
        </w:rPr>
        <w:t xml:space="preserve"> </w:t>
      </w:r>
      <w:r w:rsidR="00350BF6" w:rsidRPr="000742E5">
        <w:rPr>
          <w:rFonts w:ascii="Times New Roman" w:hAnsi="Times New Roman"/>
          <w:b/>
          <w:sz w:val="24"/>
          <w:szCs w:val="24"/>
          <w:lang w:val="ru-RU"/>
        </w:rPr>
        <w:t>. Организационный раздел</w:t>
      </w:r>
    </w:p>
    <w:p w:rsidR="00371E79" w:rsidRPr="00371E79" w:rsidRDefault="00371E79" w:rsidP="00371E79">
      <w:pPr>
        <w:spacing w:after="0" w:line="240" w:lineRule="auto"/>
        <w:rPr>
          <w:rFonts w:ascii="Times New Roman" w:hAnsi="Times New Roman"/>
          <w:b/>
          <w:sz w:val="24"/>
          <w:szCs w:val="24"/>
          <w:lang w:val="ru-RU"/>
        </w:rPr>
      </w:pPr>
      <w:r w:rsidRPr="001D5A2E">
        <w:rPr>
          <w:rFonts w:ascii="Times New Roman" w:hAnsi="Times New Roman"/>
          <w:b/>
          <w:sz w:val="24"/>
          <w:szCs w:val="24"/>
          <w:lang w:val="ru-RU"/>
        </w:rPr>
        <w:t>3</w:t>
      </w:r>
      <w:r>
        <w:rPr>
          <w:rFonts w:ascii="Times New Roman" w:hAnsi="Times New Roman"/>
          <w:b/>
          <w:sz w:val="24"/>
          <w:szCs w:val="24"/>
          <w:lang w:val="ru-RU"/>
        </w:rPr>
        <w:t>.1   Учебный план</w:t>
      </w:r>
    </w:p>
    <w:p w:rsidR="00350BF6" w:rsidRPr="000742E5" w:rsidRDefault="00350BF6" w:rsidP="00C2107B">
      <w:pPr>
        <w:spacing w:after="0" w:line="240" w:lineRule="auto"/>
        <w:jc w:val="center"/>
        <w:rPr>
          <w:rFonts w:ascii="Times New Roman" w:hAnsi="Times New Roman"/>
          <w:b/>
          <w:sz w:val="24"/>
          <w:szCs w:val="24"/>
          <w:lang w:val="ru-RU"/>
        </w:rPr>
      </w:pPr>
    </w:p>
    <w:p w:rsidR="001D5A2E" w:rsidRPr="000742E5" w:rsidRDefault="001D5A2E" w:rsidP="001D5A2E">
      <w:pPr>
        <w:spacing w:after="0" w:line="360" w:lineRule="auto"/>
        <w:ind w:firstLine="709"/>
        <w:jc w:val="both"/>
        <w:rPr>
          <w:rFonts w:ascii="Times New Roman" w:hAnsi="Times New Roman"/>
          <w:sz w:val="24"/>
          <w:szCs w:val="24"/>
          <w:lang w:val="ru-RU"/>
        </w:rPr>
      </w:pPr>
      <w:r>
        <w:rPr>
          <w:b/>
          <w:szCs w:val="24"/>
          <w:lang w:val="ru-RU"/>
        </w:rPr>
        <w:t xml:space="preserve">В качестве учебного плана МКОУ "Алмалинская </w:t>
      </w:r>
      <w:r w:rsidR="00371E79">
        <w:rPr>
          <w:b/>
          <w:szCs w:val="24"/>
          <w:lang w:val="ru-RU"/>
        </w:rPr>
        <w:t>СОШ</w:t>
      </w:r>
      <w:r>
        <w:rPr>
          <w:b/>
          <w:szCs w:val="24"/>
          <w:lang w:val="ru-RU"/>
        </w:rPr>
        <w:t xml:space="preserve"> им. И.И.Исламова"</w:t>
      </w:r>
      <w:r w:rsidR="00371E79">
        <w:rPr>
          <w:b/>
          <w:szCs w:val="24"/>
          <w:lang w:val="ru-RU"/>
        </w:rPr>
        <w:t xml:space="preserve">  взят Федерал</w:t>
      </w:r>
      <w:r>
        <w:rPr>
          <w:b/>
          <w:szCs w:val="24"/>
          <w:lang w:val="ru-RU"/>
        </w:rPr>
        <w:t xml:space="preserve">ьный учебный план  </w:t>
      </w:r>
      <w:r w:rsidRPr="000742E5">
        <w:rPr>
          <w:rFonts w:ascii="Times New Roman" w:hAnsi="Times New Roman"/>
          <w:sz w:val="24"/>
          <w:szCs w:val="24"/>
          <w:lang w:val="ru-RU"/>
        </w:rPr>
        <w:t>универсального профиля с изучением родных языков</w:t>
      </w:r>
    </w:p>
    <w:p w:rsidR="0010501F" w:rsidRPr="000742E5" w:rsidRDefault="0010501F" w:rsidP="00371E79">
      <w:pPr>
        <w:pStyle w:val="7"/>
        <w:spacing w:before="0" w:after="0" w:line="360" w:lineRule="auto"/>
        <w:ind w:firstLine="708"/>
        <w:jc w:val="both"/>
        <w:rPr>
          <w:szCs w:val="24"/>
          <w:lang w:val="ru-RU"/>
        </w:rPr>
      </w:pPr>
      <w:r w:rsidRPr="000742E5">
        <w:rPr>
          <w:szCs w:val="24"/>
          <w:lang w:val="ru-RU"/>
        </w:rPr>
        <w:lastRenderedPageBreak/>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0742E5">
        <w:rPr>
          <w:rStyle w:val="af9"/>
          <w:szCs w:val="24"/>
        </w:rPr>
        <w:footnoteReference w:id="26"/>
      </w:r>
      <w:r w:rsidRPr="000742E5">
        <w:rPr>
          <w:szCs w:val="24"/>
          <w:lang w:val="ru-RU"/>
        </w:rPr>
        <w:t>.</w:t>
      </w:r>
    </w:p>
    <w:p w:rsidR="0010501F" w:rsidRPr="000742E5" w:rsidRDefault="0010501F" w:rsidP="0010501F">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10501F" w:rsidRPr="000742E5">
        <w:rPr>
          <w:rFonts w:ascii="Times New Roman" w:hAnsi="Times New Roman"/>
          <w:sz w:val="24"/>
          <w:szCs w:val="24"/>
          <w:lang w:val="ru-RU"/>
        </w:rPr>
        <w:t>3. </w:t>
      </w:r>
      <w:r w:rsidR="00350BF6" w:rsidRPr="000742E5">
        <w:rPr>
          <w:rFonts w:ascii="Times New Roman" w:hAnsi="Times New Roman"/>
          <w:sz w:val="24"/>
          <w:szCs w:val="24"/>
          <w:lang w:val="ru-RU"/>
        </w:rPr>
        <w:t>Федеральный учебный план:</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фиксирует максимальный объем учебной нагрузки обучающихся;</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распределяет учебные предметы, курсы, модули по классам и учебным годам.</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10501F" w:rsidRPr="000742E5">
        <w:rPr>
          <w:rFonts w:ascii="Times New Roman" w:hAnsi="Times New Roman"/>
          <w:sz w:val="24"/>
          <w:szCs w:val="24"/>
          <w:lang w:val="ru-RU"/>
        </w:rPr>
        <w:t>4. </w:t>
      </w:r>
      <w:r w:rsidR="00350BF6" w:rsidRPr="000742E5">
        <w:rPr>
          <w:rFonts w:ascii="Times New Roman" w:hAnsi="Times New Roman"/>
          <w:sz w:val="24"/>
          <w:szCs w:val="24"/>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350BF6" w:rsidRPr="000742E5">
        <w:rPr>
          <w:rFonts w:ascii="Times New Roman" w:hAnsi="Times New Roman"/>
          <w:sz w:val="24"/>
          <w:szCs w:val="24"/>
          <w:lang w:val="ru-RU"/>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00350BF6" w:rsidRPr="000742E5">
        <w:rPr>
          <w:rFonts w:ascii="Times New Roman" w:hAnsi="Times New Roman"/>
          <w:sz w:val="24"/>
          <w:szCs w:val="24"/>
          <w:lang w:val="ru-RU"/>
        </w:rPr>
        <w:br/>
        <w:t>из числа языков народов Российской Федерации, возможность их изучения, а также устанавливает количество занятий.</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2B172B" w:rsidRPr="000742E5">
        <w:rPr>
          <w:rFonts w:ascii="Times New Roman" w:hAnsi="Times New Roman"/>
          <w:sz w:val="24"/>
          <w:szCs w:val="24"/>
          <w:lang w:val="ru-RU"/>
        </w:rPr>
        <w:t>5. </w:t>
      </w:r>
      <w:r w:rsidR="00350BF6" w:rsidRPr="000742E5">
        <w:rPr>
          <w:rFonts w:ascii="Times New Roman" w:hAnsi="Times New Roman"/>
          <w:sz w:val="24"/>
          <w:szCs w:val="24"/>
          <w:lang w:val="ru-RU"/>
        </w:rPr>
        <w:t xml:space="preserve">Федеральный учебный план состоит из двух частей: обязательной части </w:t>
      </w:r>
      <w:r w:rsidR="00350BF6" w:rsidRPr="000742E5">
        <w:rPr>
          <w:rFonts w:ascii="Times New Roman" w:hAnsi="Times New Roman"/>
          <w:sz w:val="24"/>
          <w:szCs w:val="24"/>
          <w:lang w:val="ru-RU"/>
        </w:rPr>
        <w:br/>
        <w:t>и части, формируемой участниками образовательных отношений.</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2B172B" w:rsidRPr="000742E5">
        <w:rPr>
          <w:rFonts w:ascii="Times New Roman" w:hAnsi="Times New Roman"/>
          <w:sz w:val="24"/>
          <w:szCs w:val="24"/>
          <w:lang w:val="ru-RU"/>
        </w:rPr>
        <w:t>5.1. </w:t>
      </w:r>
      <w:r w:rsidR="00350BF6" w:rsidRPr="000742E5">
        <w:rPr>
          <w:rFonts w:ascii="Times New Roman" w:hAnsi="Times New Roman"/>
          <w:sz w:val="24"/>
          <w:szCs w:val="24"/>
          <w:lang w:val="ru-RU"/>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0742E5">
        <w:rPr>
          <w:rFonts w:ascii="Times New Roman" w:hAnsi="Times New Roman"/>
          <w:sz w:val="24"/>
          <w:szCs w:val="24"/>
          <w:lang w:val="ru-RU"/>
        </w:rPr>
        <w:t>среднего</w:t>
      </w:r>
      <w:r w:rsidR="00350BF6" w:rsidRPr="000742E5">
        <w:rPr>
          <w:rFonts w:ascii="Times New Roman" w:hAnsi="Times New Roman"/>
          <w:sz w:val="24"/>
          <w:szCs w:val="24"/>
          <w:lang w:val="ru-RU"/>
        </w:rPr>
        <w:t xml:space="preserve"> общего образования, и учебное время, отводимое на их изучение по классам (годам) обучения.</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5.2. </w:t>
      </w:r>
      <w:r w:rsidR="00350BF6" w:rsidRPr="000742E5">
        <w:rPr>
          <w:rFonts w:ascii="Times New Roman" w:hAnsi="Times New Roman"/>
          <w:sz w:val="24"/>
          <w:szCs w:val="24"/>
          <w:lang w:val="ru-RU"/>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0742E5">
        <w:rPr>
          <w:rFonts w:ascii="Times New Roman" w:hAnsi="Times New Roman"/>
          <w:sz w:val="24"/>
          <w:szCs w:val="24"/>
          <w:lang w:val="ru-RU"/>
        </w:rPr>
        <w:t>ОВЗ</w:t>
      </w:r>
      <w:r w:rsidR="00350BF6" w:rsidRPr="000742E5">
        <w:rPr>
          <w:rFonts w:ascii="Times New Roman" w:hAnsi="Times New Roman"/>
          <w:sz w:val="24"/>
          <w:szCs w:val="24"/>
          <w:lang w:val="ru-RU"/>
        </w:rPr>
        <w:t>.</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Время, отводимое на данную часть федерального учебного плана, может быть использовано на:</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другие виды учебной, воспитательной, спортивной и иной деятельности обучающихся.</w:t>
      </w:r>
    </w:p>
    <w:p w:rsidR="0010501F" w:rsidRPr="000742E5" w:rsidRDefault="00DC45A7" w:rsidP="0010501F">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6. </w:t>
      </w:r>
      <w:r w:rsidR="0010501F" w:rsidRPr="000742E5">
        <w:rPr>
          <w:rFonts w:ascii="Times New Roman" w:hAnsi="Times New Roman"/>
          <w:sz w:val="24"/>
          <w:szCs w:val="24"/>
          <w:lang w:val="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0742E5" w:rsidRDefault="00DC45A7" w:rsidP="0010501F">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7. </w:t>
      </w:r>
      <w:r w:rsidR="0010501F" w:rsidRPr="000742E5">
        <w:rPr>
          <w:rFonts w:ascii="Times New Roman" w:hAnsi="Times New Roman"/>
          <w:sz w:val="24"/>
          <w:szCs w:val="24"/>
          <w:lang w:val="ru-RU"/>
        </w:rPr>
        <w:t xml:space="preserve">Учебный план определяет количество учебных занятий за 2 года </w:t>
      </w:r>
      <w:r w:rsidR="0010501F" w:rsidRPr="000742E5">
        <w:rPr>
          <w:rFonts w:ascii="Times New Roman" w:hAnsi="Times New Roman"/>
          <w:sz w:val="24"/>
          <w:szCs w:val="24"/>
          <w:lang w:val="ru-RU"/>
        </w:rPr>
        <w:br/>
        <w:t xml:space="preserve">на одного обучающегося – не менее 2170 часов и не более 2516 часов (не более 37 часов в неделю). </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8. </w:t>
      </w:r>
      <w:r w:rsidR="00DE39D8" w:rsidRPr="000742E5">
        <w:rPr>
          <w:rFonts w:ascii="Times New Roman" w:hAnsi="Times New Roman"/>
          <w:sz w:val="24"/>
          <w:szCs w:val="24"/>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939"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4371" w:type="dxa"/>
            <w:gridSpan w:val="2"/>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Уровень изучения предмета</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базовый</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углубленный</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Русский язык </w:t>
            </w:r>
            <w:r w:rsidRPr="000742E5">
              <w:rPr>
                <w:rFonts w:ascii="Times New Roman" w:hAnsi="Times New Roman"/>
                <w:sz w:val="24"/>
                <w:szCs w:val="24"/>
                <w:lang w:val="ru-RU"/>
              </w:rPr>
              <w:br/>
              <w:t>и литература</w:t>
            </w: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Русский язык</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lang w:val="ru-RU"/>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Литература</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Родной язык </w:t>
            </w:r>
            <w:r w:rsidRPr="000742E5">
              <w:rPr>
                <w:rFonts w:ascii="Times New Roman" w:hAnsi="Times New Roman"/>
                <w:sz w:val="24"/>
                <w:szCs w:val="24"/>
                <w:lang w:val="ru-RU"/>
              </w:rPr>
              <w:br/>
              <w:t>и родная литература</w:t>
            </w: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Родной язык </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lang w:val="ru-RU"/>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Родная литература</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Иностранные языки</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lang w:val="ru-RU"/>
              </w:rPr>
              <w:t>Ино</w:t>
            </w:r>
            <w:r w:rsidRPr="000742E5">
              <w:rPr>
                <w:rFonts w:ascii="Times New Roman" w:hAnsi="Times New Roman"/>
                <w:sz w:val="24"/>
                <w:szCs w:val="24"/>
              </w:rPr>
              <w:t>странный язык</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Второй иностранный язык</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История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Обществознание</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Математика и информатика</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Математика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Химия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xml:space="preserve">Основы безопасности </w:t>
            </w:r>
            <w:r w:rsidRPr="000742E5">
              <w:rPr>
                <w:rFonts w:ascii="Times New Roman" w:hAnsi="Times New Roman"/>
                <w:sz w:val="24"/>
                <w:szCs w:val="24"/>
              </w:rPr>
              <w:lastRenderedPageBreak/>
              <w:t>жизнедеятельности</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lastRenderedPageBreak/>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0742E5" w:rsidTr="00DD2C26">
        <w:trPr>
          <w:trHeight w:val="570"/>
        </w:trPr>
        <w:tc>
          <w:tcPr>
            <w:tcW w:w="2837" w:type="dxa"/>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702169" w:rsidTr="00DD2C26">
        <w:trPr>
          <w:trHeight w:val="570"/>
        </w:trPr>
        <w:tc>
          <w:tcPr>
            <w:tcW w:w="5776" w:type="dxa"/>
            <w:gridSpan w:val="2"/>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Дополнительные учебные предметы, курсы по выбору обучающихся</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bl>
    <w:p w:rsidR="00DE39D8" w:rsidRPr="000742E5" w:rsidRDefault="00DE39D8" w:rsidP="00DE39D8">
      <w:pPr>
        <w:spacing w:after="0" w:line="360" w:lineRule="auto"/>
        <w:ind w:firstLine="709"/>
        <w:jc w:val="both"/>
        <w:rPr>
          <w:rFonts w:ascii="Times New Roman" w:hAnsi="Times New Roman"/>
          <w:sz w:val="24"/>
          <w:szCs w:val="24"/>
          <w:lang w:val="ru-RU"/>
        </w:rPr>
      </w:pP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9. </w:t>
      </w:r>
      <w:r w:rsidR="00DE39D8" w:rsidRPr="000742E5">
        <w:rPr>
          <w:rFonts w:ascii="Times New Roman" w:hAnsi="Times New Roman"/>
          <w:sz w:val="24"/>
          <w:szCs w:val="24"/>
          <w:lang w:val="ru-RU"/>
        </w:rPr>
        <w:t>Учебный план профиля обучения и (или) индивидуальный учебный план должны содержать не менее 13 учебных предметов (</w:t>
      </w:r>
      <w:r w:rsidR="00DE39D8" w:rsidRPr="000742E5">
        <w:rPr>
          <w:rFonts w:ascii="Times New Roman" w:hAnsi="Times New Roman"/>
          <w:sz w:val="24"/>
          <w:szCs w:val="24"/>
          <w:lang w:val="ru-RU"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sidR="00DE39D8" w:rsidRPr="000742E5">
        <w:rPr>
          <w:rFonts w:ascii="Times New Roman" w:hAnsi="Times New Roman"/>
          <w:sz w:val="24"/>
          <w:szCs w:val="24"/>
          <w:lang w:val="ru-RU" w:eastAsia="ru-RU"/>
        </w:rPr>
        <w:br/>
        <w:t xml:space="preserve">из соответствующей профилю обучения предметной области и (или) смежной </w:t>
      </w:r>
      <w:r w:rsidR="00DE39D8" w:rsidRPr="000742E5">
        <w:rPr>
          <w:rFonts w:ascii="Times New Roman" w:hAnsi="Times New Roman"/>
          <w:sz w:val="24"/>
          <w:szCs w:val="24"/>
          <w:lang w:val="ru-RU" w:eastAsia="ru-RU"/>
        </w:rPr>
        <w:br/>
        <w:t xml:space="preserve">с ней предметной области. </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10. </w:t>
      </w:r>
      <w:r w:rsidR="00DE39D8" w:rsidRPr="000742E5">
        <w:rPr>
          <w:rFonts w:ascii="Times New Roman" w:hAnsi="Times New Roman"/>
          <w:sz w:val="24"/>
          <w:szCs w:val="24"/>
          <w:lang w:val="ru-RU"/>
        </w:rPr>
        <w:t xml:space="preserve">В интересах обучающихся и их родителей (законных представителей) </w:t>
      </w:r>
      <w:r w:rsidR="00DE39D8" w:rsidRPr="000742E5">
        <w:rPr>
          <w:rFonts w:ascii="Times New Roman" w:hAnsi="Times New Roman"/>
          <w:sz w:val="24"/>
          <w:szCs w:val="24"/>
          <w:lang w:val="ru-RU"/>
        </w:rPr>
        <w:br/>
        <w:t xml:space="preserve">в учебный план может быть включено изучение 3 и более учебных предметов </w:t>
      </w:r>
      <w:r w:rsidR="00DE39D8" w:rsidRPr="000742E5">
        <w:rPr>
          <w:rFonts w:ascii="Times New Roman" w:hAnsi="Times New Roman"/>
          <w:sz w:val="24"/>
          <w:szCs w:val="24"/>
          <w:lang w:val="ru-RU"/>
        </w:rPr>
        <w:br/>
        <w:t>на углубленном уровне. При этом образовательная организация самостоятельно распределяет количество</w:t>
      </w:r>
      <w:r w:rsidR="00DE39D8" w:rsidRPr="000742E5">
        <w:rPr>
          <w:rFonts w:ascii="Times New Roman" w:hAnsi="Times New Roman"/>
          <w:sz w:val="24"/>
          <w:szCs w:val="24"/>
          <w:lang w:val="ru-RU" w:eastAsia="ru-RU"/>
        </w:rPr>
        <w:t xml:space="preserve"> часов, отводимых на изучение учебных предметов</w:t>
      </w:r>
      <w:r w:rsidR="00DE39D8" w:rsidRPr="000742E5">
        <w:rPr>
          <w:rFonts w:ascii="Times New Roman" w:hAnsi="Times New Roman"/>
          <w:sz w:val="24"/>
          <w:szCs w:val="24"/>
          <w:lang w:val="ru-RU"/>
        </w:rPr>
        <w:t>.</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11.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 xml:space="preserve">12. Изучение второго иностранного языка из перечня, предлагаемого организацией, осуществляющей образовательную деятельность, осуществляется </w:t>
      </w:r>
      <w:r w:rsidR="00DE39D8" w:rsidRPr="000742E5">
        <w:rPr>
          <w:rFonts w:ascii="Times New Roman" w:hAnsi="Times New Roman"/>
          <w:sz w:val="24"/>
          <w:szCs w:val="24"/>
          <w:lang w:val="ru-RU"/>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13. </w:t>
      </w:r>
      <w:r w:rsidR="00DE39D8" w:rsidRPr="000742E5">
        <w:rPr>
          <w:rFonts w:ascii="Times New Roman" w:hAnsi="Times New Roman"/>
          <w:sz w:val="24"/>
          <w:szCs w:val="24"/>
          <w:lang w:val="ru-RU"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14. </w:t>
      </w:r>
      <w:r w:rsidR="00DE39D8" w:rsidRPr="000742E5">
        <w:rPr>
          <w:rFonts w:ascii="Times New Roman" w:hAnsi="Times New Roman"/>
          <w:sz w:val="24"/>
          <w:szCs w:val="24"/>
          <w:lang w:val="ru-RU"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0742E5">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DE39D8" w:rsidRPr="000742E5">
        <w:rPr>
          <w:rFonts w:ascii="Times New Roman" w:hAnsi="Times New Roman"/>
          <w:sz w:val="24"/>
          <w:szCs w:val="24"/>
          <w:lang w:val="ru-RU"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lastRenderedPageBreak/>
        <w:t>138.</w:t>
      </w:r>
      <w:r w:rsidR="00DE39D8" w:rsidRPr="000742E5">
        <w:rPr>
          <w:rFonts w:ascii="Times New Roman" w:hAnsi="Times New Roman"/>
          <w:sz w:val="24"/>
          <w:szCs w:val="24"/>
          <w:lang w:val="ru-RU"/>
        </w:rPr>
        <w:t>15. </w:t>
      </w:r>
      <w:r w:rsidR="00DE39D8" w:rsidRPr="000742E5">
        <w:rPr>
          <w:rFonts w:ascii="Times New Roman" w:hAnsi="Times New Roman"/>
          <w:sz w:val="24"/>
          <w:szCs w:val="24"/>
          <w:lang w:val="ru-RU" w:eastAsia="ru-RU"/>
        </w:rPr>
        <w:t xml:space="preserve">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w:t>
      </w:r>
      <w:r w:rsidR="00DE39D8" w:rsidRPr="000742E5">
        <w:rPr>
          <w:rFonts w:ascii="Times New Roman" w:hAnsi="Times New Roman"/>
          <w:sz w:val="24"/>
          <w:szCs w:val="24"/>
          <w:lang w:val="ru-RU" w:eastAsia="ru-RU"/>
        </w:rPr>
        <w:b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16. </w:t>
      </w:r>
      <w:r w:rsidR="00DE39D8" w:rsidRPr="000742E5">
        <w:rPr>
          <w:rFonts w:ascii="Times New Roman" w:hAnsi="Times New Roman"/>
          <w:sz w:val="24"/>
          <w:szCs w:val="24"/>
          <w:lang w:val="ru-RU"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w:t>
      </w:r>
      <w:r w:rsidR="00DE39D8" w:rsidRPr="000742E5">
        <w:rPr>
          <w:rFonts w:ascii="Times New Roman" w:hAnsi="Times New Roman"/>
          <w:sz w:val="24"/>
          <w:szCs w:val="24"/>
          <w:lang w:val="ru-RU" w:eastAsia="ru-RU"/>
        </w:rPr>
        <w:br/>
        <w:t xml:space="preserve">и педагогическое сопровождение этих процессов. Могут быть выделены часы </w:t>
      </w:r>
      <w:r w:rsidR="00DE39D8" w:rsidRPr="000742E5">
        <w:rPr>
          <w:rFonts w:ascii="Times New Roman" w:hAnsi="Times New Roman"/>
          <w:sz w:val="24"/>
          <w:szCs w:val="24"/>
          <w:lang w:val="ru-RU" w:eastAsia="ru-RU"/>
        </w:rPr>
        <w:br/>
        <w:t xml:space="preserve">на консультирование с тьютором, психологом, учителем, руководителем образовательной организации. </w:t>
      </w:r>
    </w:p>
    <w:p w:rsidR="00DE39D8" w:rsidRPr="000742E5" w:rsidRDefault="00DC45A7" w:rsidP="00DE39D8">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17. </w:t>
      </w:r>
      <w:r w:rsidR="00DE39D8" w:rsidRPr="000742E5">
        <w:rPr>
          <w:rFonts w:ascii="Times New Roman" w:hAnsi="Times New Roman"/>
          <w:sz w:val="24"/>
          <w:szCs w:val="24"/>
          <w:lang w:val="ru-RU"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w:t>
      </w:r>
      <w:r w:rsidR="00DE39D8" w:rsidRPr="000742E5">
        <w:rPr>
          <w:rFonts w:ascii="Times New Roman" w:hAnsi="Times New Roman"/>
          <w:sz w:val="24"/>
          <w:szCs w:val="24"/>
          <w:lang w:val="ru-RU" w:eastAsia="ru-RU"/>
        </w:rPr>
        <w:br/>
        <w:t xml:space="preserve">с </w:t>
      </w:r>
      <w:r w:rsidR="00DE39D8" w:rsidRPr="000742E5">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18. </w:t>
      </w:r>
      <w:r w:rsidR="00DE39D8" w:rsidRPr="000742E5">
        <w:rPr>
          <w:rFonts w:ascii="Times New Roman" w:hAnsi="Times New Roman"/>
          <w:sz w:val="24"/>
          <w:szCs w:val="24"/>
          <w:lang w:val="ru-RU"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w:t>
      </w:r>
      <w:r w:rsidR="00DE39D8" w:rsidRPr="000742E5">
        <w:rPr>
          <w:rFonts w:ascii="Times New Roman" w:hAnsi="Times New Roman"/>
          <w:sz w:val="24"/>
          <w:szCs w:val="24"/>
          <w:lang w:val="ru-RU" w:eastAsia="ru-RU"/>
        </w:rPr>
        <w:br/>
        <w:t xml:space="preserve">с методическими системами и образовательными технологиями, используемыми образовательной организацией.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19. </w:t>
      </w:r>
      <w:r w:rsidR="00DE39D8" w:rsidRPr="000742E5">
        <w:rPr>
          <w:rFonts w:ascii="Times New Roman" w:hAnsi="Times New Roman"/>
          <w:sz w:val="24"/>
          <w:szCs w:val="24"/>
          <w:lang w:val="ru-RU" w:eastAsia="ru-RU"/>
        </w:rPr>
        <w:t>Для формирования учебного плана профиля необходимо:</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1)</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Определить профиль обучения. </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2)</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Выбрать из перечня обязательные, общие для всех профилей, предметы </w:t>
      </w:r>
      <w:r w:rsidR="00DE39D8" w:rsidRPr="000742E5">
        <w:rPr>
          <w:rFonts w:ascii="Times New Roman" w:hAnsi="Times New Roman"/>
          <w:sz w:val="24"/>
          <w:szCs w:val="24"/>
          <w:lang w:val="ru-RU" w:eastAsia="ru-RU"/>
        </w:rPr>
        <w:br/>
        <w:t xml:space="preserve">на базовом уровне. Включить в план не менее двух учебных предметов </w:t>
      </w:r>
      <w:r w:rsidR="00DE39D8" w:rsidRPr="000742E5">
        <w:rPr>
          <w:rFonts w:ascii="Times New Roman" w:hAnsi="Times New Roman"/>
          <w:sz w:val="24"/>
          <w:szCs w:val="24"/>
          <w:lang w:val="ru-RU" w:eastAsia="ru-RU"/>
        </w:rPr>
        <w:br/>
        <w:t xml:space="preserve">на углубленном уровне, которые будут определять направленность образования </w:t>
      </w:r>
      <w:r w:rsidR="00DE39D8" w:rsidRPr="000742E5">
        <w:rPr>
          <w:rFonts w:ascii="Times New Roman" w:hAnsi="Times New Roman"/>
          <w:sz w:val="24"/>
          <w:szCs w:val="24"/>
          <w:lang w:val="ru-RU" w:eastAsia="ru-RU"/>
        </w:rPr>
        <w:br/>
        <w:t>в данном профиле.</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3)</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Дополнить учебный план индивидуальным(и) проектом(ами). </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4)</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0742E5">
        <w:rPr>
          <w:rFonts w:ascii="Times New Roman" w:hAnsi="Times New Roman"/>
          <w:sz w:val="24"/>
          <w:szCs w:val="24"/>
          <w:lang w:val="ru-RU"/>
        </w:rPr>
        <w:t>ФГОС СОО</w:t>
      </w:r>
      <w:r w:rsidR="00DE39D8" w:rsidRPr="000742E5">
        <w:rPr>
          <w:rFonts w:ascii="Times New Roman" w:hAnsi="Times New Roman"/>
          <w:sz w:val="24"/>
          <w:szCs w:val="24"/>
          <w:lang w:val="ru-RU"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DE39D8" w:rsidRPr="000742E5" w:rsidRDefault="00A33E01"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5)</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w:t>
      </w:r>
      <w:r w:rsidR="00DE39D8" w:rsidRPr="000742E5">
        <w:rPr>
          <w:rFonts w:ascii="Times New Roman" w:hAnsi="Times New Roman"/>
          <w:sz w:val="24"/>
          <w:szCs w:val="24"/>
          <w:lang w:val="ru-RU" w:eastAsia="ru-RU"/>
        </w:rPr>
        <w:lastRenderedPageBreak/>
        <w:t xml:space="preserve">формирование учебного плана, или увеличить количество часов </w:t>
      </w:r>
      <w:r w:rsidR="00DE39D8" w:rsidRPr="000742E5">
        <w:rPr>
          <w:rFonts w:ascii="Times New Roman" w:hAnsi="Times New Roman"/>
          <w:sz w:val="24"/>
          <w:szCs w:val="24"/>
          <w:lang w:val="ru-RU" w:eastAsia="ru-RU"/>
        </w:rPr>
        <w:br/>
        <w:t>на изучение отдельных предметов, или включить в план другие курсы по выбору обучающихся.</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20. Варианты учебных планов профилей.</w:t>
      </w:r>
    </w:p>
    <w:p w:rsidR="00DE39D8" w:rsidRPr="000742E5" w:rsidRDefault="00DE39D8"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w:t>
      </w:r>
      <w:r w:rsidRPr="000742E5">
        <w:rPr>
          <w:rFonts w:ascii="Times New Roman" w:hAnsi="Times New Roman"/>
          <w:sz w:val="24"/>
          <w:szCs w:val="24"/>
          <w:lang w:val="ru-RU" w:eastAsia="ru-RU"/>
        </w:rPr>
        <w:br/>
        <w:t>и их родителей (законных представителей).</w:t>
      </w:r>
    </w:p>
    <w:p w:rsidR="000850A1" w:rsidRPr="000742E5" w:rsidRDefault="000850A1" w:rsidP="000850A1">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eastAsia="ru-RU"/>
        </w:rPr>
        <w:t xml:space="preserve">В предлагаемых вариантах примерных </w:t>
      </w:r>
      <w:r w:rsidRPr="000742E5">
        <w:rPr>
          <w:rFonts w:ascii="Times New Roman" w:hAnsi="Times New Roman"/>
          <w:sz w:val="24"/>
          <w:szCs w:val="24"/>
          <w:lang w:val="ru-RU"/>
        </w:rPr>
        <w:t>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DE39D8" w:rsidRPr="000742E5" w:rsidRDefault="00DE39D8"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 xml:space="preserve">При этом образовательная организация до 1 сентября 2025 г. может реализовывать учебный план соответствующего профиля обучения </w:t>
      </w:r>
      <w:r w:rsidRPr="000742E5">
        <w:rPr>
          <w:rFonts w:ascii="Times New Roman" w:hAnsi="Times New Roman"/>
          <w:sz w:val="24"/>
          <w:szCs w:val="24"/>
          <w:lang w:val="ru-RU" w:eastAsia="ru-RU"/>
        </w:rPr>
        <w:br/>
        <w:t xml:space="preserve">для обучающихся, принятых на обучение на уровень среднего общего образования </w:t>
      </w:r>
      <w:r w:rsidRPr="000742E5">
        <w:rPr>
          <w:rFonts w:ascii="Times New Roman" w:hAnsi="Times New Roman"/>
          <w:sz w:val="24"/>
          <w:szCs w:val="24"/>
          <w:lang w:val="ru-RU" w:eastAsia="ru-RU"/>
        </w:rPr>
        <w:br/>
        <w:t xml:space="preserve">в соответствии с ФГОС СОО, утвержденный приказом Министерства образования </w:t>
      </w:r>
      <w:r w:rsidRPr="000742E5">
        <w:rPr>
          <w:rFonts w:ascii="Times New Roman" w:hAnsi="Times New Roman"/>
          <w:sz w:val="24"/>
          <w:szCs w:val="24"/>
          <w:lang w:val="ru-RU" w:eastAsia="ru-RU"/>
        </w:rPr>
        <w:br/>
        <w:t xml:space="preserve">и науки Российской Федерации от 17 мая 2012 г. № 413 (в редакции </w:t>
      </w:r>
      <w:r w:rsidRPr="000742E5">
        <w:rPr>
          <w:rFonts w:ascii="Times New Roman" w:hAnsi="Times New Roman"/>
          <w:sz w:val="24"/>
          <w:szCs w:val="24"/>
          <w:lang w:val="ru-RU" w:eastAsia="ru-RU"/>
        </w:rPr>
        <w:br/>
        <w:t>приказа Минпросвещения России от 11 декабря 2020 г. № 712)</w:t>
      </w:r>
      <w:r w:rsidRPr="000742E5">
        <w:rPr>
          <w:rStyle w:val="af9"/>
          <w:rFonts w:ascii="Times New Roman" w:hAnsi="Times New Roman"/>
          <w:sz w:val="24"/>
          <w:szCs w:val="24"/>
          <w:lang w:val="ru-RU" w:eastAsia="ru-RU"/>
        </w:rPr>
        <w:footnoteReference w:id="27"/>
      </w:r>
      <w:r w:rsidRPr="000742E5">
        <w:rPr>
          <w:rFonts w:ascii="Times New Roman" w:hAnsi="Times New Roman"/>
          <w:sz w:val="24"/>
          <w:szCs w:val="24"/>
          <w:lang w:val="ru-RU" w:eastAsia="ru-RU"/>
        </w:rPr>
        <w:t xml:space="preserve">.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20.1. </w:t>
      </w:r>
      <w:r w:rsidR="00DE39D8" w:rsidRPr="000742E5">
        <w:rPr>
          <w:rFonts w:ascii="Times New Roman" w:hAnsi="Times New Roman"/>
          <w:sz w:val="24"/>
          <w:szCs w:val="24"/>
          <w:lang w:val="ru-RU"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6F112D" w:rsidRPr="000742E5">
        <w:rPr>
          <w:rFonts w:ascii="Times New Roman" w:hAnsi="Times New Roman"/>
          <w:sz w:val="24"/>
          <w:szCs w:val="24"/>
          <w:lang w:val="ru-RU"/>
        </w:rPr>
        <w:t>20.5. </w:t>
      </w:r>
      <w:r w:rsidR="00DE39D8" w:rsidRPr="000742E5">
        <w:rPr>
          <w:rFonts w:ascii="Times New Roman" w:hAnsi="Times New Roman"/>
          <w:sz w:val="24"/>
          <w:szCs w:val="24"/>
          <w:lang w:val="ru-RU" w:eastAsia="ru-RU"/>
        </w:rPr>
        <w:t xml:space="preserve">Универсальный профиль ориентирован, в первую очередь, </w:t>
      </w:r>
      <w:r w:rsidR="006F112D" w:rsidRPr="000742E5">
        <w:rPr>
          <w:rFonts w:ascii="Times New Roman" w:hAnsi="Times New Roman"/>
          <w:sz w:val="24"/>
          <w:szCs w:val="24"/>
          <w:lang w:val="ru-RU" w:eastAsia="ru-RU"/>
        </w:rPr>
        <w:br/>
      </w:r>
      <w:r w:rsidR="00DE39D8" w:rsidRPr="000742E5">
        <w:rPr>
          <w:rFonts w:ascii="Times New Roman" w:hAnsi="Times New Roman"/>
          <w:sz w:val="24"/>
          <w:szCs w:val="24"/>
          <w:lang w:val="ru-RU" w:eastAsia="ru-RU"/>
        </w:rPr>
        <w:t xml:space="preserve">на обучающихся, чей выбор «не вписывается» в рамки заданных выше профилей. При этом </w:t>
      </w:r>
      <w:r w:rsidR="00DE39D8" w:rsidRPr="000742E5">
        <w:rPr>
          <w:rFonts w:ascii="Times New Roman" w:hAnsi="Times New Roman"/>
          <w:sz w:val="24"/>
          <w:szCs w:val="24"/>
          <w:lang w:val="ru-RU" w:eastAsia="ru-RU"/>
        </w:rPr>
        <w:lastRenderedPageBreak/>
        <w:t>образовательная организация самостоятельно определяет 2 учебных предмета, изучаемых на углубленном уровне.</w:t>
      </w:r>
    </w:p>
    <w:p w:rsidR="00DE39D8" w:rsidRPr="000742E5" w:rsidRDefault="00DE39D8" w:rsidP="00DE39D8">
      <w:pPr>
        <w:spacing w:after="0" w:line="360" w:lineRule="auto"/>
        <w:jc w:val="both"/>
        <w:rPr>
          <w:rFonts w:ascii="Times New Roman" w:hAnsi="Times New Roman"/>
          <w:sz w:val="24"/>
          <w:szCs w:val="24"/>
          <w:lang w:val="ru-RU"/>
        </w:rPr>
      </w:pPr>
    </w:p>
    <w:p w:rsidR="00DE39D8" w:rsidRPr="000742E5" w:rsidRDefault="00DE39D8" w:rsidP="00DE39D8">
      <w:pPr>
        <w:spacing w:after="0" w:line="360" w:lineRule="auto"/>
        <w:ind w:firstLine="709"/>
        <w:jc w:val="both"/>
        <w:rPr>
          <w:rFonts w:ascii="Times New Roman" w:hAnsi="Times New Roman"/>
          <w:sz w:val="24"/>
          <w:szCs w:val="24"/>
          <w:lang w:val="ru-RU"/>
        </w:rPr>
      </w:pPr>
    </w:p>
    <w:p w:rsidR="001D5A2E" w:rsidRDefault="001D5A2E" w:rsidP="00DE39D8">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Учебный план МКОУ "Алмалинская СОШ им. И.И.Исламова"</w:t>
      </w:r>
      <w:r w:rsidR="00DE39D8" w:rsidRPr="000742E5">
        <w:rPr>
          <w:rFonts w:ascii="Times New Roman" w:hAnsi="Times New Roman"/>
          <w:sz w:val="24"/>
          <w:szCs w:val="24"/>
          <w:lang w:val="ru-RU"/>
        </w:rPr>
        <w:t xml:space="preserve"> </w:t>
      </w:r>
    </w:p>
    <w:p w:rsidR="00DE39D8" w:rsidRPr="000742E5" w:rsidRDefault="00DE39D8"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универсального профиля с изучением родных языков</w:t>
      </w:r>
    </w:p>
    <w:p w:rsidR="00DE39D8" w:rsidRPr="000742E5" w:rsidRDefault="00DE39D8" w:rsidP="00DE39D8">
      <w:pPr>
        <w:spacing w:after="0" w:line="360" w:lineRule="auto"/>
        <w:ind w:firstLine="709"/>
        <w:jc w:val="both"/>
        <w:rPr>
          <w:rFonts w:ascii="Times New Roman" w:hAnsi="Times New Roman"/>
          <w:sz w:val="24"/>
          <w:szCs w:val="24"/>
          <w:lang w:val="ru-RU"/>
        </w:rPr>
      </w:pP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56"/>
        <w:gridCol w:w="1165"/>
        <w:gridCol w:w="885"/>
        <w:gridCol w:w="889"/>
        <w:gridCol w:w="882"/>
        <w:gridCol w:w="876"/>
        <w:gridCol w:w="9"/>
        <w:gridCol w:w="10"/>
      </w:tblGrid>
      <w:tr w:rsidR="00DE39D8" w:rsidRPr="001D5A2E" w:rsidTr="00DD2C26">
        <w:trPr>
          <w:trHeight w:val="319"/>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Предметная область</w:t>
            </w:r>
          </w:p>
        </w:tc>
        <w:tc>
          <w:tcPr>
            <w:tcW w:w="2956"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Учебный предмет</w:t>
            </w:r>
          </w:p>
        </w:tc>
        <w:tc>
          <w:tcPr>
            <w:tcW w:w="1165" w:type="dxa"/>
            <w:vMerge w:val="restart"/>
            <w:hideMark/>
          </w:tcPr>
          <w:p w:rsidR="00DE39D8" w:rsidRPr="001D5A2E"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Уровен</w:t>
            </w:r>
            <w:r w:rsidRPr="001D5A2E">
              <w:rPr>
                <w:rFonts w:ascii="Times New Roman" w:hAnsi="Times New Roman"/>
                <w:sz w:val="24"/>
                <w:szCs w:val="24"/>
                <w:lang w:val="ru-RU"/>
              </w:rPr>
              <w:t>ь</w:t>
            </w:r>
          </w:p>
        </w:tc>
        <w:tc>
          <w:tcPr>
            <w:tcW w:w="1774" w:type="dxa"/>
            <w:gridSpan w:val="2"/>
            <w:hideMark/>
          </w:tcPr>
          <w:p w:rsidR="00DE39D8" w:rsidRPr="001D5A2E" w:rsidRDefault="00DE39D8" w:rsidP="00DD2C26">
            <w:pPr>
              <w:spacing w:line="240" w:lineRule="auto"/>
              <w:rPr>
                <w:rFonts w:ascii="Times New Roman" w:hAnsi="Times New Roman"/>
                <w:bCs/>
                <w:sz w:val="24"/>
                <w:szCs w:val="24"/>
                <w:lang w:val="ru-RU"/>
              </w:rPr>
            </w:pPr>
            <w:r w:rsidRPr="001D5A2E">
              <w:rPr>
                <w:rFonts w:ascii="Times New Roman" w:hAnsi="Times New Roman"/>
                <w:bCs/>
                <w:sz w:val="24"/>
                <w:szCs w:val="24"/>
                <w:lang w:val="ru-RU"/>
              </w:rPr>
              <w:t>5-ти дневная неделя</w:t>
            </w:r>
          </w:p>
        </w:tc>
        <w:tc>
          <w:tcPr>
            <w:tcW w:w="1777" w:type="dxa"/>
            <w:gridSpan w:val="4"/>
            <w:hideMark/>
          </w:tcPr>
          <w:p w:rsidR="00DE39D8" w:rsidRPr="001D5A2E" w:rsidRDefault="00DE39D8" w:rsidP="00DD2C26">
            <w:pPr>
              <w:spacing w:line="240" w:lineRule="auto"/>
              <w:rPr>
                <w:rFonts w:ascii="Times New Roman" w:hAnsi="Times New Roman"/>
                <w:bCs/>
                <w:sz w:val="24"/>
                <w:szCs w:val="24"/>
                <w:lang w:val="ru-RU"/>
              </w:rPr>
            </w:pPr>
            <w:r w:rsidRPr="001D5A2E">
              <w:rPr>
                <w:rFonts w:ascii="Times New Roman" w:hAnsi="Times New Roman"/>
                <w:bCs/>
                <w:sz w:val="24"/>
                <w:szCs w:val="24"/>
                <w:lang w:val="ru-RU"/>
              </w:rPr>
              <w:t>6-ти дневная неделя</w:t>
            </w:r>
          </w:p>
        </w:tc>
      </w:tr>
      <w:tr w:rsidR="00DE39D8" w:rsidRPr="000742E5" w:rsidTr="00DD2C26">
        <w:trPr>
          <w:trHeight w:val="319"/>
        </w:trPr>
        <w:tc>
          <w:tcPr>
            <w:tcW w:w="2660" w:type="dxa"/>
            <w:vMerge/>
            <w:hideMark/>
          </w:tcPr>
          <w:p w:rsidR="00DE39D8" w:rsidRPr="001D5A2E" w:rsidRDefault="00DE39D8" w:rsidP="00DD2C26">
            <w:pPr>
              <w:spacing w:line="240" w:lineRule="auto"/>
              <w:rPr>
                <w:rFonts w:ascii="Times New Roman" w:hAnsi="Times New Roman"/>
                <w:sz w:val="24"/>
                <w:szCs w:val="24"/>
                <w:lang w:val="ru-RU"/>
              </w:rPr>
            </w:pPr>
          </w:p>
        </w:tc>
        <w:tc>
          <w:tcPr>
            <w:tcW w:w="2956" w:type="dxa"/>
            <w:vMerge/>
            <w:hideMark/>
          </w:tcPr>
          <w:p w:rsidR="00DE39D8" w:rsidRPr="001D5A2E" w:rsidRDefault="00DE39D8" w:rsidP="00DD2C26">
            <w:pPr>
              <w:spacing w:line="240" w:lineRule="auto"/>
              <w:rPr>
                <w:rFonts w:ascii="Times New Roman" w:hAnsi="Times New Roman"/>
                <w:sz w:val="24"/>
                <w:szCs w:val="24"/>
                <w:lang w:val="ru-RU"/>
              </w:rPr>
            </w:pPr>
          </w:p>
        </w:tc>
        <w:tc>
          <w:tcPr>
            <w:tcW w:w="1165" w:type="dxa"/>
            <w:vMerge/>
            <w:hideMark/>
          </w:tcPr>
          <w:p w:rsidR="00DE39D8" w:rsidRPr="001D5A2E" w:rsidRDefault="00DE39D8" w:rsidP="00DD2C26">
            <w:pPr>
              <w:spacing w:line="240" w:lineRule="auto"/>
              <w:rPr>
                <w:rFonts w:ascii="Times New Roman" w:hAnsi="Times New Roman"/>
                <w:sz w:val="24"/>
                <w:szCs w:val="24"/>
                <w:lang w:val="ru-RU"/>
              </w:rPr>
            </w:pPr>
          </w:p>
        </w:tc>
        <w:tc>
          <w:tcPr>
            <w:tcW w:w="1774" w:type="dxa"/>
            <w:gridSpan w:val="2"/>
            <w:hideMark/>
          </w:tcPr>
          <w:p w:rsidR="00DE39D8" w:rsidRPr="000742E5" w:rsidRDefault="00DE39D8" w:rsidP="00DD2C26">
            <w:pPr>
              <w:spacing w:line="240" w:lineRule="auto"/>
              <w:rPr>
                <w:rFonts w:ascii="Times New Roman" w:hAnsi="Times New Roman"/>
                <w:sz w:val="24"/>
                <w:szCs w:val="24"/>
              </w:rPr>
            </w:pPr>
            <w:r w:rsidRPr="001D5A2E">
              <w:rPr>
                <w:rFonts w:ascii="Times New Roman" w:hAnsi="Times New Roman"/>
                <w:sz w:val="24"/>
                <w:szCs w:val="24"/>
                <w:lang w:val="ru-RU"/>
              </w:rPr>
              <w:t>Количество час</w:t>
            </w:r>
            <w:r w:rsidRPr="000742E5">
              <w:rPr>
                <w:rFonts w:ascii="Times New Roman" w:hAnsi="Times New Roman"/>
                <w:sz w:val="24"/>
                <w:szCs w:val="24"/>
              </w:rPr>
              <w:t>ов в неделю</w:t>
            </w:r>
          </w:p>
        </w:tc>
        <w:tc>
          <w:tcPr>
            <w:tcW w:w="1777" w:type="dxa"/>
            <w:gridSpan w:val="4"/>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DE39D8" w:rsidRPr="000742E5" w:rsidTr="00DD2C26">
        <w:trPr>
          <w:gridAfter w:val="1"/>
          <w:wAfter w:w="10"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vMerge/>
            <w:hideMark/>
          </w:tcPr>
          <w:p w:rsidR="00DE39D8" w:rsidRPr="000742E5" w:rsidRDefault="00DE39D8" w:rsidP="00DD2C26">
            <w:pPr>
              <w:spacing w:line="240" w:lineRule="auto"/>
              <w:rPr>
                <w:rFonts w:ascii="Times New Roman" w:hAnsi="Times New Roman"/>
                <w:sz w:val="24"/>
                <w:szCs w:val="24"/>
              </w:rPr>
            </w:pPr>
          </w:p>
        </w:tc>
        <w:tc>
          <w:tcPr>
            <w:tcW w:w="1165" w:type="dxa"/>
            <w:vMerge/>
            <w:hideMark/>
          </w:tcPr>
          <w:p w:rsidR="00DE39D8" w:rsidRPr="000742E5" w:rsidRDefault="00DE39D8" w:rsidP="00DD2C26">
            <w:pPr>
              <w:spacing w:line="240" w:lineRule="auto"/>
              <w:rPr>
                <w:rFonts w:ascii="Times New Roman" w:hAnsi="Times New Roman"/>
                <w:sz w:val="24"/>
                <w:szCs w:val="24"/>
              </w:rPr>
            </w:pP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889"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882"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885" w:type="dxa"/>
            <w:gridSpan w:val="2"/>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11 класс</w:t>
            </w:r>
          </w:p>
        </w:tc>
      </w:tr>
      <w:tr w:rsidR="00DD2C26" w:rsidRPr="000742E5" w:rsidTr="00DD2C26">
        <w:trPr>
          <w:gridAfter w:val="1"/>
          <w:wAfter w:w="10" w:type="dxa"/>
          <w:trHeight w:val="335"/>
        </w:trPr>
        <w:tc>
          <w:tcPr>
            <w:tcW w:w="5616" w:type="dxa"/>
            <w:gridSpan w:val="2"/>
            <w:hideMark/>
          </w:tcPr>
          <w:p w:rsidR="00DD2C26" w:rsidRPr="000742E5" w:rsidRDefault="00DD2C26" w:rsidP="00DD2C26">
            <w:pPr>
              <w:spacing w:line="240" w:lineRule="auto"/>
              <w:rPr>
                <w:rFonts w:ascii="Times New Roman" w:hAnsi="Times New Roman"/>
                <w:bCs/>
                <w:sz w:val="24"/>
                <w:szCs w:val="24"/>
                <w:lang w:val="ru-RU"/>
              </w:rPr>
            </w:pPr>
            <w:r w:rsidRPr="000742E5">
              <w:rPr>
                <w:rFonts w:ascii="Times New Roman" w:hAnsi="Times New Roman"/>
                <w:bCs/>
                <w:sz w:val="24"/>
                <w:szCs w:val="24"/>
              </w:rPr>
              <w:t>Обязательная часть</w:t>
            </w:r>
          </w:p>
        </w:tc>
        <w:tc>
          <w:tcPr>
            <w:tcW w:w="1165"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9"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2"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gridSpan w:val="2"/>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Русский язык </w:t>
            </w:r>
            <w:r w:rsidR="00DD2C26" w:rsidRPr="000742E5">
              <w:rPr>
                <w:rFonts w:ascii="Times New Roman" w:hAnsi="Times New Roman"/>
                <w:sz w:val="24"/>
                <w:szCs w:val="24"/>
                <w:lang w:val="ru-RU"/>
              </w:rPr>
              <w:br/>
            </w:r>
            <w:r w:rsidRPr="000742E5">
              <w:rPr>
                <w:rFonts w:ascii="Times New Roman" w:hAnsi="Times New Roman"/>
                <w:sz w:val="24"/>
                <w:szCs w:val="24"/>
                <w:lang w:val="ru-RU"/>
              </w:rPr>
              <w:t>и литература</w:t>
            </w: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Русский язык </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Литература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3</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3</w:t>
            </w:r>
          </w:p>
        </w:tc>
      </w:tr>
      <w:tr w:rsidR="00DE39D8" w:rsidRPr="000742E5" w:rsidTr="00DD2C26">
        <w:trPr>
          <w:gridAfter w:val="2"/>
          <w:wAfter w:w="19" w:type="dxa"/>
          <w:trHeight w:val="335"/>
        </w:trPr>
        <w:tc>
          <w:tcPr>
            <w:tcW w:w="2660" w:type="dxa"/>
            <w:vMerge w:val="restart"/>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Родной</w:t>
            </w:r>
            <w:r w:rsidR="00DE39D8" w:rsidRPr="000742E5">
              <w:rPr>
                <w:rFonts w:ascii="Times New Roman" w:hAnsi="Times New Roman"/>
                <w:sz w:val="24"/>
                <w:szCs w:val="24"/>
                <w:lang w:val="ru-RU"/>
              </w:rPr>
              <w:t xml:space="preserve"> язык </w:t>
            </w:r>
            <w:r w:rsidR="00DD2C26" w:rsidRPr="000742E5">
              <w:rPr>
                <w:rFonts w:ascii="Times New Roman" w:hAnsi="Times New Roman"/>
                <w:sz w:val="24"/>
                <w:szCs w:val="24"/>
                <w:lang w:val="ru-RU"/>
              </w:rPr>
              <w:br/>
            </w:r>
            <w:r w:rsidR="00DE39D8" w:rsidRPr="000742E5">
              <w:rPr>
                <w:rFonts w:ascii="Times New Roman" w:hAnsi="Times New Roman"/>
                <w:sz w:val="24"/>
                <w:szCs w:val="24"/>
                <w:lang w:val="ru-RU"/>
              </w:rPr>
              <w:t>и родная литература</w:t>
            </w:r>
          </w:p>
        </w:tc>
        <w:tc>
          <w:tcPr>
            <w:tcW w:w="2956" w:type="dxa"/>
            <w:noWrap/>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Родной язык</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noWrap/>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Родная литература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r>
      <w:tr w:rsidR="00DE39D8" w:rsidRPr="000742E5" w:rsidTr="00DD2C26">
        <w:trPr>
          <w:gridAfter w:val="2"/>
          <w:wAfter w:w="19" w:type="dxa"/>
          <w:trHeight w:val="335"/>
        </w:trPr>
        <w:tc>
          <w:tcPr>
            <w:tcW w:w="2660"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Иностранный язык</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Математика </w:t>
            </w:r>
            <w:r w:rsidR="00DD2C26" w:rsidRPr="000742E5">
              <w:rPr>
                <w:rFonts w:ascii="Times New Roman" w:hAnsi="Times New Roman"/>
                <w:sz w:val="24"/>
                <w:szCs w:val="24"/>
                <w:lang w:val="ru-RU"/>
              </w:rPr>
              <w:br/>
            </w:r>
            <w:r w:rsidRPr="000742E5">
              <w:rPr>
                <w:rFonts w:ascii="Times New Roman" w:hAnsi="Times New Roman"/>
                <w:sz w:val="24"/>
                <w:szCs w:val="24"/>
                <w:lang w:val="ru-RU"/>
              </w:rPr>
              <w:t>и информатика</w:t>
            </w: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Алгебра </w:t>
            </w:r>
            <w:r w:rsidRPr="000742E5">
              <w:rPr>
                <w:rFonts w:ascii="Times New Roman" w:hAnsi="Times New Roman"/>
                <w:sz w:val="24"/>
                <w:szCs w:val="24"/>
                <w:lang w:val="ru-RU" w:eastAsia="ru-RU"/>
              </w:rPr>
              <w:t>и начала математического анализа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Геометрия</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Вероятность </w:t>
            </w:r>
            <w:r w:rsidR="00DD2C26" w:rsidRPr="000742E5">
              <w:rPr>
                <w:rFonts w:ascii="Times New Roman" w:hAnsi="Times New Roman"/>
                <w:sz w:val="24"/>
                <w:szCs w:val="24"/>
                <w:lang w:val="ru-RU"/>
              </w:rPr>
              <w:br/>
            </w:r>
            <w:r w:rsidRPr="000742E5">
              <w:rPr>
                <w:rFonts w:ascii="Times New Roman" w:hAnsi="Times New Roman"/>
                <w:sz w:val="24"/>
                <w:szCs w:val="24"/>
                <w:lang w:val="ru-RU"/>
              </w:rPr>
              <w:t>и статистика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1</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0</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Информатика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Химия</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xml:space="preserve">История </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Обществознание</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3</w:t>
            </w:r>
          </w:p>
        </w:tc>
      </w:tr>
      <w:tr w:rsidR="00DE39D8" w:rsidRPr="000742E5" w:rsidTr="00DD2C26">
        <w:trPr>
          <w:gridAfter w:val="2"/>
          <w:wAfter w:w="19" w:type="dxa"/>
          <w:trHeight w:val="670"/>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lastRenderedPageBreak/>
              <w:t> </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rPr>
              <w:t> </w:t>
            </w:r>
            <w:r w:rsidR="001D5A2E">
              <w:rPr>
                <w:rFonts w:ascii="Times New Roman" w:hAnsi="Times New Roman"/>
                <w:sz w:val="24"/>
                <w:szCs w:val="24"/>
                <w:lang w:val="ru-RU"/>
              </w:rPr>
              <w:t>1</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16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30</w:t>
            </w:r>
          </w:p>
        </w:tc>
        <w:tc>
          <w:tcPr>
            <w:tcW w:w="889" w:type="dxa"/>
            <w:hideMark/>
          </w:tcPr>
          <w:p w:rsidR="00DE39D8" w:rsidRPr="000742E5" w:rsidRDefault="00DE39D8" w:rsidP="00DD2C26">
            <w:pPr>
              <w:spacing w:line="240" w:lineRule="auto"/>
              <w:rPr>
                <w:rFonts w:ascii="Times New Roman" w:hAnsi="Times New Roman"/>
                <w:bCs/>
                <w:sz w:val="24"/>
                <w:szCs w:val="24"/>
              </w:rPr>
            </w:pPr>
          </w:p>
        </w:tc>
        <w:tc>
          <w:tcPr>
            <w:tcW w:w="882" w:type="dxa"/>
            <w:hideMark/>
          </w:tcPr>
          <w:p w:rsidR="00DE39D8" w:rsidRPr="000742E5" w:rsidRDefault="00DE39D8" w:rsidP="00DD2C26">
            <w:pPr>
              <w:spacing w:line="240" w:lineRule="auto"/>
              <w:rPr>
                <w:rFonts w:ascii="Times New Roman" w:hAnsi="Times New Roman"/>
                <w:bCs/>
                <w:sz w:val="24"/>
                <w:szCs w:val="24"/>
              </w:rPr>
            </w:pPr>
          </w:p>
        </w:tc>
        <w:tc>
          <w:tcPr>
            <w:tcW w:w="876" w:type="dxa"/>
            <w:hideMark/>
          </w:tcPr>
          <w:p w:rsidR="00DE39D8" w:rsidRPr="001D5A2E" w:rsidRDefault="001D5A2E" w:rsidP="00DD2C26">
            <w:pPr>
              <w:spacing w:line="240" w:lineRule="auto"/>
              <w:rPr>
                <w:rFonts w:ascii="Times New Roman" w:hAnsi="Times New Roman"/>
                <w:bCs/>
                <w:sz w:val="24"/>
                <w:szCs w:val="24"/>
                <w:lang w:val="ru-RU"/>
              </w:rPr>
            </w:pPr>
            <w:r>
              <w:rPr>
                <w:rFonts w:ascii="Times New Roman" w:hAnsi="Times New Roman"/>
                <w:bCs/>
                <w:sz w:val="24"/>
                <w:szCs w:val="24"/>
                <w:lang w:val="ru-RU"/>
              </w:rPr>
              <w:t>30</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Часть, формируемая участниками образовательных отношений</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rPr>
              <w:t> </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4</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7</w:t>
            </w:r>
          </w:p>
        </w:tc>
      </w:tr>
      <w:tr w:rsidR="001D5A2E" w:rsidRPr="000742E5" w:rsidTr="00DD2C26">
        <w:trPr>
          <w:gridAfter w:val="2"/>
          <w:wAfter w:w="19" w:type="dxa"/>
          <w:trHeight w:val="335"/>
        </w:trPr>
        <w:tc>
          <w:tcPr>
            <w:tcW w:w="5616" w:type="dxa"/>
            <w:gridSpan w:val="2"/>
            <w:hideMark/>
          </w:tcPr>
          <w:p w:rsidR="001D5A2E"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История (углубленный уровень)</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0742E5" w:rsidRDefault="001D5A2E" w:rsidP="00DD2C26">
            <w:pPr>
              <w:spacing w:line="240" w:lineRule="auto"/>
              <w:rPr>
                <w:rFonts w:ascii="Times New Roman" w:hAnsi="Times New Roman"/>
                <w:sz w:val="24"/>
                <w:szCs w:val="24"/>
              </w:rPr>
            </w:pPr>
          </w:p>
        </w:tc>
      </w:tr>
      <w:tr w:rsidR="001D5A2E" w:rsidRPr="000742E5" w:rsidTr="00DD2C26">
        <w:trPr>
          <w:gridAfter w:val="2"/>
          <w:wAfter w:w="19" w:type="dxa"/>
          <w:trHeight w:val="335"/>
        </w:trPr>
        <w:tc>
          <w:tcPr>
            <w:tcW w:w="5616" w:type="dxa"/>
            <w:gridSpan w:val="2"/>
            <w:hideMark/>
          </w:tcPr>
          <w:p w:rsidR="001D5A2E"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Химия (углубленный уровень)</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0742E5" w:rsidRDefault="001D5A2E" w:rsidP="00DD2C26">
            <w:pPr>
              <w:spacing w:line="240" w:lineRule="auto"/>
              <w:rPr>
                <w:rFonts w:ascii="Times New Roman" w:hAnsi="Times New Roman"/>
                <w:sz w:val="24"/>
                <w:szCs w:val="24"/>
              </w:rPr>
            </w:pP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Руссий язык(элективный курс)</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Родная литература (элективный курс)</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История Дагестана</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Культура и традиции народов Дагестана</w:t>
            </w:r>
          </w:p>
        </w:tc>
        <w:tc>
          <w:tcPr>
            <w:tcW w:w="1165" w:type="dxa"/>
            <w:hideMark/>
          </w:tcPr>
          <w:p w:rsidR="001D5A2E" w:rsidRPr="001D5A2E" w:rsidRDefault="001D5A2E" w:rsidP="00DD2C26">
            <w:pPr>
              <w:spacing w:line="240" w:lineRule="auto"/>
              <w:rPr>
                <w:rFonts w:ascii="Times New Roman" w:hAnsi="Times New Roman"/>
                <w:sz w:val="24"/>
                <w:szCs w:val="24"/>
                <w:lang w:val="ru-RU"/>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1D5A2E" w:rsidRDefault="001D5A2E" w:rsidP="00DD2C26">
            <w:pPr>
              <w:spacing w:line="240" w:lineRule="auto"/>
              <w:rPr>
                <w:rFonts w:ascii="Times New Roman" w:hAnsi="Times New Roman"/>
                <w:sz w:val="24"/>
                <w:szCs w:val="24"/>
                <w:lang w:val="ru-RU"/>
              </w:rPr>
            </w:pPr>
          </w:p>
        </w:tc>
        <w:tc>
          <w:tcPr>
            <w:tcW w:w="882" w:type="dxa"/>
            <w:hideMark/>
          </w:tcPr>
          <w:p w:rsidR="001D5A2E" w:rsidRPr="001D5A2E" w:rsidRDefault="001D5A2E" w:rsidP="00DD2C26">
            <w:pPr>
              <w:spacing w:line="240" w:lineRule="auto"/>
              <w:rPr>
                <w:rFonts w:ascii="Times New Roman" w:hAnsi="Times New Roman"/>
                <w:sz w:val="24"/>
                <w:szCs w:val="24"/>
                <w:lang w:val="ru-RU"/>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Химия</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Искусство(МХК)</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Экология</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34</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34</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16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34</w:t>
            </w:r>
          </w:p>
        </w:tc>
        <w:tc>
          <w:tcPr>
            <w:tcW w:w="889" w:type="dxa"/>
            <w:hideMark/>
          </w:tcPr>
          <w:p w:rsidR="00DE39D8" w:rsidRPr="000742E5" w:rsidRDefault="00DE39D8" w:rsidP="00DD2C26">
            <w:pPr>
              <w:spacing w:line="240" w:lineRule="auto"/>
              <w:rPr>
                <w:rFonts w:ascii="Times New Roman" w:hAnsi="Times New Roman"/>
                <w:bCs/>
                <w:sz w:val="24"/>
                <w:szCs w:val="24"/>
              </w:rPr>
            </w:pPr>
          </w:p>
        </w:tc>
        <w:tc>
          <w:tcPr>
            <w:tcW w:w="882" w:type="dxa"/>
            <w:hideMark/>
          </w:tcPr>
          <w:p w:rsidR="00DE39D8" w:rsidRPr="000742E5" w:rsidRDefault="00DE39D8" w:rsidP="00DD2C26">
            <w:pPr>
              <w:spacing w:line="240" w:lineRule="auto"/>
              <w:rPr>
                <w:rFonts w:ascii="Times New Roman" w:hAnsi="Times New Roman"/>
                <w:bCs/>
                <w:sz w:val="24"/>
                <w:szCs w:val="24"/>
              </w:rPr>
            </w:pPr>
          </w:p>
        </w:tc>
        <w:tc>
          <w:tcPr>
            <w:tcW w:w="876"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37</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rPr>
              <w:t>Максимально допустимая недельная нагрузка в соответствии с действующими санитарными правилами и нормами</w:t>
            </w:r>
          </w:p>
        </w:tc>
        <w:tc>
          <w:tcPr>
            <w:tcW w:w="1165" w:type="dxa"/>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rPr>
              <w:t> </w:t>
            </w:r>
          </w:p>
        </w:tc>
        <w:tc>
          <w:tcPr>
            <w:tcW w:w="88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34</w:t>
            </w:r>
          </w:p>
        </w:tc>
        <w:tc>
          <w:tcPr>
            <w:tcW w:w="889" w:type="dxa"/>
            <w:hideMark/>
          </w:tcPr>
          <w:p w:rsidR="00DE39D8" w:rsidRPr="000742E5" w:rsidRDefault="00DE39D8" w:rsidP="00DD2C26">
            <w:pPr>
              <w:spacing w:line="240" w:lineRule="auto"/>
              <w:rPr>
                <w:rFonts w:ascii="Times New Roman" w:hAnsi="Times New Roman"/>
                <w:bCs/>
                <w:sz w:val="24"/>
                <w:szCs w:val="24"/>
              </w:rPr>
            </w:pPr>
          </w:p>
        </w:tc>
        <w:tc>
          <w:tcPr>
            <w:tcW w:w="882" w:type="dxa"/>
            <w:hideMark/>
          </w:tcPr>
          <w:p w:rsidR="00DE39D8" w:rsidRPr="000742E5" w:rsidRDefault="00DE39D8" w:rsidP="00DD2C26">
            <w:pPr>
              <w:spacing w:line="240" w:lineRule="auto"/>
              <w:rPr>
                <w:rFonts w:ascii="Times New Roman" w:hAnsi="Times New Roman"/>
                <w:bCs/>
                <w:sz w:val="24"/>
                <w:szCs w:val="24"/>
              </w:rPr>
            </w:pPr>
          </w:p>
        </w:tc>
        <w:tc>
          <w:tcPr>
            <w:tcW w:w="876"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37</w:t>
            </w:r>
          </w:p>
        </w:tc>
      </w:tr>
      <w:tr w:rsidR="00DE39D8" w:rsidRPr="000742E5" w:rsidTr="00DD2C26">
        <w:trPr>
          <w:trHeight w:val="351"/>
        </w:trPr>
        <w:tc>
          <w:tcPr>
            <w:tcW w:w="5616" w:type="dxa"/>
            <w:gridSpan w:val="2"/>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eastAsia="ru-RU"/>
              </w:rPr>
              <w:t xml:space="preserve">Общая допустимая нагрузка за период обучения в 10-11-х классах в соответствии </w:t>
            </w:r>
            <w:r w:rsidR="00DD2C26" w:rsidRPr="000742E5">
              <w:rPr>
                <w:rFonts w:ascii="Times New Roman" w:hAnsi="Times New Roman"/>
                <w:bCs/>
                <w:sz w:val="24"/>
                <w:szCs w:val="24"/>
                <w:lang w:val="ru-RU" w:eastAsia="ru-RU"/>
              </w:rPr>
              <w:br/>
            </w:r>
            <w:r w:rsidRPr="000742E5">
              <w:rPr>
                <w:rFonts w:ascii="Times New Roman" w:hAnsi="Times New Roman"/>
                <w:bCs/>
                <w:sz w:val="24"/>
                <w:szCs w:val="24"/>
                <w:lang w:val="ru-RU" w:eastAsia="ru-RU"/>
              </w:rPr>
              <w:t>с действующими санитарными правилами и нормами в часах, итого</w:t>
            </w:r>
          </w:p>
        </w:tc>
        <w:tc>
          <w:tcPr>
            <w:tcW w:w="1165" w:type="dxa"/>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rPr>
              <w:t> </w:t>
            </w:r>
          </w:p>
        </w:tc>
        <w:tc>
          <w:tcPr>
            <w:tcW w:w="1774" w:type="dxa"/>
            <w:gridSpan w:val="2"/>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rPr>
              <w:t>2312</w:t>
            </w:r>
          </w:p>
        </w:tc>
        <w:tc>
          <w:tcPr>
            <w:tcW w:w="1777" w:type="dxa"/>
            <w:gridSpan w:val="4"/>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rPr>
              <w:t>2516</w:t>
            </w:r>
          </w:p>
        </w:tc>
      </w:tr>
    </w:tbl>
    <w:p w:rsidR="00DE39D8" w:rsidRPr="000742E5" w:rsidRDefault="00DE39D8" w:rsidP="00DE39D8">
      <w:pPr>
        <w:spacing w:after="0" w:line="360" w:lineRule="auto"/>
        <w:ind w:firstLine="709"/>
        <w:jc w:val="both"/>
        <w:rPr>
          <w:rFonts w:ascii="Times New Roman" w:eastAsia="SchoolBookSanPin" w:hAnsi="Times New Roman"/>
          <w:sz w:val="24"/>
          <w:szCs w:val="24"/>
          <w:lang w:val="ru-RU"/>
        </w:rPr>
      </w:pPr>
    </w:p>
    <w:p w:rsidR="00350BF6" w:rsidRPr="00F35EDE" w:rsidRDefault="00F35EDE" w:rsidP="00CE5932">
      <w:pPr>
        <w:spacing w:after="0" w:line="338" w:lineRule="auto"/>
        <w:ind w:firstLine="709"/>
        <w:jc w:val="both"/>
        <w:rPr>
          <w:rFonts w:ascii="Times New Roman" w:eastAsia="SchoolBookSanPin" w:hAnsi="Times New Roman"/>
          <w:b/>
          <w:sz w:val="24"/>
          <w:szCs w:val="24"/>
          <w:lang w:val="ru-RU"/>
        </w:rPr>
      </w:pPr>
      <w:r w:rsidRPr="00F35EDE">
        <w:rPr>
          <w:rFonts w:ascii="Times New Roman" w:hAnsi="Times New Roman"/>
          <w:b/>
          <w:sz w:val="24"/>
          <w:szCs w:val="24"/>
          <w:lang w:val="ru-RU"/>
        </w:rPr>
        <w:t xml:space="preserve">3.2 </w:t>
      </w:r>
      <w:r w:rsidR="006A2CEC" w:rsidRPr="00F35EDE">
        <w:rPr>
          <w:rFonts w:ascii="Times New Roman" w:eastAsia="SchoolBookSanPin" w:hAnsi="Times New Roman"/>
          <w:b/>
          <w:position w:val="1"/>
          <w:sz w:val="24"/>
          <w:szCs w:val="24"/>
          <w:lang w:val="ru-RU"/>
        </w:rPr>
        <w:t> </w:t>
      </w:r>
      <w:r>
        <w:rPr>
          <w:rFonts w:ascii="Times New Roman" w:eastAsia="SchoolBookSanPin" w:hAnsi="Times New Roman"/>
          <w:b/>
          <w:position w:val="1"/>
          <w:sz w:val="24"/>
          <w:szCs w:val="24"/>
          <w:lang w:val="ru-RU"/>
        </w:rPr>
        <w:t>К</w:t>
      </w:r>
      <w:r w:rsidR="00350BF6" w:rsidRPr="00F35EDE">
        <w:rPr>
          <w:rFonts w:ascii="Times New Roman" w:eastAsia="SchoolBookSanPin" w:hAnsi="Times New Roman"/>
          <w:b/>
          <w:position w:val="1"/>
          <w:sz w:val="24"/>
          <w:szCs w:val="24"/>
          <w:lang w:val="ru-RU"/>
        </w:rPr>
        <w:t>алендарный учебный график.</w:t>
      </w:r>
      <w:r>
        <w:rPr>
          <w:rFonts w:ascii="Times New Roman" w:eastAsia="SchoolBookSanPin" w:hAnsi="Times New Roman"/>
          <w:b/>
          <w:position w:val="1"/>
          <w:sz w:val="24"/>
          <w:szCs w:val="24"/>
          <w:lang w:val="ru-RU"/>
        </w:rPr>
        <w:br/>
        <w:t>В качестве кален</w:t>
      </w:r>
      <w:r w:rsidR="001D5A2E">
        <w:rPr>
          <w:rFonts w:ascii="Times New Roman" w:eastAsia="SchoolBookSanPin" w:hAnsi="Times New Roman"/>
          <w:b/>
          <w:position w:val="1"/>
          <w:sz w:val="24"/>
          <w:szCs w:val="24"/>
          <w:lang w:val="ru-RU"/>
        </w:rPr>
        <w:t xml:space="preserve">дарного учебного графика в  МКОУ "Алмалинская </w:t>
      </w:r>
      <w:r>
        <w:rPr>
          <w:rFonts w:ascii="Times New Roman" w:eastAsia="SchoolBookSanPin" w:hAnsi="Times New Roman"/>
          <w:b/>
          <w:position w:val="1"/>
          <w:sz w:val="24"/>
          <w:szCs w:val="24"/>
          <w:lang w:val="ru-RU"/>
        </w:rPr>
        <w:t>СОШ</w:t>
      </w:r>
      <w:r w:rsidR="001D5A2E">
        <w:rPr>
          <w:rFonts w:ascii="Times New Roman" w:eastAsia="SchoolBookSanPin" w:hAnsi="Times New Roman"/>
          <w:b/>
          <w:position w:val="1"/>
          <w:sz w:val="24"/>
          <w:szCs w:val="24"/>
          <w:lang w:val="ru-RU"/>
        </w:rPr>
        <w:t xml:space="preserve"> им. И.И.Исламова"</w:t>
      </w:r>
      <w:r>
        <w:rPr>
          <w:rFonts w:ascii="Times New Roman" w:eastAsia="SchoolBookSanPin" w:hAnsi="Times New Roman"/>
          <w:b/>
          <w:position w:val="1"/>
          <w:sz w:val="24"/>
          <w:szCs w:val="24"/>
          <w:lang w:val="ru-RU"/>
        </w:rPr>
        <w:t xml:space="preserve"> взят Федеральный учебный график.</w:t>
      </w:r>
    </w:p>
    <w:p w:rsidR="00350BF6" w:rsidRPr="000742E5" w:rsidRDefault="00DC45A7" w:rsidP="00CE5932">
      <w:pPr>
        <w:spacing w:after="0" w:line="338"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1. </w:t>
      </w:r>
      <w:r w:rsidR="00350BF6" w:rsidRPr="000742E5">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00350BF6" w:rsidRPr="000742E5">
        <w:rPr>
          <w:rFonts w:ascii="Times New Roman" w:hAnsi="Times New Roman"/>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2. </w:t>
      </w:r>
      <w:r w:rsidR="00350BF6" w:rsidRPr="000742E5">
        <w:rPr>
          <w:rFonts w:ascii="Times New Roman" w:eastAsia="SchoolBookSanPin" w:hAnsi="Times New Roman"/>
          <w:sz w:val="24"/>
          <w:szCs w:val="24"/>
          <w:lang w:val="ru-RU"/>
        </w:rPr>
        <w:t xml:space="preserve">Продолжительность учебного года при получении </w:t>
      </w:r>
      <w:r w:rsidR="00337A8C"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составляет 34 недели.</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3. </w:t>
      </w:r>
      <w:r w:rsidR="00350BF6" w:rsidRPr="000742E5">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4. </w:t>
      </w:r>
      <w:r w:rsidR="00350BF6" w:rsidRPr="000742E5">
        <w:rPr>
          <w:rFonts w:ascii="Times New Roman" w:eastAsia="SchoolBookSanPin" w:hAnsi="Times New Roman"/>
          <w:sz w:val="24"/>
          <w:szCs w:val="24"/>
          <w:lang w:val="ru-RU"/>
        </w:rPr>
        <w:t>Учебный год в образователь</w:t>
      </w:r>
      <w:r w:rsidR="001D5A2E">
        <w:rPr>
          <w:rFonts w:ascii="Times New Roman" w:eastAsia="SchoolBookSanPin" w:hAnsi="Times New Roman"/>
          <w:sz w:val="24"/>
          <w:szCs w:val="24"/>
          <w:lang w:val="ru-RU"/>
        </w:rPr>
        <w:t>ной организации заканчивается 25</w:t>
      </w:r>
      <w:r w:rsidR="00350BF6" w:rsidRPr="000742E5">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w:t>
      </w:r>
      <w:r w:rsidR="00DD2C26" w:rsidRPr="000742E5">
        <w:rPr>
          <w:rFonts w:ascii="Times New Roman" w:eastAsia="SchoolBookSanPin" w:hAnsi="Times New Roman"/>
          <w:sz w:val="24"/>
          <w:szCs w:val="24"/>
          <w:lang w:val="ru-RU"/>
        </w:rPr>
        <w:t xml:space="preserve">Для 11 классов окончание учебного года определяется ежегодно в соответствии с </w:t>
      </w:r>
      <w:r w:rsidR="00DD2C26" w:rsidRPr="000742E5">
        <w:rPr>
          <w:rFonts w:ascii="Times New Roman" w:eastAsia="SchoolBookSanPin" w:hAnsi="Times New Roman"/>
          <w:sz w:val="24"/>
          <w:szCs w:val="24"/>
          <w:lang w:val="ru-RU"/>
        </w:rPr>
        <w:lastRenderedPageBreak/>
        <w:t>расписанием государственной итоговой аттестации.</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5. </w:t>
      </w:r>
      <w:r w:rsidR="00350BF6" w:rsidRPr="000742E5">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B31FDC"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6. </w:t>
      </w:r>
      <w:r w:rsidR="00B31FDC" w:rsidRPr="000742E5">
        <w:rPr>
          <w:rFonts w:ascii="Times New Roman" w:eastAsia="SchoolBookSanPin" w:hAnsi="Times New Roman"/>
          <w:sz w:val="24"/>
          <w:szCs w:val="24"/>
          <w:lang w:val="ru-RU"/>
        </w:rPr>
        <w:t xml:space="preserve">Продолжительность учебных четвертей составляет: </w:t>
      </w:r>
      <w:r w:rsidR="00B31FDC" w:rsidRPr="000742E5">
        <w:rPr>
          <w:rFonts w:ascii="Times New Roman" w:eastAsia="SchoolBookSanPin" w:hAnsi="Times New Roman"/>
          <w:sz w:val="24"/>
          <w:szCs w:val="24"/>
        </w:rPr>
        <w:t>I</w:t>
      </w:r>
      <w:r w:rsidR="00B31FDC" w:rsidRPr="000742E5">
        <w:rPr>
          <w:rFonts w:ascii="Times New Roman" w:eastAsia="SchoolBookSanPin" w:hAnsi="Times New Roman"/>
          <w:sz w:val="24"/>
          <w:szCs w:val="24"/>
          <w:lang w:val="ru-RU"/>
        </w:rPr>
        <w:t xml:space="preserve"> четверть – </w:t>
      </w:r>
      <w:r w:rsidR="00B31FDC" w:rsidRPr="000742E5">
        <w:rPr>
          <w:rFonts w:ascii="Times New Roman" w:eastAsia="SchoolBookSanPin" w:hAnsi="Times New Roman"/>
          <w:sz w:val="24"/>
          <w:szCs w:val="24"/>
          <w:lang w:val="ru-RU"/>
        </w:rPr>
        <w:br/>
        <w:t xml:space="preserve">8 учебных недель; </w:t>
      </w:r>
      <w:r w:rsidR="00B31FDC" w:rsidRPr="000742E5">
        <w:rPr>
          <w:rFonts w:ascii="Times New Roman" w:eastAsia="SchoolBookSanPin" w:hAnsi="Times New Roman"/>
          <w:sz w:val="24"/>
          <w:szCs w:val="24"/>
        </w:rPr>
        <w:t>II</w:t>
      </w:r>
      <w:r w:rsidR="00B31FDC" w:rsidRPr="000742E5">
        <w:rPr>
          <w:rFonts w:ascii="Times New Roman" w:eastAsia="SchoolBookSanPin" w:hAnsi="Times New Roman"/>
          <w:sz w:val="24"/>
          <w:szCs w:val="24"/>
          <w:lang w:val="ru-RU"/>
        </w:rPr>
        <w:t xml:space="preserve"> четверть – 8 учебных недель; </w:t>
      </w:r>
      <w:r w:rsidR="00B31FDC" w:rsidRPr="000742E5">
        <w:rPr>
          <w:rFonts w:ascii="Times New Roman" w:eastAsia="SchoolBookSanPin" w:hAnsi="Times New Roman"/>
          <w:sz w:val="24"/>
          <w:szCs w:val="24"/>
        </w:rPr>
        <w:t>III</w:t>
      </w:r>
      <w:r w:rsidR="00B31FDC" w:rsidRPr="000742E5">
        <w:rPr>
          <w:rFonts w:ascii="Times New Roman" w:eastAsia="SchoolBookSanPin" w:hAnsi="Times New Roman"/>
          <w:sz w:val="24"/>
          <w:szCs w:val="24"/>
          <w:lang w:val="ru-RU"/>
        </w:rPr>
        <w:t xml:space="preserve"> четверть – 10 учебных недель, </w:t>
      </w:r>
      <w:r w:rsidR="00B31FDC" w:rsidRPr="000742E5">
        <w:rPr>
          <w:rFonts w:ascii="Times New Roman" w:eastAsia="SchoolBookSanPin" w:hAnsi="Times New Roman"/>
          <w:sz w:val="24"/>
          <w:szCs w:val="24"/>
        </w:rPr>
        <w:t>IV</w:t>
      </w:r>
      <w:r w:rsidR="00B31FDC" w:rsidRPr="000742E5">
        <w:rPr>
          <w:rFonts w:ascii="Times New Roman" w:eastAsia="SchoolBookSanPin" w:hAnsi="Times New Roman"/>
          <w:sz w:val="24"/>
          <w:szCs w:val="24"/>
          <w:lang w:val="ru-RU"/>
        </w:rPr>
        <w:t xml:space="preserve"> четверть – 8 учебных недель.</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7. </w:t>
      </w:r>
      <w:r w:rsidR="00350BF6" w:rsidRPr="000742E5">
        <w:rPr>
          <w:rFonts w:ascii="Times New Roman" w:eastAsia="SchoolBookSanPin" w:hAnsi="Times New Roman"/>
          <w:sz w:val="24"/>
          <w:szCs w:val="24"/>
          <w:lang w:val="ru-RU"/>
        </w:rPr>
        <w:t xml:space="preserve">Продолжительность каникул составляет: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 xml:space="preserve"> четверти (осенние каникулы) – 9 календарных дней;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w:t>
      </w:r>
      <w:r w:rsidRPr="000742E5">
        <w:rPr>
          <w:rFonts w:ascii="Times New Roman" w:eastAsia="SchoolBookSanPin" w:hAnsi="Times New Roman"/>
          <w:sz w:val="24"/>
          <w:szCs w:val="24"/>
          <w:lang w:val="ru-RU"/>
        </w:rPr>
        <w:t xml:space="preserve"> четверти (зимние каникулы) – 9 календарных дней;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III</w:t>
      </w:r>
      <w:r w:rsidRPr="000742E5">
        <w:rPr>
          <w:rFonts w:ascii="Times New Roman" w:eastAsia="SchoolBookSanPin" w:hAnsi="Times New Roman"/>
          <w:sz w:val="24"/>
          <w:szCs w:val="24"/>
          <w:lang w:val="ru-RU"/>
        </w:rPr>
        <w:t xml:space="preserve"> четверти (весенние каникулы) – 9 календарных дней;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 окончании учебного года (летние каникулы) – не менее 8 недель.</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8. </w:t>
      </w:r>
      <w:r w:rsidR="00350BF6" w:rsidRPr="000742E5">
        <w:rPr>
          <w:rFonts w:ascii="Times New Roman" w:eastAsia="SchoolBookSanPin" w:hAnsi="Times New Roman"/>
          <w:sz w:val="24"/>
          <w:szCs w:val="24"/>
          <w:lang w:val="ru-RU"/>
        </w:rPr>
        <w:t>Продолжительность урока не должна превышать 45 минут.</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138.</w:t>
      </w:r>
      <w:r w:rsidR="006A2CEC" w:rsidRPr="000742E5">
        <w:rPr>
          <w:rFonts w:ascii="Times New Roman" w:eastAsia="SchoolBookSanPin" w:hAnsi="Times New Roman"/>
          <w:position w:val="1"/>
          <w:sz w:val="24"/>
          <w:szCs w:val="24"/>
          <w:lang w:val="ru-RU"/>
        </w:rPr>
        <w:t>9. </w:t>
      </w:r>
      <w:r w:rsidR="00350BF6" w:rsidRPr="000742E5">
        <w:rPr>
          <w:rFonts w:ascii="Times New Roman" w:eastAsia="SchoolBookSanPin" w:hAnsi="Times New Roman"/>
          <w:sz w:val="24"/>
          <w:szCs w:val="24"/>
          <w:lang w:val="ru-RU"/>
        </w:rPr>
        <w:t xml:space="preserve">Продолжительность перемен между уроками составляет не менее </w:t>
      </w:r>
      <w:r w:rsidR="008552A1"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10 минут, большой перемены (после 2 или 3 урока) – 20-30 минут. Вместо одной большой перемены допускается после 2 и 3 уроков устанавливать две перемены </w:t>
      </w:r>
      <w:r w:rsidR="00B31FD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по 20 минут каждая.</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0742E5">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0742E5">
        <w:rPr>
          <w:rFonts w:ascii="Times New Roman" w:eastAsia="SchoolBookSanPin" w:hAnsi="Times New Roman"/>
          <w:sz w:val="24"/>
          <w:szCs w:val="24"/>
          <w:lang w:val="ru-RU"/>
        </w:rPr>
        <w:br/>
        <w:t>по специальной индивидуальной программе развития.</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10. </w:t>
      </w:r>
      <w:r w:rsidR="00350BF6" w:rsidRPr="000742E5">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11. </w:t>
      </w:r>
      <w:r w:rsidR="00350BF6" w:rsidRPr="000742E5">
        <w:rPr>
          <w:rFonts w:ascii="Times New Roman" w:eastAsia="SchoolBookSanPin" w:hAnsi="Times New Roman"/>
          <w:sz w:val="24"/>
          <w:szCs w:val="24"/>
          <w:lang w:val="ru-RU"/>
        </w:rPr>
        <w:t xml:space="preserve">Образовательная недельная нагрузка распределяется равномерно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в течение учебной недели, при этом объем максимально допустимой нагрузки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в течение дня составляет</w:t>
      </w:r>
      <w:r w:rsidR="00B31FDC" w:rsidRPr="000742E5">
        <w:rPr>
          <w:rFonts w:ascii="Times New Roman" w:eastAsia="SchoolBookSanPin" w:hAnsi="Times New Roman"/>
          <w:sz w:val="24"/>
          <w:szCs w:val="24"/>
          <w:lang w:val="ru-RU"/>
        </w:rPr>
        <w:t xml:space="preserve"> для обучающихся 10–11 классов – не более 7 уроков.</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12. </w:t>
      </w:r>
      <w:r w:rsidR="00350BF6" w:rsidRPr="000742E5">
        <w:rPr>
          <w:rFonts w:ascii="Times New Roman" w:eastAsia="SchoolBookSanPin" w:hAnsi="Times New Roman"/>
          <w:sz w:val="24"/>
          <w:szCs w:val="24"/>
          <w:lang w:val="ru-RU"/>
        </w:rPr>
        <w:t>Занятия начинаются не ранее 8 часов утра и заканчиваются не позднее</w:t>
      </w:r>
      <w:r w:rsidR="00350BF6" w:rsidRPr="000742E5">
        <w:rPr>
          <w:rFonts w:ascii="Times New Roman" w:eastAsia="SchoolBookSanPin" w:hAnsi="Times New Roman"/>
          <w:sz w:val="24"/>
          <w:szCs w:val="24"/>
          <w:lang w:val="ru-RU"/>
        </w:rPr>
        <w:br/>
        <w:t xml:space="preserve">19 часов. </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13. </w:t>
      </w:r>
      <w:r w:rsidR="00350BF6" w:rsidRPr="000742E5">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0742E5" w:rsidRDefault="00DC45A7" w:rsidP="001D5A2E">
      <w:pPr>
        <w:spacing w:after="0" w:line="338" w:lineRule="auto"/>
        <w:ind w:firstLine="709"/>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14. </w:t>
      </w:r>
      <w:r w:rsidR="00350BF6" w:rsidRPr="000742E5">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w:t>
      </w:r>
      <w:r w:rsidR="001D5A2E">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35EDE" w:rsidRDefault="00F35EDE" w:rsidP="00A14C2D">
      <w:pPr>
        <w:spacing w:after="0" w:line="338" w:lineRule="auto"/>
        <w:ind w:firstLine="709"/>
        <w:jc w:val="both"/>
        <w:rPr>
          <w:rFonts w:ascii="Times New Roman" w:eastAsia="SchoolBookSanPin" w:hAnsi="Times New Roman"/>
          <w:sz w:val="24"/>
          <w:szCs w:val="24"/>
          <w:lang w:val="ru-RU"/>
        </w:rPr>
      </w:pPr>
    </w:p>
    <w:p w:rsidR="00350BF6" w:rsidRPr="00F35EDE" w:rsidRDefault="00F35EDE" w:rsidP="00A14C2D">
      <w:pPr>
        <w:spacing w:after="0" w:line="338" w:lineRule="auto"/>
        <w:ind w:firstLine="709"/>
        <w:jc w:val="both"/>
        <w:rPr>
          <w:rFonts w:ascii="Times New Roman" w:eastAsia="SchoolBookSanPin" w:hAnsi="Times New Roman"/>
          <w:b/>
          <w:sz w:val="24"/>
          <w:szCs w:val="24"/>
          <w:lang w:val="ru-RU"/>
        </w:rPr>
      </w:pPr>
      <w:r w:rsidRPr="00F35EDE">
        <w:rPr>
          <w:rFonts w:ascii="Times New Roman" w:eastAsia="SchoolBookSanPin" w:hAnsi="Times New Roman"/>
          <w:b/>
          <w:sz w:val="24"/>
          <w:szCs w:val="24"/>
          <w:lang w:val="ru-RU"/>
        </w:rPr>
        <w:lastRenderedPageBreak/>
        <w:t xml:space="preserve">3.3 </w:t>
      </w:r>
      <w:r w:rsidR="00350BF6" w:rsidRPr="00F35EDE">
        <w:rPr>
          <w:rFonts w:ascii="Times New Roman" w:eastAsia="SchoolBookSanPin" w:hAnsi="Times New Roman"/>
          <w:b/>
          <w:sz w:val="24"/>
          <w:szCs w:val="24"/>
          <w:lang w:val="ru-RU"/>
        </w:rPr>
        <w:t>План внеурочной деятельности.</w:t>
      </w:r>
    </w:p>
    <w:p w:rsidR="00350BF6" w:rsidRPr="000742E5" w:rsidRDefault="006A2CE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sidR="00350BF6" w:rsidRPr="000742E5">
        <w:rPr>
          <w:rFonts w:ascii="Times New Roman" w:eastAsia="SchoolBookSanPin" w:hAnsi="Times New Roman"/>
          <w:sz w:val="24"/>
          <w:szCs w:val="24"/>
          <w:lang w:val="ru-RU"/>
        </w:rPr>
        <w:br/>
        <w:t>и предметных), осуществляемую в формах, отличных от урочной.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0742E5">
        <w:rPr>
          <w:rFonts w:ascii="Times New Roman" w:eastAsia="SchoolBookSanPin" w:hAnsi="Times New Roman"/>
          <w:sz w:val="24"/>
          <w:szCs w:val="24"/>
          <w:lang w:val="ru-RU"/>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Количество часов, выделяемых на внеурочную деятельность, </w:t>
      </w:r>
      <w:r w:rsidRPr="000742E5">
        <w:rPr>
          <w:rFonts w:ascii="Times New Roman" w:eastAsia="SchoolBookSanPin" w:hAnsi="Times New Roman"/>
          <w:sz w:val="24"/>
          <w:szCs w:val="24"/>
          <w:lang w:val="ru-RU"/>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0742E5">
        <w:rPr>
          <w:rFonts w:ascii="Times New Roman" w:eastAsia="SchoolBookSanPin" w:hAnsi="Times New Roman"/>
          <w:sz w:val="24"/>
          <w:szCs w:val="24"/>
          <w:lang w:val="ru-RU"/>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0742E5">
        <w:rPr>
          <w:rFonts w:ascii="Times New Roman" w:eastAsia="SchoolBookSanPin" w:hAnsi="Times New Roman"/>
          <w:sz w:val="24"/>
          <w:szCs w:val="24"/>
          <w:lang w:val="ru-RU"/>
        </w:rPr>
        <w:br/>
        <w:t>в туристских походах, экспедициях, поездках и другие).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0742E5">
        <w:rPr>
          <w:rFonts w:ascii="Times New Roman" w:eastAsia="SchoolBookSanPin" w:hAnsi="Times New Roman"/>
          <w:sz w:val="24"/>
          <w:szCs w:val="24"/>
          <w:lang w:val="ru-RU"/>
        </w:rPr>
        <w:br/>
        <w:t xml:space="preserve">(в рамках инициативы ученических сообществ) и воспитательных мероприятий </w:t>
      </w:r>
      <w:r w:rsidRPr="000742E5">
        <w:rPr>
          <w:rFonts w:ascii="Times New Roman" w:eastAsia="SchoolBookSanPin" w:hAnsi="Times New Roman"/>
          <w:sz w:val="24"/>
          <w:szCs w:val="24"/>
          <w:lang w:val="ru-RU"/>
        </w:rPr>
        <w:br/>
        <w:t>за 1–2 недели используется значительно больший объем времени, чем в иные периоды (между образовательными событиями).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Общий объем внеурочной деятельности не должен превышать 10 часов </w:t>
      </w:r>
      <w:r w:rsidRPr="000742E5">
        <w:rPr>
          <w:rFonts w:ascii="Times New Roman" w:eastAsia="SchoolBookSanPin" w:hAnsi="Times New Roman"/>
          <w:sz w:val="24"/>
          <w:szCs w:val="24"/>
          <w:lang w:val="ru-RU"/>
        </w:rPr>
        <w:br/>
        <w:t>в неделю.</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Один час в неделю </w:t>
      </w:r>
      <w:r w:rsidR="00FF283B">
        <w:rPr>
          <w:rFonts w:ascii="Times New Roman" w:eastAsia="SchoolBookSanPin" w:hAnsi="Times New Roman"/>
          <w:sz w:val="24"/>
          <w:szCs w:val="24"/>
          <w:lang w:val="ru-RU"/>
        </w:rPr>
        <w:t>отводится</w:t>
      </w:r>
      <w:r w:rsidRPr="000742E5">
        <w:rPr>
          <w:rFonts w:ascii="Times New Roman" w:eastAsia="SchoolBookSanPin" w:hAnsi="Times New Roman"/>
          <w:sz w:val="24"/>
          <w:szCs w:val="24"/>
          <w:lang w:val="ru-RU"/>
        </w:rPr>
        <w:t xml:space="preserve"> на внеурочное занятие «Разговоры о важном».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0742E5">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Основной формат внеурочных занятий «Разговоры о важном» – разговор </w:t>
      </w:r>
      <w:r w:rsidRPr="000742E5">
        <w:rPr>
          <w:rFonts w:ascii="Times New Roman" w:eastAsia="SchoolBookSanPin" w:hAnsi="Times New Roman"/>
          <w:sz w:val="24"/>
          <w:szCs w:val="24"/>
          <w:lang w:val="ru-RU"/>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0742E5">
        <w:rPr>
          <w:rFonts w:ascii="Times New Roman" w:eastAsia="SchoolBookSanPin" w:hAnsi="Times New Roman"/>
          <w:sz w:val="24"/>
          <w:szCs w:val="24"/>
          <w:lang w:val="ru-RU"/>
        </w:rPr>
        <w:br/>
        <w:t xml:space="preserve">и пониманием сложностей современного мира, техническим прогрессом </w:t>
      </w:r>
      <w:r w:rsidRPr="000742E5">
        <w:rPr>
          <w:rFonts w:ascii="Times New Roman" w:eastAsia="SchoolBookSanPin" w:hAnsi="Times New Roman"/>
          <w:sz w:val="24"/>
          <w:szCs w:val="24"/>
          <w:lang w:val="ru-RU"/>
        </w:rPr>
        <w:br/>
        <w:t xml:space="preserve">и сохранением природы, ориентацией в мировой художественной культуре </w:t>
      </w:r>
      <w:r w:rsidRPr="000742E5">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0742E5">
        <w:rPr>
          <w:rFonts w:ascii="Times New Roman" w:eastAsia="SchoolBookSanPin" w:hAnsi="Times New Roman"/>
          <w:sz w:val="24"/>
          <w:szCs w:val="24"/>
          <w:lang w:val="ru-RU"/>
        </w:rPr>
        <w:br/>
        <w:t>к окружающим и ответственным отношением к собственным поступкам.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w:t>
      </w:r>
      <w:r w:rsidRPr="000742E5">
        <w:rPr>
          <w:rFonts w:ascii="Times New Roman" w:eastAsia="SchoolBookSanPin" w:hAnsi="Times New Roman"/>
          <w:sz w:val="24"/>
          <w:szCs w:val="24"/>
          <w:lang w:val="ru-RU"/>
        </w:rPr>
        <w:br/>
        <w:t>к изменившейся образовательной ситуации выделено больше часов, чем в 11 классе.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жизни ученических сообществ является важной составляющей внеурочной деятельности, направлена на формирование </w:t>
      </w:r>
      <w:r w:rsidRPr="000742E5">
        <w:rPr>
          <w:rFonts w:ascii="Times New Roman" w:eastAsia="SchoolBookSanPin" w:hAnsi="Times New Roman"/>
          <w:sz w:val="24"/>
          <w:szCs w:val="24"/>
          <w:lang w:val="ru-RU"/>
        </w:rPr>
        <w:br/>
        <w:t>у обучающихся российской гражданской идентичности и таких компетенций, как:</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компетенция конструктивного, успешного и ответственного поведения </w:t>
      </w:r>
      <w:r w:rsidRPr="000742E5">
        <w:rPr>
          <w:rFonts w:ascii="Times New Roman" w:eastAsia="SchoolBookSanPin" w:hAnsi="Times New Roman"/>
          <w:sz w:val="24"/>
          <w:szCs w:val="24"/>
          <w:lang w:val="ru-RU"/>
        </w:rPr>
        <w:br/>
        <w:t>в обществе с учетом правовых норм, установленных российским законодательством;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0742E5">
        <w:rPr>
          <w:rFonts w:ascii="Times New Roman" w:eastAsia="SchoolBookSanPin" w:hAnsi="Times New Roman"/>
          <w:sz w:val="24"/>
          <w:szCs w:val="24"/>
          <w:lang w:val="ru-RU"/>
        </w:rPr>
        <w:br/>
        <w:t>о социальных ролях человека;</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компетенция в сфере общественной самоорганизации, участия в общественно значимой совместной деятельности.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жизни ученических сообществ происходит: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0742E5">
        <w:rPr>
          <w:rFonts w:ascii="Times New Roman" w:eastAsia="SchoolBookSanPin" w:hAnsi="Times New Roman"/>
          <w:sz w:val="24"/>
          <w:szCs w:val="24"/>
          <w:lang w:val="ru-RU"/>
        </w:rPr>
        <w:br/>
        <w:t>в образовательной организации и за ее пределами;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через приобщение обучающихся к общественной деятельности и школьным традициям, </w:t>
      </w:r>
      <w:r w:rsidRPr="000742E5">
        <w:rPr>
          <w:rFonts w:ascii="Times New Roman" w:eastAsia="SchoolBookSanPin" w:hAnsi="Times New Roman"/>
          <w:sz w:val="24"/>
          <w:szCs w:val="24"/>
          <w:lang w:val="ru-RU"/>
        </w:rPr>
        <w:lastRenderedPageBreak/>
        <w:t>участие обучающихся в деятельности производственных, творческих объединений, благотворительных организаций;</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через участие в экологическом просвещении сверстников, родителей, населения,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благоустройстве школы, класса, сельского поселения, города, в ходе партнерства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 общественными организациями и объединениями.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закону, государству и к гражданскому обществу (включает подготовку личности к общественной жизни);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трудовые и социально-экономические отношения (включает подготовку личности к трудовой деятельности).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0742E5">
        <w:rPr>
          <w:rFonts w:ascii="Times New Roman" w:eastAsia="SchoolBookSanPin" w:hAnsi="Times New Roman"/>
          <w:sz w:val="24"/>
          <w:szCs w:val="24"/>
          <w:lang w:val="ru-RU"/>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Инвариантный компонент плана внеурочной деятельности (вне зависимости от профиля) предполагает: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r w:rsidRPr="000742E5">
        <w:rPr>
          <w:rFonts w:ascii="Times New Roman" w:eastAsia="SchoolBookSanPin" w:hAnsi="Times New Roman"/>
          <w:sz w:val="24"/>
          <w:szCs w:val="24"/>
          <w:lang w:val="ru-RU"/>
        </w:rPr>
        <w:br/>
        <w:t>и рефлексия обучающимися собственных впечатлений о посещении образовательных организаций.</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Вариативный компонент прописывается по отдельным профилям.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w:t>
      </w:r>
      <w:r w:rsidR="00EE0892" w:rsidRPr="000742E5">
        <w:rPr>
          <w:rFonts w:ascii="Times New Roman" w:eastAsia="SchoolBookSanPin" w:hAnsi="Times New Roman"/>
          <w:sz w:val="24"/>
          <w:szCs w:val="24"/>
          <w:lang w:val="ru-RU"/>
        </w:rPr>
        <w:t>числе выезды на природу, турист</w:t>
      </w:r>
      <w:r w:rsidRPr="000742E5">
        <w:rPr>
          <w:rFonts w:ascii="Times New Roman" w:eastAsia="SchoolBookSanPin" w:hAnsi="Times New Roman"/>
          <w:sz w:val="24"/>
          <w:szCs w:val="24"/>
          <w:lang w:val="ru-RU"/>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w:t>
      </w:r>
      <w:r w:rsidRPr="000742E5">
        <w:rPr>
          <w:rFonts w:ascii="Times New Roman" w:eastAsia="SchoolBookSanPin" w:hAnsi="Times New Roman"/>
          <w:sz w:val="24"/>
          <w:szCs w:val="24"/>
          <w:lang w:val="ru-RU"/>
        </w:rPr>
        <w:br/>
        <w:t xml:space="preserve">в исследовательских экспедициях, предусматривается подготовка и защита индивидуальных или групповых проектов («проект профессиональных проб» </w:t>
      </w:r>
      <w:r w:rsidRPr="000742E5">
        <w:rPr>
          <w:rFonts w:ascii="Times New Roman" w:eastAsia="SchoolBookSanPin" w:hAnsi="Times New Roman"/>
          <w:sz w:val="24"/>
          <w:szCs w:val="24"/>
          <w:lang w:val="ru-RU"/>
        </w:rPr>
        <w:b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w:t>
      </w:r>
      <w:r w:rsidRPr="000742E5">
        <w:rPr>
          <w:rFonts w:ascii="Times New Roman" w:eastAsia="SchoolBookSanPin" w:hAnsi="Times New Roman"/>
          <w:sz w:val="24"/>
          <w:szCs w:val="24"/>
          <w:lang w:val="ru-RU"/>
        </w:rPr>
        <w:lastRenderedPageBreak/>
        <w:t>обучающихся, поддержка инициатив старшеклассников, в том числе выезды на природу, турист</w:t>
      </w:r>
      <w:r w:rsidR="00EE0892"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кие походы, поездки </w:t>
      </w:r>
      <w:r w:rsidR="00EE0892"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по территории России.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социально-экономического профиля в осенние (зимние) каникулы 10 класса организуются экскурсии на производства, в банки, </w:t>
      </w:r>
      <w:r w:rsidRPr="000742E5">
        <w:rPr>
          <w:rFonts w:ascii="Times New Roman" w:eastAsia="SchoolBookSanPin" w:hAnsi="Times New Roman"/>
          <w:sz w:val="24"/>
          <w:szCs w:val="24"/>
          <w:lang w:val="ru-RU"/>
        </w:rPr>
        <w:br/>
        <w:t xml:space="preserve">в экономические отделы государственных и негосударственных организаций. </w:t>
      </w:r>
      <w:r w:rsidRPr="000742E5">
        <w:rPr>
          <w:rFonts w:ascii="Times New Roman" w:eastAsia="SchoolBookSanPin" w:hAnsi="Times New Roman"/>
          <w:sz w:val="24"/>
          <w:szCs w:val="24"/>
          <w:lang w:val="ru-RU"/>
        </w:rPr>
        <w:b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0742E5">
        <w:rPr>
          <w:rFonts w:ascii="Times New Roman" w:eastAsia="SchoolBookSanPin" w:hAnsi="Times New Roman"/>
          <w:sz w:val="24"/>
          <w:szCs w:val="24"/>
          <w:lang w:val="ru-RU"/>
        </w:rPr>
        <w:br/>
        <w:t>к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0742E5">
        <w:rPr>
          <w:rFonts w:ascii="Times New Roman" w:eastAsia="SchoolBookSanPin" w:hAnsi="Times New Roman"/>
          <w:sz w:val="24"/>
          <w:szCs w:val="24"/>
          <w:lang w:val="ru-RU"/>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w:t>
      </w:r>
      <w:r w:rsidRPr="000742E5">
        <w:rPr>
          <w:rFonts w:ascii="Times New Roman" w:eastAsia="SchoolBookSanPin" w:hAnsi="Times New Roman"/>
          <w:sz w:val="24"/>
          <w:szCs w:val="24"/>
          <w:lang w:val="ru-RU"/>
        </w:rPr>
        <w:br/>
        <w:t>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с научными и производственными организациями обеспечиваются профессиональные пробы обучающихся на производстве.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 xml:space="preserve">на производстве, предусматривается подготовка и защита индивидуальных </w:t>
      </w:r>
      <w:r w:rsidRPr="000742E5">
        <w:rPr>
          <w:rFonts w:ascii="Times New Roman" w:eastAsia="SchoolBookSanPin" w:hAnsi="Times New Roman"/>
          <w:sz w:val="24"/>
          <w:szCs w:val="24"/>
          <w:lang w:val="ru-RU"/>
        </w:rPr>
        <w:br/>
        <w:t>или групповых проектов («проект профессиональных проб»).</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w:t>
      </w:r>
      <w:r w:rsidRPr="000742E5">
        <w:rPr>
          <w:rFonts w:ascii="Times New Roman" w:eastAsia="SchoolBookSanPin" w:hAnsi="Times New Roman"/>
          <w:sz w:val="24"/>
          <w:szCs w:val="24"/>
          <w:lang w:val="ru-RU"/>
        </w:rPr>
        <w:br/>
        <w:t>5–9 классов.</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универсального профиля в первом полугодии </w:t>
      </w:r>
      <w:r w:rsidRPr="000742E5">
        <w:rPr>
          <w:rFonts w:ascii="Times New Roman" w:eastAsia="SchoolBookSanPin" w:hAnsi="Times New Roman"/>
          <w:sz w:val="24"/>
          <w:szCs w:val="24"/>
          <w:lang w:val="ru-RU"/>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0742E5">
        <w:rPr>
          <w:rFonts w:ascii="Times New Roman" w:eastAsia="SchoolBookSanPin" w:hAnsi="Times New Roman"/>
          <w:sz w:val="24"/>
          <w:szCs w:val="24"/>
          <w:lang w:val="ru-RU"/>
        </w:rPr>
        <w:br/>
        <w:t xml:space="preserve">и коллективные учебно-исследовательские проекты обучающихся. В течение первого полугодия 10 класса осуществляется подготовка к поездкам и экскурсиям </w:t>
      </w:r>
      <w:r w:rsidRPr="000742E5">
        <w:rPr>
          <w:rFonts w:ascii="Times New Roman" w:eastAsia="SchoolBookSanPin" w:hAnsi="Times New Roman"/>
          <w:sz w:val="24"/>
          <w:szCs w:val="24"/>
          <w:lang w:val="ru-RU"/>
        </w:rPr>
        <w:br/>
        <w:t>в рамках часов, отведенных 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sidRPr="000742E5">
        <w:rPr>
          <w:rFonts w:ascii="Times New Roman" w:eastAsia="SchoolBookSanPin" w:hAnsi="Times New Roman"/>
          <w:sz w:val="24"/>
          <w:szCs w:val="24"/>
          <w:lang w:val="ru-RU"/>
        </w:rPr>
        <w:br/>
        <w:t xml:space="preserve">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w:t>
      </w:r>
      <w:r w:rsidRPr="000742E5">
        <w:rPr>
          <w:rFonts w:ascii="Times New Roman" w:eastAsia="SchoolBookSanPin" w:hAnsi="Times New Roman"/>
          <w:sz w:val="24"/>
          <w:szCs w:val="24"/>
          <w:lang w:val="ru-RU"/>
        </w:rPr>
        <w:br/>
        <w:t>(в зависимости от профиля), подготавливаются и проводятся исследовательские экспедиции и социальные практики.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w:t>
      </w:r>
      <w:r w:rsidRPr="000742E5">
        <w:rPr>
          <w:rFonts w:ascii="Times New Roman" w:eastAsia="SchoolBookSanPin" w:hAnsi="Times New Roman"/>
          <w:sz w:val="24"/>
          <w:szCs w:val="24"/>
          <w:lang w:val="ru-RU"/>
        </w:rPr>
        <w:lastRenderedPageBreak/>
        <w:t>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55DEF" w:rsidRPr="00555DEF" w:rsidRDefault="00B31FDC" w:rsidP="00555DEF">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555DEF" w:rsidRDefault="00555DEF" w:rsidP="00555DEF">
      <w:pPr>
        <w:spacing w:before="20" w:line="360" w:lineRule="auto"/>
        <w:ind w:right="4"/>
        <w:rPr>
          <w:b/>
          <w:sz w:val="24"/>
          <w:szCs w:val="24"/>
          <w:lang w:val="ru-RU"/>
        </w:rPr>
      </w:pPr>
    </w:p>
    <w:p w:rsidR="00555DEF" w:rsidRDefault="00555DEF" w:rsidP="00555DEF">
      <w:pPr>
        <w:spacing w:before="20" w:line="360" w:lineRule="auto"/>
        <w:ind w:right="4"/>
        <w:rPr>
          <w:b/>
          <w:sz w:val="24"/>
          <w:szCs w:val="24"/>
          <w:lang w:val="ru-RU"/>
        </w:rPr>
      </w:pPr>
    </w:p>
    <w:p w:rsidR="00555DEF" w:rsidRPr="00555DEF" w:rsidRDefault="00555DEF" w:rsidP="00555DEF">
      <w:pPr>
        <w:spacing w:before="20" w:line="360" w:lineRule="auto"/>
        <w:ind w:right="4"/>
        <w:rPr>
          <w:sz w:val="28"/>
          <w:szCs w:val="28"/>
          <w:lang w:val="ru-RU"/>
        </w:rPr>
        <w:sectPr w:rsidR="00555DEF" w:rsidRPr="00555DEF" w:rsidSect="00555DEF">
          <w:footerReference w:type="default" r:id="rId8"/>
          <w:pgSz w:w="11910" w:h="16840"/>
          <w:pgMar w:top="840" w:right="700" w:bottom="760" w:left="1000" w:header="720" w:footer="574" w:gutter="0"/>
          <w:pgNumType w:start="1"/>
          <w:cols w:space="720"/>
        </w:sectPr>
      </w:pPr>
    </w:p>
    <w:p w:rsidR="00555DEF" w:rsidRDefault="00555DEF" w:rsidP="00555DEF">
      <w:pPr>
        <w:spacing w:before="20" w:line="360" w:lineRule="auto"/>
        <w:ind w:right="4"/>
        <w:rPr>
          <w:b/>
          <w:sz w:val="24"/>
          <w:szCs w:val="24"/>
          <w:lang w:val="ru-RU"/>
        </w:rPr>
      </w:pPr>
      <w:bookmarkStart w:id="56" w:name="_bookmark0"/>
      <w:bookmarkEnd w:id="56"/>
      <w:r w:rsidRPr="00555DEF">
        <w:rPr>
          <w:b/>
          <w:sz w:val="24"/>
          <w:szCs w:val="24"/>
          <w:lang w:val="ru-RU"/>
        </w:rPr>
        <w:lastRenderedPageBreak/>
        <w:t>РАБОЧАЯ</w:t>
      </w:r>
      <w:r>
        <w:rPr>
          <w:b/>
          <w:sz w:val="24"/>
          <w:szCs w:val="24"/>
          <w:lang w:val="ru-RU"/>
        </w:rPr>
        <w:t xml:space="preserve"> </w:t>
      </w:r>
      <w:r w:rsidRPr="00555DEF">
        <w:rPr>
          <w:b/>
          <w:sz w:val="24"/>
          <w:szCs w:val="24"/>
          <w:lang w:val="ru-RU"/>
        </w:rPr>
        <w:t>ПРОГРАММА</w:t>
      </w:r>
      <w:r>
        <w:rPr>
          <w:b/>
          <w:sz w:val="24"/>
          <w:szCs w:val="24"/>
          <w:lang w:val="ru-RU"/>
        </w:rPr>
        <w:t xml:space="preserve"> </w:t>
      </w:r>
      <w:r w:rsidRPr="00555DEF">
        <w:rPr>
          <w:b/>
          <w:sz w:val="24"/>
          <w:szCs w:val="24"/>
          <w:lang w:val="ru-RU"/>
        </w:rPr>
        <w:t>КУРСА</w:t>
      </w:r>
      <w:r>
        <w:rPr>
          <w:b/>
          <w:sz w:val="24"/>
          <w:szCs w:val="24"/>
          <w:lang w:val="ru-RU"/>
        </w:rPr>
        <w:t xml:space="preserve"> </w:t>
      </w:r>
      <w:r w:rsidRPr="00555DEF">
        <w:rPr>
          <w:b/>
          <w:sz w:val="24"/>
          <w:szCs w:val="24"/>
          <w:lang w:val="ru-RU"/>
        </w:rPr>
        <w:t>ВНЕУРОЧНОЙ</w:t>
      </w:r>
      <w:r>
        <w:rPr>
          <w:b/>
          <w:sz w:val="24"/>
          <w:szCs w:val="24"/>
          <w:lang w:val="ru-RU"/>
        </w:rPr>
        <w:t xml:space="preserve"> </w:t>
      </w:r>
      <w:r w:rsidRPr="00555DEF">
        <w:rPr>
          <w:b/>
          <w:sz w:val="24"/>
          <w:szCs w:val="24"/>
          <w:lang w:val="ru-RU"/>
        </w:rPr>
        <w:t>ДЕЯТЕЛЬНОСТИ</w:t>
      </w:r>
      <w:r>
        <w:rPr>
          <w:b/>
          <w:sz w:val="24"/>
          <w:szCs w:val="24"/>
          <w:lang w:val="ru-RU"/>
        </w:rPr>
        <w:t xml:space="preserve"> </w:t>
      </w:r>
      <w:r w:rsidRPr="00555DEF">
        <w:rPr>
          <w:b/>
          <w:sz w:val="24"/>
          <w:szCs w:val="24"/>
          <w:lang w:val="ru-RU"/>
        </w:rPr>
        <w:t>«РАЗГОВОРЫ О ВАЖНОМ»</w:t>
      </w:r>
    </w:p>
    <w:p w:rsidR="00555DEF" w:rsidRPr="00555DEF" w:rsidRDefault="00555DEF" w:rsidP="00555DEF">
      <w:pPr>
        <w:spacing w:before="20" w:line="360" w:lineRule="auto"/>
        <w:ind w:right="4"/>
        <w:rPr>
          <w:b/>
          <w:sz w:val="24"/>
          <w:szCs w:val="24"/>
          <w:lang w:val="ru-RU"/>
        </w:rPr>
      </w:pPr>
      <w:r w:rsidRPr="00555DEF">
        <w:rPr>
          <w:sz w:val="24"/>
          <w:szCs w:val="24"/>
          <w:lang w:val="ru-RU"/>
        </w:rPr>
        <w:t>(для 10–11 классов образовательных организаций)</w:t>
      </w:r>
    </w:p>
    <w:p w:rsidR="00555DEF" w:rsidRPr="00555DEF" w:rsidRDefault="00555DEF" w:rsidP="00555DEF">
      <w:pPr>
        <w:pStyle w:val="aff4"/>
        <w:spacing w:before="161" w:line="360" w:lineRule="auto"/>
        <w:ind w:left="0" w:right="147" w:firstLine="0"/>
        <w:rPr>
          <w:rFonts w:ascii="Times New Roman" w:hAnsi="Times New Roman"/>
          <w:b/>
          <w:bCs/>
          <w:color w:val="000000"/>
          <w:sz w:val="24"/>
          <w:szCs w:val="24"/>
          <w:lang w:val="ru-RU"/>
        </w:rPr>
      </w:pPr>
      <w:r w:rsidRPr="00555DEF">
        <w:rPr>
          <w:rFonts w:ascii="Times New Roman" w:hAnsi="Times New Roman"/>
          <w:b/>
          <w:bCs/>
          <w:color w:val="000000"/>
          <w:sz w:val="24"/>
          <w:szCs w:val="24"/>
          <w:lang w:val="ru-RU"/>
        </w:rPr>
        <w:t>ПОЯСНИТЕЛЬНАЯ ЗАПИСКА</w:t>
      </w:r>
    </w:p>
    <w:p w:rsidR="00555DEF" w:rsidRPr="00555DEF" w:rsidRDefault="00555DEF" w:rsidP="00555DEF">
      <w:pPr>
        <w:pStyle w:val="3"/>
        <w:spacing w:before="212" w:line="360" w:lineRule="auto"/>
        <w:rPr>
          <w:lang w:val="ru-RU"/>
        </w:rPr>
      </w:pPr>
      <w:r w:rsidRPr="00555DEF">
        <w:rPr>
          <w:lang w:val="ru-RU"/>
        </w:rPr>
        <w:t>Актуальностьиназначениепрограммы</w:t>
      </w:r>
    </w:p>
    <w:p w:rsidR="00555DEF" w:rsidRPr="00555DEF" w:rsidRDefault="00555DEF" w:rsidP="00555DEF">
      <w:pPr>
        <w:pStyle w:val="aff4"/>
        <w:spacing w:before="161" w:line="360" w:lineRule="auto"/>
        <w:ind w:right="147"/>
        <w:rPr>
          <w:rFonts w:ascii="Times New Roman" w:hAnsi="Times New Roman"/>
          <w:sz w:val="24"/>
          <w:szCs w:val="24"/>
          <w:lang w:val="ru-RU"/>
        </w:rPr>
      </w:pPr>
      <w:bookmarkStart w:id="57" w:name="_bookmark2"/>
      <w:bookmarkStart w:id="58" w:name="_bookmark3"/>
      <w:bookmarkEnd w:id="57"/>
      <w:bookmarkEnd w:id="58"/>
      <w:r w:rsidRPr="00555DEF">
        <w:rPr>
          <w:rFonts w:ascii="Times New Roman" w:hAnsi="Times New Roman"/>
          <w:sz w:val="24"/>
          <w:szCs w:val="24"/>
          <w:lang w:val="ru-RU"/>
        </w:rPr>
        <w:t>Программаразработанавсоответствиистребованиямифедеральныхгосударственныхобразовательныхстандартовначальногообщего,основногообщего и среднего общего образования, федеральных образовательных программначальногообщего,основногообщегоисреднегообщегообразования.ЭтопозволяетобеспечитьединствообязательныхтребованийФГОСвовсемпространствешкольногообразованиявурочнойивнеурочнойдеятельности.</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Задачейпедагога,реализующегопрограмму,являетсяразвитиеуобучающегося ценностного отношения к Родине, природе, человеку, культуре,знаниям,здоровью.</w:t>
      </w:r>
    </w:p>
    <w:p w:rsidR="00555DEF" w:rsidRPr="00555DEF" w:rsidRDefault="00555DEF" w:rsidP="00555DEF">
      <w:pPr>
        <w:pStyle w:val="aff4"/>
        <w:spacing w:line="360" w:lineRule="auto"/>
        <w:ind w:left="843" w:firstLine="0"/>
        <w:rPr>
          <w:rFonts w:ascii="Times New Roman" w:hAnsi="Times New Roman"/>
          <w:sz w:val="24"/>
          <w:szCs w:val="24"/>
        </w:rPr>
      </w:pPr>
      <w:r w:rsidRPr="00555DEF">
        <w:rPr>
          <w:rFonts w:ascii="Times New Roman" w:hAnsi="Times New Roman"/>
          <w:sz w:val="24"/>
          <w:szCs w:val="24"/>
        </w:rPr>
        <w:t>Программанаправленана:</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формированиероссийскойгражданскойидентичностиобучающихся;</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формированиеинтересакпознанию;</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формированиеосознанногоотношенияксвоимправамисвободами</w:t>
      </w:r>
    </w:p>
    <w:p w:rsidR="00555DEF" w:rsidRPr="00555DEF" w:rsidRDefault="00555DEF" w:rsidP="00555DEF">
      <w:pPr>
        <w:tabs>
          <w:tab w:val="left" w:pos="1145"/>
        </w:tabs>
        <w:spacing w:before="162" w:line="360" w:lineRule="auto"/>
        <w:rPr>
          <w:rFonts w:ascii="Times New Roman" w:hAnsi="Times New Roman"/>
          <w:sz w:val="24"/>
          <w:szCs w:val="24"/>
          <w:lang w:val="ru-RU"/>
        </w:rPr>
      </w:pPr>
      <w:r w:rsidRPr="00555DEF">
        <w:rPr>
          <w:rFonts w:ascii="Times New Roman" w:hAnsi="Times New Roman"/>
          <w:sz w:val="24"/>
          <w:szCs w:val="24"/>
          <w:lang w:val="ru-RU"/>
        </w:rPr>
        <w:t>уважительного отношения к правам и свободам других;</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выстраивание собственного поведения спозициинравственныхи</w:t>
      </w:r>
    </w:p>
    <w:p w:rsidR="00555DEF" w:rsidRPr="00555DEF" w:rsidRDefault="00555DEF" w:rsidP="00555DEF">
      <w:pPr>
        <w:tabs>
          <w:tab w:val="left" w:pos="1145"/>
        </w:tabs>
        <w:spacing w:before="162" w:line="360" w:lineRule="auto"/>
        <w:rPr>
          <w:rFonts w:ascii="Times New Roman" w:hAnsi="Times New Roman"/>
          <w:sz w:val="24"/>
          <w:szCs w:val="24"/>
        </w:rPr>
      </w:pPr>
      <w:r w:rsidRPr="00555DEF">
        <w:rPr>
          <w:rFonts w:ascii="Times New Roman" w:hAnsi="Times New Roman"/>
          <w:sz w:val="24"/>
          <w:szCs w:val="24"/>
        </w:rPr>
        <w:t>правовых норм;</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созданиемотивациидляучастиявсоциально-значимойдеятельности;</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развитиеушкольниковобщекультурнойкомпетентности;</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lastRenderedPageBreak/>
        <w:t>развитиеуменияприниматьосознанныерешенияиделатьвыбор;</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осознаниесвоего меставобществе;</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познаниесебя,своихмотивов,устремлений,склонностей;</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формированиеготовностикличностномусамоопределению.</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Нормативную</w:t>
      </w:r>
      <w:r w:rsidRPr="00555DEF">
        <w:rPr>
          <w:rFonts w:ascii="Times New Roman" w:hAnsi="Times New Roman"/>
          <w:sz w:val="24"/>
          <w:szCs w:val="24"/>
          <w:lang w:val="ru-RU"/>
        </w:rPr>
        <w:tab/>
        <w:t>правовую</w:t>
      </w:r>
      <w:r w:rsidRPr="00555DEF">
        <w:rPr>
          <w:rFonts w:ascii="Times New Roman" w:hAnsi="Times New Roman"/>
          <w:sz w:val="24"/>
          <w:szCs w:val="24"/>
          <w:lang w:val="ru-RU"/>
        </w:rPr>
        <w:tab/>
        <w:t>основу</w:t>
      </w:r>
      <w:r w:rsidRPr="00555DEF">
        <w:rPr>
          <w:rFonts w:ascii="Times New Roman" w:hAnsi="Times New Roman"/>
          <w:sz w:val="24"/>
          <w:szCs w:val="24"/>
          <w:lang w:val="ru-RU"/>
        </w:rPr>
        <w:tab/>
        <w:t>настоящей</w:t>
      </w:r>
      <w:r w:rsidRPr="00555DEF">
        <w:rPr>
          <w:rFonts w:ascii="Times New Roman" w:hAnsi="Times New Roman"/>
          <w:sz w:val="24"/>
          <w:szCs w:val="24"/>
          <w:lang w:val="ru-RU"/>
        </w:rPr>
        <w:tab/>
        <w:t>рабочей</w:t>
      </w:r>
      <w:r w:rsidRPr="00555DEF">
        <w:rPr>
          <w:rFonts w:ascii="Times New Roman" w:hAnsi="Times New Roman"/>
          <w:sz w:val="24"/>
          <w:szCs w:val="24"/>
          <w:lang w:val="ru-RU"/>
        </w:rPr>
        <w:tab/>
        <w:t>программы курса внеурочной</w:t>
      </w:r>
      <w:r w:rsidRPr="00555DEF">
        <w:rPr>
          <w:rFonts w:ascii="Times New Roman" w:hAnsi="Times New Roman"/>
          <w:sz w:val="24"/>
          <w:szCs w:val="24"/>
          <w:lang w:val="ru-RU"/>
        </w:rPr>
        <w:tab/>
        <w:t>деятельности</w:t>
      </w:r>
      <w:r w:rsidRPr="00555DEF">
        <w:rPr>
          <w:rFonts w:ascii="Times New Roman" w:hAnsi="Times New Roman"/>
          <w:sz w:val="24"/>
          <w:szCs w:val="24"/>
          <w:lang w:val="ru-RU"/>
        </w:rPr>
        <w:tab/>
        <w:t xml:space="preserve"> «Разговоры</w:t>
      </w:r>
      <w:r w:rsidRPr="00555DEF">
        <w:rPr>
          <w:rFonts w:ascii="Times New Roman" w:hAnsi="Times New Roman"/>
          <w:sz w:val="24"/>
          <w:szCs w:val="24"/>
          <w:lang w:val="ru-RU"/>
        </w:rPr>
        <w:tab/>
        <w:t>о</w:t>
      </w:r>
      <w:r w:rsidRPr="00555DEF">
        <w:rPr>
          <w:rFonts w:ascii="Times New Roman" w:hAnsi="Times New Roman"/>
          <w:sz w:val="24"/>
          <w:szCs w:val="24"/>
          <w:lang w:val="ru-RU"/>
        </w:rPr>
        <w:tab/>
        <w:t>важном» составляют следующие документы.</w:t>
      </w:r>
    </w:p>
    <w:p w:rsidR="00555DEF" w:rsidRPr="00555DEF" w:rsidRDefault="00555DEF" w:rsidP="009224B2">
      <w:pPr>
        <w:pStyle w:val="a6"/>
        <w:numPr>
          <w:ilvl w:val="1"/>
          <w:numId w:val="22"/>
        </w:numPr>
        <w:tabs>
          <w:tab w:val="left" w:pos="1132"/>
          <w:tab w:val="left" w:pos="3045"/>
          <w:tab w:val="left" w:pos="3988"/>
          <w:tab w:val="left" w:pos="4729"/>
          <w:tab w:val="left" w:pos="6515"/>
          <w:tab w:val="left" w:pos="6931"/>
          <w:tab w:val="left" w:pos="8608"/>
        </w:tabs>
        <w:autoSpaceDE w:val="0"/>
        <w:autoSpaceDN w:val="0"/>
        <w:spacing w:before="1" w:after="0" w:line="360" w:lineRule="auto"/>
        <w:ind w:right="155" w:firstLine="709"/>
        <w:contextualSpacing w:val="0"/>
        <w:rPr>
          <w:rFonts w:ascii="Times New Roman" w:hAnsi="Times New Roman"/>
          <w:sz w:val="24"/>
          <w:szCs w:val="24"/>
          <w:lang w:val="ru-RU"/>
        </w:rPr>
      </w:pPr>
      <w:r w:rsidRPr="00555DEF">
        <w:rPr>
          <w:rFonts w:ascii="Times New Roman" w:hAnsi="Times New Roman"/>
          <w:color w:val="231F20"/>
          <w:sz w:val="24"/>
          <w:szCs w:val="24"/>
          <w:lang w:val="ru-RU"/>
        </w:rPr>
        <w:t>Федеральный</w:t>
      </w:r>
      <w:r w:rsidRPr="00555DEF">
        <w:rPr>
          <w:rFonts w:ascii="Times New Roman" w:hAnsi="Times New Roman"/>
          <w:color w:val="231F20"/>
          <w:sz w:val="24"/>
          <w:szCs w:val="24"/>
          <w:lang w:val="ru-RU"/>
        </w:rPr>
        <w:tab/>
        <w:t>закон</w:t>
      </w:r>
      <w:r w:rsidRPr="00555DEF">
        <w:rPr>
          <w:rFonts w:ascii="Times New Roman" w:hAnsi="Times New Roman"/>
          <w:color w:val="231F20"/>
          <w:sz w:val="24"/>
          <w:szCs w:val="24"/>
          <w:lang w:val="ru-RU"/>
        </w:rPr>
        <w:tab/>
        <w:t>"Об</w:t>
      </w:r>
      <w:r w:rsidRPr="00555DEF">
        <w:rPr>
          <w:rFonts w:ascii="Times New Roman" w:hAnsi="Times New Roman"/>
          <w:color w:val="231F20"/>
          <w:sz w:val="24"/>
          <w:szCs w:val="24"/>
          <w:lang w:val="ru-RU"/>
        </w:rPr>
        <w:tab/>
        <w:t>образовании</w:t>
      </w:r>
      <w:r w:rsidRPr="00555DEF">
        <w:rPr>
          <w:rFonts w:ascii="Times New Roman" w:hAnsi="Times New Roman"/>
          <w:color w:val="231F20"/>
          <w:sz w:val="24"/>
          <w:szCs w:val="24"/>
          <w:lang w:val="ru-RU"/>
        </w:rPr>
        <w:tab/>
        <w:t>в</w:t>
      </w:r>
      <w:r w:rsidRPr="00555DEF">
        <w:rPr>
          <w:rFonts w:ascii="Times New Roman" w:hAnsi="Times New Roman"/>
          <w:color w:val="231F20"/>
          <w:sz w:val="24"/>
          <w:szCs w:val="24"/>
          <w:lang w:val="ru-RU"/>
        </w:rPr>
        <w:tab/>
        <w:t>Российской</w:t>
      </w:r>
      <w:r w:rsidRPr="00555DEF">
        <w:rPr>
          <w:rFonts w:ascii="Times New Roman" w:hAnsi="Times New Roman"/>
          <w:color w:val="231F20"/>
          <w:sz w:val="24"/>
          <w:szCs w:val="24"/>
          <w:lang w:val="ru-RU"/>
        </w:rPr>
        <w:tab/>
      </w:r>
      <w:r w:rsidRPr="00555DEF">
        <w:rPr>
          <w:rFonts w:ascii="Times New Roman" w:hAnsi="Times New Roman"/>
          <w:color w:val="231F20"/>
          <w:spacing w:val="-1"/>
          <w:sz w:val="24"/>
          <w:szCs w:val="24"/>
          <w:lang w:val="ru-RU"/>
        </w:rPr>
        <w:t>Федерации"</w:t>
      </w:r>
      <w:r w:rsidRPr="00555DEF">
        <w:rPr>
          <w:rFonts w:ascii="Times New Roman" w:hAnsi="Times New Roman"/>
          <w:color w:val="231F20"/>
          <w:sz w:val="24"/>
          <w:szCs w:val="24"/>
          <w:lang w:val="ru-RU"/>
        </w:rPr>
        <w:t>от29.12.2012№273-ФЗ</w:t>
      </w:r>
    </w:p>
    <w:p w:rsidR="00555DEF" w:rsidRPr="00555DEF" w:rsidRDefault="00555DEF" w:rsidP="009224B2">
      <w:pPr>
        <w:pStyle w:val="a6"/>
        <w:numPr>
          <w:ilvl w:val="1"/>
          <w:numId w:val="22"/>
        </w:numPr>
        <w:tabs>
          <w:tab w:val="left" w:pos="1132"/>
        </w:tabs>
        <w:autoSpaceDE w:val="0"/>
        <w:autoSpaceDN w:val="0"/>
        <w:spacing w:before="72" w:after="0" w:line="360" w:lineRule="auto"/>
        <w:ind w:right="152" w:firstLine="709"/>
        <w:contextualSpacing w:val="0"/>
        <w:jc w:val="both"/>
        <w:rPr>
          <w:rFonts w:ascii="Times New Roman" w:hAnsi="Times New Roman"/>
          <w:sz w:val="24"/>
          <w:szCs w:val="24"/>
        </w:rPr>
      </w:pPr>
      <w:r w:rsidRPr="00555DEF">
        <w:rPr>
          <w:rFonts w:ascii="Times New Roman" w:hAnsi="Times New Roman"/>
          <w:color w:val="231F20"/>
          <w:sz w:val="24"/>
          <w:szCs w:val="24"/>
        </w:rPr>
        <w:t>СтратегиянациональнойбезопасностиРоссийскойФедерации,УказПрезидентаРоссийскойФедерацииот2июля2021г.№400«ОСтратегиинациональнойбезопасностиРоссийскойФедерации».</w:t>
      </w:r>
    </w:p>
    <w:p w:rsidR="00555DEF" w:rsidRPr="00555DEF" w:rsidRDefault="00555DEF" w:rsidP="009224B2">
      <w:pPr>
        <w:pStyle w:val="a6"/>
        <w:numPr>
          <w:ilvl w:val="1"/>
          <w:numId w:val="22"/>
        </w:numPr>
        <w:tabs>
          <w:tab w:val="left" w:pos="1132"/>
        </w:tabs>
        <w:autoSpaceDE w:val="0"/>
        <w:autoSpaceDN w:val="0"/>
        <w:spacing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color w:val="231F20"/>
          <w:sz w:val="24"/>
          <w:szCs w:val="24"/>
          <w:lang w:val="ru-RU"/>
        </w:rPr>
        <w:t>Приказ Министерства образования и науки Российской Федерации от 17мая2012г.№413«Обутверждениифедеральногогосударственногообразовательногостандартасреднегообщегообразования»(ЗарегистрированМинюстомРоссии7июня2012г.№24480)</w:t>
      </w:r>
    </w:p>
    <w:p w:rsidR="00555DEF" w:rsidRPr="00555DEF" w:rsidRDefault="00555DEF" w:rsidP="009224B2">
      <w:pPr>
        <w:pStyle w:val="a6"/>
        <w:numPr>
          <w:ilvl w:val="1"/>
          <w:numId w:val="22"/>
        </w:numPr>
        <w:tabs>
          <w:tab w:val="left" w:pos="1132"/>
        </w:tabs>
        <w:autoSpaceDE w:val="0"/>
        <w:autoSpaceDN w:val="0"/>
        <w:spacing w:after="0" w:line="360" w:lineRule="auto"/>
        <w:ind w:left="1131" w:hanging="289"/>
        <w:contextualSpacing w:val="0"/>
        <w:jc w:val="both"/>
        <w:rPr>
          <w:rFonts w:ascii="Times New Roman" w:hAnsi="Times New Roman"/>
          <w:sz w:val="24"/>
          <w:szCs w:val="24"/>
        </w:rPr>
      </w:pPr>
      <w:r w:rsidRPr="00555DEF">
        <w:rPr>
          <w:rFonts w:ascii="Times New Roman" w:hAnsi="Times New Roman"/>
          <w:color w:val="231F20"/>
          <w:sz w:val="24"/>
          <w:szCs w:val="24"/>
        </w:rPr>
        <w:t>ПриказМинистерствапросвещенияРоссийскойФедерацииот12.08.2022</w:t>
      </w:r>
    </w:p>
    <w:p w:rsidR="00555DEF" w:rsidRPr="00555DEF" w:rsidRDefault="00555DEF" w:rsidP="00555DEF">
      <w:pPr>
        <w:pStyle w:val="aff4"/>
        <w:spacing w:before="160" w:line="360" w:lineRule="auto"/>
        <w:ind w:right="149" w:firstLine="0"/>
        <w:rPr>
          <w:rFonts w:ascii="Times New Roman" w:hAnsi="Times New Roman"/>
          <w:sz w:val="24"/>
          <w:szCs w:val="24"/>
          <w:lang w:val="ru-RU"/>
        </w:rPr>
      </w:pPr>
      <w:r w:rsidRPr="00555DEF">
        <w:rPr>
          <w:rFonts w:ascii="Times New Roman" w:hAnsi="Times New Roman"/>
          <w:color w:val="231F20"/>
          <w:sz w:val="24"/>
          <w:szCs w:val="24"/>
          <w:lang w:val="ru-RU"/>
        </w:rPr>
        <w:t>№ 732 «О внесении изменений в федеральный государственный образовательныйстандарт среднего общего образования, утвержденный приказом МинистерстваобразованияинаукиРоссийскойФедерацииот17мая2012г.№413»(ЗарегистрированМинюстомРоссии 12.09.2022№70034).</w:t>
      </w:r>
    </w:p>
    <w:p w:rsidR="00555DEF" w:rsidRPr="00555DEF" w:rsidRDefault="00555DEF" w:rsidP="009224B2">
      <w:pPr>
        <w:pStyle w:val="a6"/>
        <w:numPr>
          <w:ilvl w:val="1"/>
          <w:numId w:val="22"/>
        </w:numPr>
        <w:tabs>
          <w:tab w:val="left" w:pos="1132"/>
        </w:tabs>
        <w:autoSpaceDE w:val="0"/>
        <w:autoSpaceDN w:val="0"/>
        <w:spacing w:after="0" w:line="360" w:lineRule="auto"/>
        <w:ind w:right="153" w:firstLine="709"/>
        <w:contextualSpacing w:val="0"/>
        <w:jc w:val="both"/>
        <w:rPr>
          <w:rFonts w:ascii="Times New Roman" w:hAnsi="Times New Roman"/>
          <w:sz w:val="24"/>
          <w:szCs w:val="24"/>
        </w:rPr>
      </w:pPr>
      <w:r w:rsidRPr="00555DEF">
        <w:rPr>
          <w:rFonts w:ascii="Times New Roman" w:hAnsi="Times New Roman"/>
          <w:color w:val="231F20"/>
          <w:sz w:val="24"/>
          <w:szCs w:val="24"/>
        </w:rPr>
        <w:t>ПисьмоМинистерствапросвещенияРоссийскойФедерации«Онаправленииметодическихрекомендацийпопроведениюциклавнеурочныхзанятий«Разговорыоважном»» от15.08.2022№03–1190.</w:t>
      </w:r>
    </w:p>
    <w:p w:rsidR="00555DEF" w:rsidRPr="00555DEF" w:rsidRDefault="00555DEF" w:rsidP="009224B2">
      <w:pPr>
        <w:pStyle w:val="a6"/>
        <w:numPr>
          <w:ilvl w:val="1"/>
          <w:numId w:val="22"/>
        </w:numPr>
        <w:tabs>
          <w:tab w:val="left" w:pos="1271"/>
        </w:tabs>
        <w:autoSpaceDE w:val="0"/>
        <w:autoSpaceDN w:val="0"/>
        <w:spacing w:after="0" w:line="360" w:lineRule="auto"/>
        <w:ind w:left="1270" w:hanging="428"/>
        <w:contextualSpacing w:val="0"/>
        <w:jc w:val="both"/>
        <w:rPr>
          <w:rFonts w:ascii="Times New Roman" w:hAnsi="Times New Roman"/>
          <w:sz w:val="24"/>
          <w:szCs w:val="24"/>
        </w:rPr>
      </w:pPr>
      <w:r w:rsidRPr="00555DEF">
        <w:rPr>
          <w:rFonts w:ascii="Times New Roman" w:hAnsi="Times New Roman"/>
          <w:color w:val="231F20"/>
          <w:sz w:val="24"/>
          <w:szCs w:val="24"/>
        </w:rPr>
        <w:t>ПриказМинистерствапросвещенияРоссийскойФедерацииот18.05.2023</w:t>
      </w:r>
    </w:p>
    <w:p w:rsidR="00555DEF" w:rsidRPr="00555DEF" w:rsidRDefault="00555DEF" w:rsidP="00555DEF">
      <w:pPr>
        <w:pStyle w:val="aff4"/>
        <w:spacing w:before="160" w:line="360" w:lineRule="auto"/>
        <w:ind w:firstLine="0"/>
        <w:rPr>
          <w:rFonts w:ascii="Times New Roman" w:hAnsi="Times New Roman"/>
          <w:sz w:val="24"/>
          <w:szCs w:val="24"/>
        </w:rPr>
      </w:pPr>
      <w:r w:rsidRPr="00555DEF">
        <w:rPr>
          <w:rFonts w:ascii="Times New Roman" w:hAnsi="Times New Roman"/>
          <w:color w:val="231F20"/>
          <w:sz w:val="24"/>
          <w:szCs w:val="24"/>
        </w:rPr>
        <w:t>№371«Обутверждениифедеральнойобразовательнойпрограммысреднегообщегообразования»(ЗарегистрированМинюстомРоссии12.07.2023№74228).</w:t>
      </w:r>
    </w:p>
    <w:p w:rsidR="00555DEF" w:rsidRPr="00555DEF" w:rsidRDefault="00555DEF" w:rsidP="00555DEF">
      <w:pPr>
        <w:pStyle w:val="3"/>
        <w:spacing w:before="0" w:line="360" w:lineRule="auto"/>
        <w:rPr>
          <w:lang w:val="ru-RU"/>
        </w:rPr>
      </w:pPr>
      <w:r w:rsidRPr="00555DEF">
        <w:rPr>
          <w:lang w:val="ru-RU"/>
        </w:rPr>
        <w:t>Вариантыреализации  программы  и  формы  проведения  занятий</w:t>
      </w:r>
    </w:p>
    <w:p w:rsidR="00555DEF" w:rsidRPr="00555DEF" w:rsidRDefault="00555DEF" w:rsidP="00555DEF">
      <w:pPr>
        <w:pStyle w:val="aff4"/>
        <w:spacing w:before="162" w:line="360" w:lineRule="auto"/>
        <w:ind w:right="147" w:firstLine="708"/>
        <w:rPr>
          <w:rFonts w:ascii="Times New Roman" w:hAnsi="Times New Roman"/>
          <w:sz w:val="24"/>
          <w:szCs w:val="24"/>
          <w:lang w:val="ru-RU"/>
        </w:rPr>
      </w:pPr>
      <w:r w:rsidRPr="00555DEF">
        <w:rPr>
          <w:rFonts w:ascii="Times New Roman" w:hAnsi="Times New Roman"/>
          <w:sz w:val="24"/>
          <w:szCs w:val="24"/>
          <w:lang w:val="ru-RU"/>
        </w:rPr>
        <w:t xml:space="preserve">Программа реализуется в работе с обучающимися 1–2, 3–4, 5–7, 8–9 и 10–11классов. В 2023–2024 учебном году запланировано проведение </w:t>
      </w:r>
      <w:r w:rsidRPr="00555DEF">
        <w:rPr>
          <w:rFonts w:ascii="Times New Roman" w:hAnsi="Times New Roman"/>
          <w:sz w:val="24"/>
          <w:szCs w:val="24"/>
          <w:lang w:val="ru-RU"/>
        </w:rPr>
        <w:lastRenderedPageBreak/>
        <w:t>36 внеурочныхзанятий.Занятияпроводятся1развнеделюпопонедельникам,первымуроком.</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sz w:val="24"/>
          <w:szCs w:val="24"/>
          <w:lang w:val="ru-RU"/>
        </w:rPr>
        <w:t>Внеурочныезанятия«Разговорыоважном»направленынаразвитиеценностного отношения обучающихся к своей родине – России, населяющим еелюдям, ее уникальной истории, богатой природе и великой культуре. Внеурочныезанятия«Разговорыоважном»должныбытьнаправленынаформированиесоответствующей внутренней позиции личности обучающегося, необходимой емудляконструктивногоиответственного поведениявобществе.</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Основной формат внеурочных занятий «Разговоры о важном» – разговор и(или) беседа с обучающимися. Занятия позволяют обучающемуся вырабатыватьсобственнуюмировозренческуюпозициюпообсуждаемымтемам.</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ОсновныетемызанятийсвязанысважнейшимиаспектамижизничеловекавсовременнойРоссии:знаниемроднойисторииипониманиемсложностейсовременногомира,техническимпрогрессомисохранениемприроды,ориентациейвмировойхудожественнойкультуреиповседневнойкультуреповедения,доброжелательнымотношениемкокружающимиответственнымотношениемксобственным поступкам.</w:t>
      </w:r>
    </w:p>
    <w:p w:rsidR="00555DEF" w:rsidRPr="00555DEF" w:rsidRDefault="00555DEF" w:rsidP="00555DEF">
      <w:pPr>
        <w:pStyle w:val="3"/>
        <w:spacing w:line="360" w:lineRule="auto"/>
        <w:rPr>
          <w:lang w:val="ru-RU"/>
        </w:rPr>
      </w:pPr>
      <w:r w:rsidRPr="00555DEF">
        <w:rPr>
          <w:lang w:val="ru-RU"/>
        </w:rPr>
        <w:t>Взаимосвязьспрограммойвоспитания</w:t>
      </w:r>
    </w:p>
    <w:p w:rsidR="00555DEF" w:rsidRPr="00555DEF" w:rsidRDefault="00555DEF" w:rsidP="00555DEF">
      <w:pPr>
        <w:pStyle w:val="aff4"/>
        <w:spacing w:before="162" w:line="360" w:lineRule="auto"/>
        <w:ind w:right="149"/>
        <w:rPr>
          <w:rFonts w:ascii="Times New Roman" w:hAnsi="Times New Roman"/>
          <w:sz w:val="24"/>
          <w:szCs w:val="24"/>
          <w:lang w:val="ru-RU"/>
        </w:rPr>
      </w:pPr>
      <w:r w:rsidRPr="00555DEF">
        <w:rPr>
          <w:rFonts w:ascii="Times New Roman" w:hAnsi="Times New Roman"/>
          <w:sz w:val="24"/>
          <w:szCs w:val="24"/>
          <w:lang w:val="ru-RU"/>
        </w:rPr>
        <w:t>Программакурсавнеурочнойдеятельностиразработанасучётомфедеральных образовательных программ начального общего, основного общего исреднегообщегообразования.Этопозволяетнапрактикесоединитьобучающуюивоспитательнуюдеятельностьпедагога,ориентироватьеёнетольконаинтеллектуальное,ноинанравственное,социальноеразвитиеребёнка.Этопроявляется:</w:t>
      </w:r>
    </w:p>
    <w:p w:rsidR="00555DEF" w:rsidRPr="00555DEF" w:rsidRDefault="00555DEF" w:rsidP="009224B2">
      <w:pPr>
        <w:pStyle w:val="a6"/>
        <w:numPr>
          <w:ilvl w:val="0"/>
          <w:numId w:val="19"/>
        </w:numPr>
        <w:tabs>
          <w:tab w:val="left" w:pos="1076"/>
        </w:tabs>
        <w:autoSpaceDE w:val="0"/>
        <w:autoSpaceDN w:val="0"/>
        <w:spacing w:after="0" w:line="360" w:lineRule="auto"/>
        <w:ind w:left="1075" w:hanging="233"/>
        <w:contextualSpacing w:val="0"/>
        <w:jc w:val="both"/>
        <w:rPr>
          <w:rFonts w:ascii="Times New Roman" w:hAnsi="Times New Roman"/>
          <w:sz w:val="24"/>
          <w:szCs w:val="24"/>
        </w:rPr>
      </w:pPr>
      <w:r w:rsidRPr="00555DEF">
        <w:rPr>
          <w:rFonts w:ascii="Times New Roman" w:hAnsi="Times New Roman"/>
          <w:sz w:val="24"/>
          <w:szCs w:val="24"/>
        </w:rPr>
        <w:t>ввыделениивцелипрограммыценностныхприоритетов;</w:t>
      </w:r>
    </w:p>
    <w:p w:rsidR="00555DEF" w:rsidRPr="00555DEF" w:rsidRDefault="00555DEF" w:rsidP="009224B2">
      <w:pPr>
        <w:pStyle w:val="a6"/>
        <w:numPr>
          <w:ilvl w:val="0"/>
          <w:numId w:val="19"/>
        </w:numPr>
        <w:tabs>
          <w:tab w:val="left" w:pos="1076"/>
        </w:tabs>
        <w:autoSpaceDE w:val="0"/>
        <w:autoSpaceDN w:val="0"/>
        <w:spacing w:before="161"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приоритете личностных результатов реализации программы внеурочнойдеятельности,нашедшихсвоеотражениеиконкретизациювпрограммевоспитания;</w:t>
      </w:r>
    </w:p>
    <w:p w:rsidR="00555DEF" w:rsidRPr="00555DEF" w:rsidRDefault="00555DEF" w:rsidP="009224B2">
      <w:pPr>
        <w:pStyle w:val="a6"/>
        <w:numPr>
          <w:ilvl w:val="0"/>
          <w:numId w:val="19"/>
        </w:numPr>
        <w:tabs>
          <w:tab w:val="left" w:pos="1076"/>
        </w:tabs>
        <w:autoSpaceDE w:val="0"/>
        <w:autoSpaceDN w:val="0"/>
        <w:spacing w:before="8"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интерактивных формах занятий для обучающихся, обеспечивающих ихвовлеченностьвсовместную спедагогомисверстникамидеятельность.</w:t>
      </w:r>
    </w:p>
    <w:p w:rsidR="00555DEF" w:rsidRPr="00555DEF" w:rsidRDefault="00555DEF" w:rsidP="00555DEF">
      <w:pPr>
        <w:pStyle w:val="3"/>
        <w:spacing w:before="14" w:line="360" w:lineRule="auto"/>
      </w:pPr>
      <w:bookmarkStart w:id="59" w:name="_bookmark1"/>
      <w:bookmarkEnd w:id="59"/>
      <w:r w:rsidRPr="00555DEF">
        <w:t>Ценностноенаполнениевнеурочныхзанятий</w:t>
      </w:r>
    </w:p>
    <w:p w:rsidR="00555DEF" w:rsidRPr="00555DEF" w:rsidRDefault="00555DEF" w:rsidP="00555DEF">
      <w:pPr>
        <w:pStyle w:val="aff4"/>
        <w:spacing w:before="162" w:line="360" w:lineRule="auto"/>
        <w:ind w:left="843" w:firstLine="0"/>
        <w:rPr>
          <w:rFonts w:ascii="Times New Roman" w:hAnsi="Times New Roman"/>
          <w:sz w:val="24"/>
          <w:szCs w:val="24"/>
        </w:rPr>
      </w:pPr>
      <w:r w:rsidRPr="00555DEF">
        <w:rPr>
          <w:rFonts w:ascii="Times New Roman" w:hAnsi="Times New Roman"/>
          <w:sz w:val="24"/>
          <w:szCs w:val="24"/>
        </w:rPr>
        <w:t>Восновеопределениятематикивнеурочныхзанятийлежатдвапринципа:</w:t>
      </w:r>
    </w:p>
    <w:p w:rsidR="00555DEF" w:rsidRPr="00555DEF" w:rsidRDefault="00555DEF" w:rsidP="009224B2">
      <w:pPr>
        <w:pStyle w:val="a6"/>
        <w:numPr>
          <w:ilvl w:val="0"/>
          <w:numId w:val="18"/>
        </w:numPr>
        <w:tabs>
          <w:tab w:val="left" w:pos="1155"/>
        </w:tabs>
        <w:autoSpaceDE w:val="0"/>
        <w:autoSpaceDN w:val="0"/>
        <w:spacing w:before="160" w:after="0" w:line="360" w:lineRule="auto"/>
        <w:ind w:hanging="312"/>
        <w:contextualSpacing w:val="0"/>
        <w:jc w:val="both"/>
        <w:rPr>
          <w:rFonts w:ascii="Times New Roman" w:hAnsi="Times New Roman"/>
          <w:sz w:val="24"/>
          <w:szCs w:val="24"/>
        </w:rPr>
      </w:pPr>
      <w:r w:rsidRPr="00555DEF">
        <w:rPr>
          <w:rFonts w:ascii="Times New Roman" w:hAnsi="Times New Roman"/>
          <w:sz w:val="24"/>
          <w:szCs w:val="24"/>
        </w:rPr>
        <w:t>соответствиедатамкалендаря;</w:t>
      </w:r>
    </w:p>
    <w:p w:rsidR="00555DEF" w:rsidRPr="00555DEF" w:rsidRDefault="00555DEF" w:rsidP="009224B2">
      <w:pPr>
        <w:pStyle w:val="a6"/>
        <w:numPr>
          <w:ilvl w:val="0"/>
          <w:numId w:val="18"/>
        </w:numPr>
        <w:tabs>
          <w:tab w:val="left" w:pos="1155"/>
        </w:tabs>
        <w:autoSpaceDE w:val="0"/>
        <w:autoSpaceDN w:val="0"/>
        <w:spacing w:before="162" w:after="0" w:line="360" w:lineRule="auto"/>
        <w:ind w:left="134" w:right="153" w:firstLine="709"/>
        <w:contextualSpacing w:val="0"/>
        <w:jc w:val="both"/>
        <w:rPr>
          <w:rFonts w:ascii="Times New Roman" w:hAnsi="Times New Roman"/>
          <w:sz w:val="24"/>
          <w:szCs w:val="24"/>
        </w:rPr>
      </w:pPr>
      <w:r w:rsidRPr="00555DEF">
        <w:rPr>
          <w:rFonts w:ascii="Times New Roman" w:hAnsi="Times New Roman"/>
          <w:sz w:val="24"/>
          <w:szCs w:val="24"/>
        </w:rPr>
        <w:lastRenderedPageBreak/>
        <w:t>значимостьдляобучающегосясобытия(даты),котороеотмечаетсявкалендаревтекущемгоду.</w:t>
      </w:r>
    </w:p>
    <w:p w:rsidR="00555DEF" w:rsidRPr="00555DEF" w:rsidRDefault="00555DEF" w:rsidP="00555DEF">
      <w:pPr>
        <w:pStyle w:val="aff4"/>
        <w:spacing w:line="360" w:lineRule="auto"/>
        <w:ind w:left="843" w:firstLine="0"/>
        <w:rPr>
          <w:rFonts w:ascii="Times New Roman" w:hAnsi="Times New Roman"/>
          <w:sz w:val="24"/>
          <w:szCs w:val="24"/>
        </w:rPr>
      </w:pPr>
      <w:r w:rsidRPr="00555DEF">
        <w:rPr>
          <w:rFonts w:ascii="Times New Roman" w:hAnsi="Times New Roman"/>
          <w:sz w:val="24"/>
          <w:szCs w:val="24"/>
        </w:rPr>
        <w:t>Датыкалендаряможнообъединитьвдвегруппы:</w:t>
      </w:r>
    </w:p>
    <w:p w:rsidR="00555DEF" w:rsidRPr="00555DEF" w:rsidRDefault="00555DEF" w:rsidP="009224B2">
      <w:pPr>
        <w:pStyle w:val="a6"/>
        <w:numPr>
          <w:ilvl w:val="0"/>
          <w:numId w:val="17"/>
        </w:numPr>
        <w:tabs>
          <w:tab w:val="left" w:pos="1132"/>
        </w:tabs>
        <w:autoSpaceDE w:val="0"/>
        <w:autoSpaceDN w:val="0"/>
        <w:spacing w:before="161"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Даты, связанные с событиями, которые отмечаются в постоянные числаежегодно (государственные и профессиональные праздники, даты историческихсобытий).Например,«Деньнародногоединства»,«ДеньзащитникаОтечества»,</w:t>
      </w:r>
    </w:p>
    <w:p w:rsidR="00555DEF" w:rsidRPr="00555DEF" w:rsidRDefault="00555DEF" w:rsidP="00555DEF">
      <w:pPr>
        <w:pStyle w:val="aff4"/>
        <w:spacing w:line="360" w:lineRule="auto"/>
        <w:ind w:right="150" w:firstLine="0"/>
        <w:rPr>
          <w:rFonts w:ascii="Times New Roman" w:hAnsi="Times New Roman"/>
          <w:sz w:val="24"/>
          <w:szCs w:val="24"/>
          <w:lang w:val="ru-RU"/>
        </w:rPr>
      </w:pPr>
      <w:r w:rsidRPr="00555DEF">
        <w:rPr>
          <w:rFonts w:ascii="Times New Roman" w:hAnsi="Times New Roman"/>
          <w:sz w:val="24"/>
          <w:szCs w:val="24"/>
          <w:lang w:val="ru-RU"/>
        </w:rPr>
        <w:t>«</w:t>
      </w:r>
      <w:r w:rsidRPr="00555DEF">
        <w:rPr>
          <w:rFonts w:ascii="Times New Roman" w:hAnsi="Times New Roman"/>
          <w:color w:val="231F20"/>
          <w:sz w:val="24"/>
          <w:szCs w:val="24"/>
          <w:lang w:val="ru-RU"/>
        </w:rPr>
        <w:t>НовогодниесемейныетрадицииразныхнародовРоссии</w:t>
      </w:r>
      <w:r w:rsidRPr="00555DEF">
        <w:rPr>
          <w:rFonts w:ascii="Times New Roman" w:hAnsi="Times New Roman"/>
          <w:sz w:val="24"/>
          <w:szCs w:val="24"/>
          <w:lang w:val="ru-RU"/>
        </w:rPr>
        <w:t>»,«Деньучителя(советникиповоспитанию)»,«Деньроссийскойнауки»ит. д.</w:t>
      </w:r>
    </w:p>
    <w:p w:rsidR="00555DEF" w:rsidRPr="00555DEF" w:rsidRDefault="00555DEF" w:rsidP="009224B2">
      <w:pPr>
        <w:pStyle w:val="a6"/>
        <w:numPr>
          <w:ilvl w:val="0"/>
          <w:numId w:val="17"/>
        </w:numPr>
        <w:tabs>
          <w:tab w:val="left" w:pos="1132"/>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Юбилейные даты выдающихся деятелей науки, литературы, искусства.Например,«190-летиесоднярожденияД.Менделеева.Деньроссийскойнауки»,</w:t>
      </w:r>
    </w:p>
    <w:p w:rsidR="00555DEF" w:rsidRPr="00555DEF" w:rsidRDefault="00555DEF" w:rsidP="00555DEF">
      <w:pPr>
        <w:pStyle w:val="aff4"/>
        <w:spacing w:line="360" w:lineRule="auto"/>
        <w:ind w:right="149" w:firstLine="0"/>
        <w:rPr>
          <w:rFonts w:ascii="Times New Roman" w:hAnsi="Times New Roman"/>
          <w:sz w:val="24"/>
          <w:szCs w:val="24"/>
          <w:lang w:val="ru-RU"/>
        </w:rPr>
      </w:pPr>
      <w:r w:rsidRPr="00555DEF">
        <w:rPr>
          <w:rFonts w:ascii="Times New Roman" w:hAnsi="Times New Roman"/>
          <w:sz w:val="24"/>
          <w:szCs w:val="24"/>
          <w:lang w:val="ru-RU"/>
        </w:rPr>
        <w:t>«</w:t>
      </w:r>
      <w:r w:rsidRPr="00555DEF">
        <w:rPr>
          <w:rFonts w:ascii="Times New Roman" w:hAnsi="Times New Roman"/>
          <w:color w:val="231F20"/>
          <w:sz w:val="24"/>
          <w:szCs w:val="24"/>
          <w:lang w:val="ru-RU"/>
        </w:rPr>
        <w:t>215-летиесоднярожденияН.В.Гоголя</w:t>
      </w:r>
      <w:r w:rsidRPr="00555DEF">
        <w:rPr>
          <w:rFonts w:ascii="Times New Roman" w:hAnsi="Times New Roman"/>
          <w:sz w:val="24"/>
          <w:szCs w:val="24"/>
          <w:lang w:val="ru-RU"/>
        </w:rPr>
        <w:t>»,«</w:t>
      </w:r>
      <w:r w:rsidRPr="00555DEF">
        <w:rPr>
          <w:rFonts w:ascii="Times New Roman" w:hAnsi="Times New Roman"/>
          <w:color w:val="231F20"/>
          <w:sz w:val="24"/>
          <w:szCs w:val="24"/>
          <w:lang w:val="ru-RU"/>
        </w:rPr>
        <w:t>Русскийязык.Великийимогучий.225летсоднярожденияА.С.Пушкина</w:t>
      </w:r>
      <w:r w:rsidRPr="00555DEF">
        <w:rPr>
          <w:rFonts w:ascii="Times New Roman" w:hAnsi="Times New Roman"/>
          <w:sz w:val="24"/>
          <w:szCs w:val="24"/>
          <w:lang w:val="ru-RU"/>
        </w:rPr>
        <w:t>».</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В программе предлагается несколько тем внеурочных занятий, которые несвязаныстекущимидатамикалендаря,ноявляющиесяважнымиввоспитании</w:t>
      </w:r>
    </w:p>
    <w:p w:rsidR="00555DEF" w:rsidRPr="00555DEF" w:rsidRDefault="00555DEF" w:rsidP="00555DEF">
      <w:pPr>
        <w:pStyle w:val="aff4"/>
        <w:spacing w:before="72" w:line="360" w:lineRule="auto"/>
        <w:ind w:right="150" w:firstLine="0"/>
        <w:rPr>
          <w:rFonts w:ascii="Times New Roman" w:hAnsi="Times New Roman"/>
          <w:sz w:val="24"/>
          <w:szCs w:val="24"/>
          <w:lang w:val="ru-RU"/>
        </w:rPr>
      </w:pPr>
      <w:r w:rsidRPr="00555DEF">
        <w:rPr>
          <w:rFonts w:ascii="Times New Roman" w:hAnsi="Times New Roman"/>
          <w:sz w:val="24"/>
          <w:szCs w:val="24"/>
          <w:lang w:val="ru-RU"/>
        </w:rPr>
        <w:t>школьника.Кпримеру:«</w:t>
      </w:r>
      <w:r w:rsidRPr="00555DEF">
        <w:rPr>
          <w:rFonts w:ascii="Times New Roman" w:hAnsi="Times New Roman"/>
          <w:color w:val="231F20"/>
          <w:sz w:val="24"/>
          <w:szCs w:val="24"/>
          <w:lang w:val="ru-RU"/>
        </w:rPr>
        <w:t>Мывместе</w:t>
      </w:r>
      <w:r w:rsidRPr="00555DEF">
        <w:rPr>
          <w:rFonts w:ascii="Times New Roman" w:hAnsi="Times New Roman"/>
          <w:sz w:val="24"/>
          <w:szCs w:val="24"/>
          <w:lang w:val="ru-RU"/>
        </w:rPr>
        <w:t>»,«</w:t>
      </w:r>
      <w:r w:rsidRPr="00555DEF">
        <w:rPr>
          <w:rFonts w:ascii="Times New Roman" w:hAnsi="Times New Roman"/>
          <w:color w:val="231F20"/>
          <w:sz w:val="24"/>
          <w:szCs w:val="24"/>
          <w:lang w:val="ru-RU"/>
        </w:rPr>
        <w:t>Овзаимоотношенияхвколлективе(Всемирныйдень психическогоздоровья, профилактикабуллинга)</w:t>
      </w:r>
      <w:r w:rsidRPr="00555DEF">
        <w:rPr>
          <w:rFonts w:ascii="Times New Roman" w:hAnsi="Times New Roman"/>
          <w:sz w:val="24"/>
          <w:szCs w:val="24"/>
          <w:lang w:val="ru-RU"/>
        </w:rPr>
        <w:t>»идр.</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Следуетотметить,чтовнеурочныезанятиявходятвобщуюсистемувоспитательнойработыобразовательнойорганизации,поэтомутематикаисодержаниедолжныобеспечитьреализациюихназначенияицелей:становлениеуобучающихсягражданско-патриотическихчувств.Исходяизэтого,впланируемыхрезультатахкаждогосценариявнеурочногозанятиявыделяются</w:t>
      </w:r>
      <w:r w:rsidRPr="00555DEF">
        <w:rPr>
          <w:rFonts w:ascii="Times New Roman" w:hAnsi="Times New Roman"/>
          <w:i/>
          <w:sz w:val="24"/>
          <w:szCs w:val="24"/>
          <w:lang w:val="ru-RU"/>
        </w:rPr>
        <w:t>нравственныеценности</w:t>
      </w:r>
      <w:r w:rsidRPr="00555DEF">
        <w:rPr>
          <w:rFonts w:ascii="Times New Roman" w:hAnsi="Times New Roman"/>
          <w:sz w:val="24"/>
          <w:szCs w:val="24"/>
          <w:lang w:val="ru-RU"/>
        </w:rPr>
        <w:t>,которыеявляютсяпредметомобсуждения.Основныеценностихарактеризуютсяследующимобразом.</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Историческаяпамять</w:t>
      </w:r>
    </w:p>
    <w:p w:rsidR="00555DEF" w:rsidRPr="00555DEF" w:rsidRDefault="00555DEF" w:rsidP="009224B2">
      <w:pPr>
        <w:pStyle w:val="a6"/>
        <w:numPr>
          <w:ilvl w:val="0"/>
          <w:numId w:val="15"/>
        </w:numPr>
        <w:tabs>
          <w:tab w:val="left" w:pos="1118"/>
        </w:tabs>
        <w:autoSpaceDE w:val="0"/>
        <w:autoSpaceDN w:val="0"/>
        <w:spacing w:before="162"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историческая память – обязательная часть культуры народа и каждогогражданина;</w:t>
      </w:r>
    </w:p>
    <w:p w:rsidR="00555DEF" w:rsidRPr="00555DEF" w:rsidRDefault="00555DEF" w:rsidP="009224B2">
      <w:pPr>
        <w:pStyle w:val="a6"/>
        <w:numPr>
          <w:ilvl w:val="0"/>
          <w:numId w:val="15"/>
        </w:numPr>
        <w:tabs>
          <w:tab w:val="left" w:pos="1053"/>
        </w:tabs>
        <w:autoSpaceDE w:val="0"/>
        <w:autoSpaceDN w:val="0"/>
        <w:spacing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историческаяпамятьсоединяетпрошлое,настоящее,позволяясохранитьипродолжитьдостижения,мудрость,опыт,традициипрошлыхпоколений;</w:t>
      </w:r>
    </w:p>
    <w:p w:rsidR="00555DEF" w:rsidRPr="00555DEF" w:rsidRDefault="00555DEF" w:rsidP="009224B2">
      <w:pPr>
        <w:pStyle w:val="a6"/>
        <w:numPr>
          <w:ilvl w:val="0"/>
          <w:numId w:val="15"/>
        </w:numPr>
        <w:tabs>
          <w:tab w:val="left" w:pos="1047"/>
        </w:tabs>
        <w:autoSpaceDE w:val="0"/>
        <w:autoSpaceDN w:val="0"/>
        <w:spacing w:after="0" w:line="360" w:lineRule="auto"/>
        <w:ind w:right="148" w:firstLine="709"/>
        <w:contextualSpacing w:val="0"/>
        <w:jc w:val="right"/>
        <w:rPr>
          <w:rFonts w:ascii="Times New Roman" w:hAnsi="Times New Roman"/>
          <w:sz w:val="24"/>
          <w:szCs w:val="24"/>
          <w:lang w:val="ru-RU"/>
        </w:rPr>
      </w:pPr>
      <w:r w:rsidRPr="00555DEF">
        <w:rPr>
          <w:rFonts w:ascii="Times New Roman" w:hAnsi="Times New Roman"/>
          <w:sz w:val="24"/>
          <w:szCs w:val="24"/>
          <w:lang w:val="ru-RU"/>
        </w:rPr>
        <w:t>историческаяпамятьестькультурацелогонарода,котораяскладываетсяизобъединенияиндивидульныхпереживаний,ивключаетважнейшиенравственные</w:t>
      </w:r>
      <w:r w:rsidRPr="00555DEF">
        <w:rPr>
          <w:rFonts w:ascii="Times New Roman" w:hAnsi="Times New Roman"/>
          <w:spacing w:val="-1"/>
          <w:sz w:val="24"/>
          <w:szCs w:val="24"/>
          <w:lang w:val="ru-RU"/>
        </w:rPr>
        <w:t>качества:благодарность,</w:t>
      </w:r>
      <w:r w:rsidRPr="00555DEF">
        <w:rPr>
          <w:rFonts w:ascii="Times New Roman" w:hAnsi="Times New Roman"/>
          <w:sz w:val="24"/>
          <w:szCs w:val="24"/>
          <w:lang w:val="ru-RU"/>
        </w:rPr>
        <w:t>уважение,гордостьпотомковзажизньиподвигипредков.</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Осознаниеэтойнравственнойценностибазируетсянаконкретномсодержании занятия. Например, тема «День народного единства» рассматриваетсяна известных исторических фактах – единение людей, когда Родина нуждается взащитев1612 г.</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Преемственностьпоколений</w:t>
      </w:r>
    </w:p>
    <w:p w:rsidR="00555DEF" w:rsidRPr="00555DEF" w:rsidRDefault="00555DEF" w:rsidP="009224B2">
      <w:pPr>
        <w:pStyle w:val="a6"/>
        <w:numPr>
          <w:ilvl w:val="0"/>
          <w:numId w:val="15"/>
        </w:numPr>
        <w:tabs>
          <w:tab w:val="left" w:pos="1230"/>
        </w:tabs>
        <w:autoSpaceDE w:val="0"/>
        <w:autoSpaceDN w:val="0"/>
        <w:spacing w:before="161" w:after="0" w:line="360" w:lineRule="auto"/>
        <w:ind w:right="147"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lastRenderedPageBreak/>
        <w:t>каждоеследующеепоколениеучитсяупредыдущего:осваивает,воссоздаёт,продолжает егодостижения,традиции;</w:t>
      </w:r>
    </w:p>
    <w:p w:rsidR="00555DEF" w:rsidRPr="00555DEF" w:rsidRDefault="00555DEF" w:rsidP="009224B2">
      <w:pPr>
        <w:pStyle w:val="a6"/>
        <w:numPr>
          <w:ilvl w:val="0"/>
          <w:numId w:val="15"/>
        </w:numPr>
        <w:tabs>
          <w:tab w:val="left" w:pos="1119"/>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семья построена на сохранении преемственности поколений. Память опредыдущих поколениях бережно хранится в предметах, фото, вещах, а также вгуманномотношениикстаршимпоколениям.</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Например,тема:«Овзаимоотношенияхвсемье(Деньматери)».Обсуждаетсяпроблема: каждое поколение связано с предыдущими и последующими общейкультурой,историей,средойобитания,языкомобщения.Каждыйчеловекдолжен воспитыватьвсебекачества,которыебылихарактерныдлянашихпредков,людейдалёкихпоколений:любовь кроднойземле,малойродине,Отечеству.</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Патриотизм—любовькРодине</w:t>
      </w:r>
    </w:p>
    <w:p w:rsidR="00555DEF" w:rsidRPr="00555DEF" w:rsidRDefault="00555DEF" w:rsidP="009224B2">
      <w:pPr>
        <w:pStyle w:val="a6"/>
        <w:numPr>
          <w:ilvl w:val="0"/>
          <w:numId w:val="15"/>
        </w:numPr>
        <w:tabs>
          <w:tab w:val="left" w:pos="1054"/>
        </w:tabs>
        <w:autoSpaceDE w:val="0"/>
        <w:autoSpaceDN w:val="0"/>
        <w:spacing w:before="162" w:after="0" w:line="360" w:lineRule="auto"/>
        <w:ind w:left="1053" w:hanging="211"/>
        <w:contextualSpacing w:val="0"/>
        <w:jc w:val="both"/>
        <w:rPr>
          <w:rFonts w:ascii="Times New Roman" w:hAnsi="Times New Roman"/>
          <w:sz w:val="24"/>
          <w:szCs w:val="24"/>
        </w:rPr>
      </w:pPr>
      <w:r w:rsidRPr="00555DEF">
        <w:rPr>
          <w:rFonts w:ascii="Times New Roman" w:hAnsi="Times New Roman"/>
          <w:sz w:val="24"/>
          <w:szCs w:val="24"/>
        </w:rPr>
        <w:t>патриотизм(любовькРодине)–самоеглавноекачествагражданина;</w:t>
      </w:r>
    </w:p>
    <w:p w:rsidR="00555DEF" w:rsidRPr="00555DEF" w:rsidRDefault="00555DEF" w:rsidP="009224B2">
      <w:pPr>
        <w:pStyle w:val="a6"/>
        <w:numPr>
          <w:ilvl w:val="0"/>
          <w:numId w:val="15"/>
        </w:numPr>
        <w:tabs>
          <w:tab w:val="left" w:pos="1108"/>
        </w:tabs>
        <w:autoSpaceDE w:val="0"/>
        <w:autoSpaceDN w:val="0"/>
        <w:spacing w:before="161"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любовь к своему Отечеству начинается с малого — с привязанности кродномудому, малойродине;</w:t>
      </w:r>
    </w:p>
    <w:p w:rsidR="00555DEF" w:rsidRPr="00555DEF" w:rsidRDefault="00555DEF" w:rsidP="009224B2">
      <w:pPr>
        <w:pStyle w:val="a6"/>
        <w:numPr>
          <w:ilvl w:val="0"/>
          <w:numId w:val="15"/>
        </w:numPr>
        <w:tabs>
          <w:tab w:val="left" w:pos="1097"/>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патриотизм строится на ответственности за судьбу своей родной земли;чувствегордостизаисторию,культурусвоегонародаинародовРоссии.</w:t>
      </w:r>
    </w:p>
    <w:p w:rsidR="00555DEF" w:rsidRPr="00555DEF" w:rsidRDefault="00555DEF" w:rsidP="00555DEF">
      <w:pPr>
        <w:pStyle w:val="aff4"/>
        <w:spacing w:line="360" w:lineRule="auto"/>
        <w:ind w:left="843" w:firstLine="0"/>
        <w:rPr>
          <w:rFonts w:ascii="Times New Roman" w:hAnsi="Times New Roman"/>
          <w:sz w:val="24"/>
          <w:szCs w:val="24"/>
          <w:lang w:val="ru-RU"/>
        </w:rPr>
      </w:pPr>
      <w:r w:rsidRPr="00555DEF">
        <w:rPr>
          <w:rFonts w:ascii="Times New Roman" w:hAnsi="Times New Roman"/>
          <w:spacing w:val="-1"/>
          <w:sz w:val="24"/>
          <w:szCs w:val="24"/>
          <w:lang w:val="ru-RU"/>
        </w:rPr>
        <w:t>Этавысшаянравственная</w:t>
      </w:r>
      <w:r w:rsidRPr="00555DEF">
        <w:rPr>
          <w:rFonts w:ascii="Times New Roman" w:hAnsi="Times New Roman"/>
          <w:sz w:val="24"/>
          <w:szCs w:val="24"/>
          <w:lang w:val="ru-RU"/>
        </w:rPr>
        <w:t>ценностьявляетсяприоритетнойвовсехсценариях</w:t>
      </w:r>
    </w:p>
    <w:p w:rsidR="00555DEF" w:rsidRPr="00555DEF" w:rsidRDefault="00555DEF" w:rsidP="00555DEF">
      <w:pPr>
        <w:pStyle w:val="aff4"/>
        <w:spacing w:before="160" w:line="360" w:lineRule="auto"/>
        <w:ind w:right="153" w:firstLine="0"/>
        <w:rPr>
          <w:rFonts w:ascii="Times New Roman" w:hAnsi="Times New Roman"/>
          <w:sz w:val="24"/>
          <w:szCs w:val="24"/>
          <w:lang w:val="ru-RU"/>
        </w:rPr>
      </w:pPr>
      <w:r w:rsidRPr="00555DEF">
        <w:rPr>
          <w:rFonts w:ascii="Times New Roman" w:hAnsi="Times New Roman"/>
          <w:sz w:val="24"/>
          <w:szCs w:val="24"/>
          <w:lang w:val="ru-RU"/>
        </w:rPr>
        <w:t>«Разговорововажном».Вкаждомсценарии,всоответствииссодержанием,раскрывается многогранность чувства патриотизма и его проявления в разныхсферахчеловеческой жизни.</w:t>
      </w:r>
    </w:p>
    <w:p w:rsidR="00555DEF" w:rsidRPr="00555DEF" w:rsidRDefault="00555DEF" w:rsidP="009224B2">
      <w:pPr>
        <w:pStyle w:val="4"/>
        <w:keepNext w:val="0"/>
        <w:keepLines w:val="0"/>
        <w:numPr>
          <w:ilvl w:val="0"/>
          <w:numId w:val="16"/>
        </w:numPr>
        <w:tabs>
          <w:tab w:val="left" w:pos="1132"/>
        </w:tabs>
        <w:autoSpaceDE w:val="0"/>
        <w:autoSpaceDN w:val="0"/>
        <w:spacing w:before="1" w:after="0" w:line="360" w:lineRule="auto"/>
        <w:ind w:hanging="289"/>
        <w:jc w:val="both"/>
        <w:rPr>
          <w:rFonts w:ascii="Times New Roman" w:hAnsi="Times New Roman"/>
        </w:rPr>
      </w:pPr>
      <w:r w:rsidRPr="00555DEF">
        <w:rPr>
          <w:rFonts w:ascii="Times New Roman" w:hAnsi="Times New Roman"/>
        </w:rPr>
        <w:t>Доброта,добрыедела</w:t>
      </w:r>
    </w:p>
    <w:p w:rsidR="00555DEF" w:rsidRPr="00555DEF" w:rsidRDefault="00555DEF" w:rsidP="009224B2">
      <w:pPr>
        <w:pStyle w:val="a6"/>
        <w:numPr>
          <w:ilvl w:val="0"/>
          <w:numId w:val="19"/>
        </w:numPr>
        <w:tabs>
          <w:tab w:val="left" w:pos="1076"/>
        </w:tabs>
        <w:autoSpaceDE w:val="0"/>
        <w:autoSpaceDN w:val="0"/>
        <w:spacing w:before="161"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доброта—этоспособность(желаниеиумение)бытьмилосердным,поддержать,помочь без ожидания благодарности;</w:t>
      </w:r>
    </w:p>
    <w:p w:rsidR="00555DEF" w:rsidRPr="00555DEF" w:rsidRDefault="00555DEF" w:rsidP="009224B2">
      <w:pPr>
        <w:pStyle w:val="a6"/>
        <w:numPr>
          <w:ilvl w:val="0"/>
          <w:numId w:val="19"/>
        </w:numPr>
        <w:tabs>
          <w:tab w:val="left" w:pos="1076"/>
        </w:tabs>
        <w:autoSpaceDE w:val="0"/>
        <w:autoSpaceDN w:val="0"/>
        <w:spacing w:before="16" w:after="0" w:line="360" w:lineRule="auto"/>
        <w:ind w:right="147"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благотворительность — проявление добрых чувств; благотворительностьбыла распространена в России в прошлые века, что стало сегодня примером дляподражания.</w:t>
      </w:r>
    </w:p>
    <w:p w:rsidR="00555DEF" w:rsidRPr="00555DEF" w:rsidRDefault="00555DEF" w:rsidP="00555DEF">
      <w:pPr>
        <w:pStyle w:val="aff4"/>
        <w:spacing w:before="8" w:line="360" w:lineRule="auto"/>
        <w:ind w:right="152"/>
        <w:rPr>
          <w:rFonts w:ascii="Times New Roman" w:hAnsi="Times New Roman"/>
          <w:sz w:val="24"/>
          <w:szCs w:val="24"/>
          <w:lang w:val="ru-RU"/>
        </w:rPr>
      </w:pPr>
      <w:r w:rsidRPr="00555DEF">
        <w:rPr>
          <w:rFonts w:ascii="Times New Roman" w:hAnsi="Times New Roman"/>
          <w:sz w:val="24"/>
          <w:szCs w:val="24"/>
          <w:lang w:val="ru-RU"/>
        </w:rPr>
        <w:t>Например, тема «Мы вместе». Разговор о добрых делах граждан России впрошлыевременаи внастоящеевремя,темаволонтерства.</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Семьяисемейныеценности</w:t>
      </w:r>
    </w:p>
    <w:p w:rsidR="00555DEF" w:rsidRPr="00555DEF" w:rsidRDefault="00555DEF" w:rsidP="009224B2">
      <w:pPr>
        <w:pStyle w:val="a6"/>
        <w:numPr>
          <w:ilvl w:val="0"/>
          <w:numId w:val="15"/>
        </w:numPr>
        <w:tabs>
          <w:tab w:val="left" w:pos="1088"/>
        </w:tabs>
        <w:autoSpaceDE w:val="0"/>
        <w:autoSpaceDN w:val="0"/>
        <w:spacing w:before="160"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семья связана не только общим местом проживания, общим хозяйством,общимиделами,ноизначимымиценностями—взаимопониманием,взаимоподдержкой, традициямиит. д.;</w:t>
      </w:r>
    </w:p>
    <w:p w:rsidR="00555DEF" w:rsidRPr="00555DEF" w:rsidRDefault="00555DEF" w:rsidP="009224B2">
      <w:pPr>
        <w:pStyle w:val="a6"/>
        <w:numPr>
          <w:ilvl w:val="0"/>
          <w:numId w:val="15"/>
        </w:numPr>
        <w:tabs>
          <w:tab w:val="left" w:pos="1080"/>
        </w:tabs>
        <w:autoSpaceDE w:val="0"/>
        <w:autoSpaceDN w:val="0"/>
        <w:spacing w:before="1"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 xml:space="preserve">каждый член семьи имеет свои обязанности, но всегда готовы прийти напомощь другому: взять на себя его дела, проявить внимание, </w:t>
      </w:r>
      <w:r w:rsidRPr="00555DEF">
        <w:rPr>
          <w:rFonts w:ascii="Times New Roman" w:hAnsi="Times New Roman"/>
          <w:sz w:val="24"/>
          <w:szCs w:val="24"/>
          <w:lang w:val="ru-RU"/>
        </w:rPr>
        <w:lastRenderedPageBreak/>
        <w:t>оказать помощь другдругу;</w:t>
      </w:r>
    </w:p>
    <w:p w:rsidR="00555DEF" w:rsidRPr="00555DEF" w:rsidRDefault="00555DEF" w:rsidP="009224B2">
      <w:pPr>
        <w:pStyle w:val="a6"/>
        <w:numPr>
          <w:ilvl w:val="0"/>
          <w:numId w:val="15"/>
        </w:numPr>
        <w:tabs>
          <w:tab w:val="left" w:pos="1061"/>
        </w:tabs>
        <w:autoSpaceDE w:val="0"/>
        <w:autoSpaceDN w:val="0"/>
        <w:spacing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обучающийся должен ответственно относиться к своей семье, участвоватьвовсехееделах,помогатьродителям;</w:t>
      </w:r>
    </w:p>
    <w:p w:rsidR="00555DEF" w:rsidRPr="00555DEF" w:rsidRDefault="00555DEF" w:rsidP="009224B2">
      <w:pPr>
        <w:pStyle w:val="a6"/>
        <w:numPr>
          <w:ilvl w:val="0"/>
          <w:numId w:val="15"/>
        </w:numPr>
        <w:tabs>
          <w:tab w:val="left" w:pos="1085"/>
        </w:tabs>
        <w:autoSpaceDE w:val="0"/>
        <w:autoSpaceDN w:val="0"/>
        <w:spacing w:after="0" w:line="360" w:lineRule="auto"/>
        <w:ind w:right="155"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семейные ценности всегда были значимы для народов России; семейныеценностипредставленывтрадиционныхрелигияхРоссии.</w:t>
      </w:r>
    </w:p>
    <w:p w:rsidR="00555DEF" w:rsidRPr="00555DEF" w:rsidRDefault="00555DEF" w:rsidP="00555DEF">
      <w:pPr>
        <w:pStyle w:val="aff4"/>
        <w:spacing w:before="72" w:line="360" w:lineRule="auto"/>
        <w:ind w:right="148"/>
        <w:rPr>
          <w:rFonts w:ascii="Times New Roman" w:hAnsi="Times New Roman"/>
          <w:sz w:val="24"/>
          <w:szCs w:val="24"/>
          <w:lang w:val="ru-RU"/>
        </w:rPr>
      </w:pPr>
      <w:r w:rsidRPr="00555DEF">
        <w:rPr>
          <w:rFonts w:ascii="Times New Roman" w:hAnsi="Times New Roman"/>
          <w:sz w:val="24"/>
          <w:szCs w:val="24"/>
          <w:lang w:val="ru-RU"/>
        </w:rPr>
        <w:t>Тема семьи, семейных взаимоотношений и ценностей является предметомобсужденияназанятиях,посвященныхтемам:«Овзаимоотношенияхвсемье(Деньматери)»,«НовогодниесемейныетрадицииразныхнародовРоссии»идр.</w:t>
      </w:r>
    </w:p>
    <w:p w:rsidR="00555DEF" w:rsidRPr="00555DEF" w:rsidRDefault="00555DEF" w:rsidP="009224B2">
      <w:pPr>
        <w:pStyle w:val="4"/>
        <w:keepNext w:val="0"/>
        <w:keepLines w:val="0"/>
        <w:numPr>
          <w:ilvl w:val="0"/>
          <w:numId w:val="16"/>
        </w:numPr>
        <w:tabs>
          <w:tab w:val="left" w:pos="1132"/>
        </w:tabs>
        <w:autoSpaceDE w:val="0"/>
        <w:autoSpaceDN w:val="0"/>
        <w:spacing w:before="1" w:after="0" w:line="360" w:lineRule="auto"/>
        <w:ind w:hanging="289"/>
        <w:jc w:val="both"/>
        <w:rPr>
          <w:rFonts w:ascii="Times New Roman" w:hAnsi="Times New Roman"/>
        </w:rPr>
      </w:pPr>
      <w:r w:rsidRPr="00555DEF">
        <w:rPr>
          <w:rFonts w:ascii="Times New Roman" w:hAnsi="Times New Roman"/>
        </w:rPr>
        <w:t>КультураРоссии</w:t>
      </w:r>
    </w:p>
    <w:p w:rsidR="00555DEF" w:rsidRPr="00555DEF" w:rsidRDefault="00555DEF" w:rsidP="009224B2">
      <w:pPr>
        <w:pStyle w:val="a6"/>
        <w:numPr>
          <w:ilvl w:val="0"/>
          <w:numId w:val="15"/>
        </w:numPr>
        <w:tabs>
          <w:tab w:val="left" w:pos="1061"/>
        </w:tabs>
        <w:autoSpaceDE w:val="0"/>
        <w:autoSpaceDN w:val="0"/>
        <w:spacing w:before="161"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культура общества — это достижения человеческого общества, созданныенапротяженииегоистории;</w:t>
      </w:r>
    </w:p>
    <w:p w:rsidR="00555DEF" w:rsidRPr="00555DEF" w:rsidRDefault="00555DEF" w:rsidP="009224B2">
      <w:pPr>
        <w:pStyle w:val="a6"/>
        <w:numPr>
          <w:ilvl w:val="0"/>
          <w:numId w:val="15"/>
        </w:numPr>
        <w:tabs>
          <w:tab w:val="left" w:pos="1090"/>
        </w:tabs>
        <w:autoSpaceDE w:val="0"/>
        <w:autoSpaceDN w:val="0"/>
        <w:spacing w:after="0" w:line="360" w:lineRule="auto"/>
        <w:ind w:right="156"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российская культура богата и разнообразна, она известна и уважаема вовсеммире;</w:t>
      </w:r>
    </w:p>
    <w:p w:rsidR="00555DEF" w:rsidRPr="00555DEF" w:rsidRDefault="00555DEF" w:rsidP="009224B2">
      <w:pPr>
        <w:pStyle w:val="a6"/>
        <w:numPr>
          <w:ilvl w:val="0"/>
          <w:numId w:val="15"/>
        </w:numPr>
        <w:tabs>
          <w:tab w:val="left" w:pos="1343"/>
        </w:tabs>
        <w:autoSpaceDE w:val="0"/>
        <w:autoSpaceDN w:val="0"/>
        <w:spacing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культурапредставленадостижениямивматериальнойсфере(строительство,техника,предметыбытаидр.),вдуховнойсфере(народноетворчество,литература,изобразительноеискусство,музыка,театридр.),атакжевэтике,культуревзаимоотношенийлюдей.</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Темы, связанные с осознанием обучающимися этой социальной ценности,подробноиразностороннепредставленыв«Разговораховажном».Поэтомумногиесценариипостроеныначтениипоэзии,обсуждениивидеофильмов,произведенийживописиимузыки:«Потусторонуэкрана.115леткиновРоссии»,</w:t>
      </w:r>
    </w:p>
    <w:p w:rsidR="00555DEF" w:rsidRPr="00555DEF" w:rsidRDefault="00555DEF" w:rsidP="00555DEF">
      <w:pPr>
        <w:pStyle w:val="aff4"/>
        <w:spacing w:before="1" w:line="360" w:lineRule="auto"/>
        <w:ind w:firstLine="0"/>
        <w:rPr>
          <w:rFonts w:ascii="Times New Roman" w:hAnsi="Times New Roman"/>
          <w:sz w:val="24"/>
          <w:szCs w:val="24"/>
        </w:rPr>
      </w:pPr>
      <w:r w:rsidRPr="00555DEF">
        <w:rPr>
          <w:rFonts w:ascii="Times New Roman" w:hAnsi="Times New Roman"/>
          <w:sz w:val="24"/>
          <w:szCs w:val="24"/>
        </w:rPr>
        <w:t>«Цирк!Цирк!Цирк!(кМеждународномуднюцирка)».</w:t>
      </w:r>
    </w:p>
    <w:p w:rsidR="00555DEF" w:rsidRPr="00555DEF" w:rsidRDefault="00555DEF" w:rsidP="009224B2">
      <w:pPr>
        <w:pStyle w:val="4"/>
        <w:keepNext w:val="0"/>
        <w:keepLines w:val="0"/>
        <w:numPr>
          <w:ilvl w:val="0"/>
          <w:numId w:val="16"/>
        </w:numPr>
        <w:tabs>
          <w:tab w:val="left" w:pos="1132"/>
        </w:tabs>
        <w:autoSpaceDE w:val="0"/>
        <w:autoSpaceDN w:val="0"/>
        <w:spacing w:before="160" w:after="0" w:line="360" w:lineRule="auto"/>
        <w:ind w:hanging="289"/>
        <w:jc w:val="both"/>
        <w:rPr>
          <w:rFonts w:ascii="Times New Roman" w:hAnsi="Times New Roman"/>
        </w:rPr>
      </w:pPr>
      <w:r w:rsidRPr="00555DEF">
        <w:rPr>
          <w:rFonts w:ascii="Times New Roman" w:hAnsi="Times New Roman"/>
        </w:rPr>
        <w:t>НауканаслужбеРодины</w:t>
      </w:r>
    </w:p>
    <w:p w:rsidR="00555DEF" w:rsidRPr="00555DEF" w:rsidRDefault="00555DEF" w:rsidP="009224B2">
      <w:pPr>
        <w:pStyle w:val="a6"/>
        <w:numPr>
          <w:ilvl w:val="0"/>
          <w:numId w:val="15"/>
        </w:numPr>
        <w:tabs>
          <w:tab w:val="left" w:pos="1054"/>
        </w:tabs>
        <w:autoSpaceDE w:val="0"/>
        <w:autoSpaceDN w:val="0"/>
        <w:spacing w:before="162" w:after="0" w:line="360" w:lineRule="auto"/>
        <w:ind w:left="1053" w:hanging="211"/>
        <w:contextualSpacing w:val="0"/>
        <w:jc w:val="both"/>
        <w:rPr>
          <w:rFonts w:ascii="Times New Roman" w:hAnsi="Times New Roman"/>
          <w:sz w:val="24"/>
          <w:szCs w:val="24"/>
        </w:rPr>
      </w:pPr>
      <w:r w:rsidRPr="00555DEF">
        <w:rPr>
          <w:rFonts w:ascii="Times New Roman" w:hAnsi="Times New Roman"/>
          <w:sz w:val="24"/>
          <w:szCs w:val="24"/>
        </w:rPr>
        <w:t>наукаобеспечиваетпрогрессобществаиулучшаетжизньчеловека;</w:t>
      </w:r>
    </w:p>
    <w:p w:rsidR="00555DEF" w:rsidRPr="00555DEF" w:rsidRDefault="00555DEF" w:rsidP="009224B2">
      <w:pPr>
        <w:pStyle w:val="a6"/>
        <w:numPr>
          <w:ilvl w:val="0"/>
          <w:numId w:val="15"/>
        </w:numPr>
        <w:tabs>
          <w:tab w:val="left" w:pos="1113"/>
        </w:tabs>
        <w:autoSpaceDE w:val="0"/>
        <w:autoSpaceDN w:val="0"/>
        <w:spacing w:before="160" w:after="0" w:line="360" w:lineRule="auto"/>
        <w:ind w:right="156"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науке работают талантливые, творческие люди, бесконечно любящиесвоюдеятельность;</w:t>
      </w:r>
    </w:p>
    <w:p w:rsidR="00555DEF" w:rsidRPr="00555DEF" w:rsidRDefault="00555DEF" w:rsidP="009224B2">
      <w:pPr>
        <w:pStyle w:val="a6"/>
        <w:numPr>
          <w:ilvl w:val="0"/>
          <w:numId w:val="15"/>
        </w:numPr>
        <w:tabs>
          <w:tab w:val="left" w:pos="1094"/>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России совершено много научных открытий, без которых невозможнопредставитьсовременный мир.</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О такой ценности общества и отдельно взятого человека учащиеся узнают впроцессеобсуждениятем:«190-летсоднярожденияД.Менделеева.Деньроссийскойнауки»,«Явижу Землю!Этотаккрасиво».</w:t>
      </w:r>
    </w:p>
    <w:p w:rsidR="00555DEF" w:rsidRPr="00555DEF" w:rsidRDefault="00555DEF" w:rsidP="00555DEF">
      <w:pPr>
        <w:pStyle w:val="aff4"/>
        <w:spacing w:line="360" w:lineRule="auto"/>
        <w:ind w:right="147"/>
        <w:rPr>
          <w:rFonts w:ascii="Times New Roman" w:hAnsi="Times New Roman"/>
          <w:sz w:val="24"/>
          <w:szCs w:val="24"/>
          <w:lang w:val="ru-RU"/>
        </w:rPr>
      </w:pPr>
      <w:r w:rsidRPr="00555DEF">
        <w:rPr>
          <w:rFonts w:ascii="Times New Roman" w:hAnsi="Times New Roman"/>
          <w:sz w:val="24"/>
          <w:szCs w:val="24"/>
          <w:lang w:val="ru-RU"/>
        </w:rPr>
        <w:t xml:space="preserve">Следует отметить, что многие темы внеурочных занятий выходят за рамкисодержания,изучаемогонауроках,ноэтонеозначает,чтоучительбудетобязательно добиваться точного усвоения нового знания, запоминания и </w:t>
      </w:r>
      <w:r w:rsidRPr="00555DEF">
        <w:rPr>
          <w:rFonts w:ascii="Times New Roman" w:hAnsi="Times New Roman"/>
          <w:sz w:val="24"/>
          <w:szCs w:val="24"/>
          <w:lang w:val="ru-RU"/>
        </w:rPr>
        <w:lastRenderedPageBreak/>
        <w:t>четкоговоспроизведенияновоготерминаилипонятия.Необходимопонимать,чтонавнеурочныхзанятияхкак</w:t>
      </w:r>
      <w:r w:rsidRPr="00555DEF">
        <w:rPr>
          <w:rFonts w:ascii="Times New Roman" w:hAnsi="Times New Roman"/>
          <w:i/>
          <w:sz w:val="24"/>
          <w:szCs w:val="24"/>
          <w:lang w:val="ru-RU"/>
        </w:rPr>
        <w:t>неучебных</w:t>
      </w:r>
      <w:r w:rsidRPr="00555DEF">
        <w:rPr>
          <w:rFonts w:ascii="Times New Roman" w:hAnsi="Times New Roman"/>
          <w:sz w:val="24"/>
          <w:szCs w:val="24"/>
          <w:lang w:val="ru-RU"/>
        </w:rPr>
        <w:t>формируютсяопределенныеценности:высшие нравственные чувства и социальные отношения. В течение года учащиеся</w:t>
      </w:r>
      <w:r w:rsidRPr="00555DEF">
        <w:rPr>
          <w:rFonts w:ascii="Times New Roman" w:hAnsi="Times New Roman"/>
          <w:spacing w:val="-1"/>
          <w:sz w:val="24"/>
          <w:szCs w:val="24"/>
          <w:lang w:val="ru-RU"/>
        </w:rPr>
        <w:t>многоразбудут</w:t>
      </w:r>
      <w:r w:rsidRPr="00555DEF">
        <w:rPr>
          <w:rFonts w:ascii="Times New Roman" w:hAnsi="Times New Roman"/>
          <w:sz w:val="24"/>
          <w:szCs w:val="24"/>
          <w:lang w:val="ru-RU"/>
        </w:rPr>
        <w:t>возвращатьсякобсуждениюоднихитехжепонятий,чтопослужитпостепенномуосознанномуихпринятию.</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Наличиесценариеввнеурочныхзанятийнеозначаетформальногоследованияим.Прианализесодержаниязанятия,котороепредлагаетсявсценарии,педагогучитываетрегиональные,национальные,этнокультурныеособенноститерритории,гдефункционируетданнаяобразовательнаяорганизация.Обязательноучитываетсяиуровеньразвитияучащихся,ихинтересыипотребности.Принеобходимости, исходя из статуса семей обучающихся, целесообразно уточнить(изменить,скорректировать)итворческиезадания,выполнениекоторыхпредлагаетсявместесродителями,другими членамисемьи.</w:t>
      </w:r>
    </w:p>
    <w:p w:rsidR="00555DEF" w:rsidRPr="00555DEF" w:rsidRDefault="00555DEF" w:rsidP="00555DEF">
      <w:pPr>
        <w:pStyle w:val="3"/>
        <w:spacing w:line="360" w:lineRule="auto"/>
        <w:rPr>
          <w:lang w:val="ru-RU"/>
        </w:rPr>
      </w:pPr>
      <w:r w:rsidRPr="00555DEF">
        <w:rPr>
          <w:lang w:val="ru-RU"/>
        </w:rPr>
        <w:t>Особенностиреализациипрограммы</w:t>
      </w:r>
    </w:p>
    <w:p w:rsidR="00555DEF" w:rsidRPr="00555DEF" w:rsidRDefault="00555DEF" w:rsidP="00555DEF">
      <w:pPr>
        <w:pStyle w:val="aff4"/>
        <w:spacing w:before="162" w:line="360" w:lineRule="auto"/>
        <w:ind w:right="149"/>
        <w:rPr>
          <w:rFonts w:ascii="Times New Roman" w:hAnsi="Times New Roman"/>
          <w:sz w:val="24"/>
          <w:szCs w:val="24"/>
          <w:lang w:val="ru-RU"/>
        </w:rPr>
      </w:pPr>
      <w:r w:rsidRPr="00555DEF">
        <w:rPr>
          <w:rFonts w:ascii="Times New Roman" w:hAnsi="Times New Roman"/>
          <w:sz w:val="24"/>
          <w:szCs w:val="24"/>
          <w:lang w:val="ru-RU"/>
        </w:rPr>
        <w:t>Личностноеразвитиеребёнка–главнаяцельпедагога.Личностных</w:t>
      </w:r>
      <w:r w:rsidRPr="00555DEF">
        <w:rPr>
          <w:rFonts w:ascii="Times New Roman" w:hAnsi="Times New Roman"/>
          <w:w w:val="95"/>
          <w:sz w:val="24"/>
          <w:szCs w:val="24"/>
          <w:lang w:val="ru-RU"/>
        </w:rPr>
        <w:t>результатовобучающихсяпедагогможетдостичь,увлекаяшкольниковсовместной</w:t>
      </w:r>
      <w:r w:rsidRPr="00555DEF">
        <w:rPr>
          <w:rFonts w:ascii="Times New Roman" w:hAnsi="Times New Roman"/>
          <w:sz w:val="24"/>
          <w:szCs w:val="24"/>
          <w:lang w:val="ru-RU"/>
        </w:rPr>
        <w:t>и интересной многообразной деятельностью, позволяющей раскрыть потенциалкаждого;используяразныеформыработы;устанавливаявовремязанятийдоброжелательную, поддерживающую атмосферу; насыщая занятия ценностнымсодержанием.</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w w:val="95"/>
          <w:sz w:val="24"/>
          <w:szCs w:val="24"/>
          <w:lang w:val="ru-RU"/>
        </w:rPr>
        <w:t>Задача педагога, транслируя собственные убеждения и жизненный опыт, дать</w:t>
      </w:r>
      <w:r w:rsidRPr="00555DEF">
        <w:rPr>
          <w:rFonts w:ascii="Times New Roman" w:hAnsi="Times New Roman"/>
          <w:sz w:val="24"/>
          <w:szCs w:val="24"/>
          <w:lang w:val="ru-RU"/>
        </w:rPr>
        <w:t>возможностьшкольникуанализировать,сравниватьивыбирать.</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sz w:val="24"/>
          <w:szCs w:val="24"/>
          <w:lang w:val="ru-RU"/>
        </w:rPr>
        <w:t>Вприложенияхкпрограммесодержатсяметодическиерекомендации,помогающиепедагогуграмотноорганизоватьдеятельностьшкольниковназанятияхврамкахреализациипрограммыкурсавнеурочнойдеятельности</w:t>
      </w:r>
    </w:p>
    <w:p w:rsidR="00555DEF" w:rsidRPr="00555DEF" w:rsidRDefault="00555DEF" w:rsidP="00555DEF">
      <w:pPr>
        <w:pStyle w:val="aff4"/>
        <w:spacing w:line="360" w:lineRule="auto"/>
        <w:ind w:firstLine="0"/>
        <w:rPr>
          <w:rFonts w:ascii="Times New Roman" w:hAnsi="Times New Roman"/>
          <w:sz w:val="24"/>
          <w:szCs w:val="24"/>
          <w:lang w:val="ru-RU"/>
        </w:rPr>
      </w:pPr>
      <w:r w:rsidRPr="00555DEF">
        <w:rPr>
          <w:rFonts w:ascii="Times New Roman" w:hAnsi="Times New Roman"/>
          <w:sz w:val="24"/>
          <w:szCs w:val="24"/>
          <w:lang w:val="ru-RU"/>
        </w:rPr>
        <w:t>«Разговорыоважном».</w:t>
      </w:r>
    </w:p>
    <w:p w:rsidR="00555DEF" w:rsidRPr="00555DEF" w:rsidRDefault="00555DEF" w:rsidP="00555DEF">
      <w:pPr>
        <w:pStyle w:val="3"/>
        <w:spacing w:before="88" w:line="360" w:lineRule="auto"/>
        <w:ind w:left="1384" w:right="694"/>
        <w:jc w:val="center"/>
        <w:rPr>
          <w:lang w:val="ru-RU"/>
        </w:rPr>
      </w:pPr>
      <w:r w:rsidRPr="00555DEF">
        <w:rPr>
          <w:lang w:val="ru-RU"/>
        </w:rPr>
        <w:t>Содержаниепрограммывнеурочнойдеятельности</w:t>
      </w:r>
    </w:p>
    <w:p w:rsidR="00555DEF" w:rsidRPr="00555DEF" w:rsidRDefault="00555DEF" w:rsidP="00555DEF">
      <w:pPr>
        <w:spacing w:line="360" w:lineRule="auto"/>
        <w:ind w:left="1384" w:right="693"/>
        <w:jc w:val="center"/>
        <w:rPr>
          <w:rFonts w:ascii="Times New Roman" w:hAnsi="Times New Roman"/>
          <w:b/>
          <w:sz w:val="24"/>
          <w:szCs w:val="24"/>
          <w:lang w:val="ru-RU"/>
        </w:rPr>
      </w:pPr>
      <w:r w:rsidRPr="00555DEF">
        <w:rPr>
          <w:rFonts w:ascii="Times New Roman" w:hAnsi="Times New Roman"/>
          <w:b/>
          <w:sz w:val="24"/>
          <w:szCs w:val="24"/>
          <w:lang w:val="ru-RU"/>
        </w:rPr>
        <w:t>«Разговорыоважном»</w:t>
      </w:r>
    </w:p>
    <w:p w:rsidR="00555DEF" w:rsidRPr="00555DEF" w:rsidRDefault="00555DEF" w:rsidP="00555DEF">
      <w:pPr>
        <w:pStyle w:val="aff4"/>
        <w:spacing w:before="160" w:line="360" w:lineRule="auto"/>
        <w:ind w:right="153"/>
        <w:rPr>
          <w:rFonts w:ascii="Times New Roman" w:hAnsi="Times New Roman"/>
          <w:sz w:val="24"/>
          <w:szCs w:val="24"/>
          <w:lang w:val="ru-RU"/>
        </w:rPr>
      </w:pPr>
      <w:r w:rsidRPr="00555DEF">
        <w:rPr>
          <w:rFonts w:ascii="Times New Roman" w:hAnsi="Times New Roman"/>
          <w:sz w:val="24"/>
          <w:szCs w:val="24"/>
          <w:lang w:val="ru-RU"/>
        </w:rPr>
        <w:t>Деньзнаний.ЗнакомствоспроектамиРоссийскогообщества«Знание».Возможности,которыепредоставляютпроектыобщества«Знание»дляобучающихсяразличныхвозрастов.</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sz w:val="24"/>
          <w:szCs w:val="24"/>
          <w:lang w:val="ru-RU"/>
        </w:rPr>
        <w:t>Родина — не только место рождения. Природные и культурные памятники –чемгордимся,очем помним, чтобережем?</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sz w:val="24"/>
          <w:szCs w:val="24"/>
          <w:lang w:val="ru-RU"/>
        </w:rPr>
        <w:t>ЗояКосмодемьянская–</w:t>
      </w:r>
      <w:r w:rsidRPr="00555DEF">
        <w:rPr>
          <w:rFonts w:ascii="Times New Roman" w:hAnsi="Times New Roman"/>
          <w:sz w:val="24"/>
          <w:szCs w:val="24"/>
          <w:lang w:val="ru-RU"/>
        </w:rPr>
        <w:lastRenderedPageBreak/>
        <w:t>еёподвигбессмертен,еёимясталосимволоммужестваистойкости,ажизньслужитпримеромбеззаветнойпреданностиОтечеству,истиной любвиксвоейРодине.</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Право избирать и быть избранным гарантировано Конституцией РоссийскойФедерациикаждомугражданинунашейстраны.Жизнь,свобода,праваиблагополучиегражданявляетсяоднойизглавныхценностей,апроявлениегражданской позиции, желание участвовать в развитии своего города, региона,страны–достойноуважения.</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Ценность профессии учителя. Советник по воспитанию – проводник в мирвозможностей,которыесоздалогосударстводлякаждогоребенкавстране,наставники«старшийтоварищ»,помогающийкакобъединитьшкольныйколлектив в дружную команду, так и выстроить личную траекторию развитиякаждомуребенку.</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Честность, открытость, готовность прийти на помощь – основа хорошихотношений с окружающими. Уважение к окружающим – норма жизни в нашемобществе.Вусловияхинформационныхперегрузок,разнообразиябыстрорешаемыхзадач,экономическойнестабильности,стрессысталинеотъемлемойсоставляющейжизничеловека.Ониприводяткдепрессивномусостоянию,которое, в свою очередь, может привести к проблемам физического здоровья,конфликтамсблизкими,неуверенности,озлобленности.Знанияотом,какналадитьотношениявколлективе,сохранитьсвоепсихическоездоровье,каксмотретьнамирпозитивно,какнестатьжертвой«травли»,исамомунеопуститьсядо«травли»других,необходимывсем.</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sz w:val="24"/>
          <w:szCs w:val="24"/>
          <w:lang w:val="ru-RU"/>
        </w:rPr>
        <w:t>Давние культурные традиции России получают отражение в произведенияхкинематографическогоискусства,котороеимеетсвой«золотойфонд»,признанныйвовсеммире.Отечественноекинопередаетнашитрадиционныеценности,великоекультурно-историческоенаследие,отображаетто,чтообъединяет нас как нацию.Развитие отечественного кино отражает не толькоосновныевехиразвитиястраны,ноимоделируетобразеебудущего.Кино,нарядуслитературойитеатром,позволяетчеловекуувидетьсебя,какв«зеркале»,соотнести свои поступки с поступками героев, анализировать и рефлексировать,приобретатьновыезнания,знакомитьсясмиромпрофессий,створчествомталантливыхлюдей,систориейикультурой страны.</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Подразделения специального назначения (спецназ) в России имеют особуюзначимость,ониолицетворяютслужениеОтечеству,мужествоисилудуха,беспримерноесамопожертвование,готовностьмгновенноприйтинапомощьРодине.Военнослужащиеспецназаобладаютособымипрофессиональными,физическимииморальнымкачествами,являютсядостойнымпримеромнастоящего мужчины.</w:t>
      </w:r>
    </w:p>
    <w:p w:rsidR="00555DEF" w:rsidRPr="00555DEF" w:rsidRDefault="00555DEF" w:rsidP="00555DEF">
      <w:pPr>
        <w:pStyle w:val="aff4"/>
        <w:spacing w:before="1" w:line="360" w:lineRule="auto"/>
        <w:ind w:right="152"/>
        <w:rPr>
          <w:rFonts w:ascii="Times New Roman" w:hAnsi="Times New Roman"/>
          <w:sz w:val="24"/>
          <w:szCs w:val="24"/>
          <w:lang w:val="ru-RU"/>
        </w:rPr>
      </w:pPr>
      <w:r w:rsidRPr="00555DEF">
        <w:rPr>
          <w:rFonts w:ascii="Times New Roman" w:hAnsi="Times New Roman"/>
          <w:sz w:val="24"/>
          <w:szCs w:val="24"/>
          <w:lang w:val="ru-RU"/>
        </w:rPr>
        <w:t>Единствонации–</w:t>
      </w:r>
      <w:r w:rsidRPr="00555DEF">
        <w:rPr>
          <w:rFonts w:ascii="Times New Roman" w:hAnsi="Times New Roman"/>
          <w:sz w:val="24"/>
          <w:szCs w:val="24"/>
          <w:lang w:val="ru-RU"/>
        </w:rPr>
        <w:lastRenderedPageBreak/>
        <w:t>основасуществованияроссийскогогосударства.Единствомногонациональногонарода,уважениетрадиций,религий,укладажизнивсехнародовявляетсяглавнымв жизнистраны.Покамыедины–мынепобедимы.</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Технологический суверенитет нашей Родины необходимо защищать так же,как границы государства, это основа и залог существования современной страны.Развитие сферы информационных технологий сегодня стратегически важно длябудущего,профессиивэтойсфереоченьперспективныивостребованы.Технологическийсуверенитетрешаетзадачиобеспечениябезопасности,получения энергии, продовольственной независимости, транспортной связности.Логикаразвитияэкономикипредполагаетзащитуиформированиевысокотехнологичныхотраслейсвысокойдолейинтеллектуальныхвложений.</w:t>
      </w:r>
    </w:p>
    <w:p w:rsidR="00555DEF" w:rsidRPr="00555DEF" w:rsidRDefault="00555DEF" w:rsidP="00555DEF">
      <w:pPr>
        <w:pStyle w:val="aff4"/>
        <w:spacing w:before="72" w:line="360" w:lineRule="auto"/>
        <w:ind w:right="156" w:firstLine="0"/>
        <w:rPr>
          <w:rFonts w:ascii="Times New Roman" w:hAnsi="Times New Roman"/>
          <w:sz w:val="24"/>
          <w:szCs w:val="24"/>
          <w:lang w:val="ru-RU"/>
        </w:rPr>
      </w:pPr>
      <w:r w:rsidRPr="00555DEF">
        <w:rPr>
          <w:rFonts w:ascii="Times New Roman" w:hAnsi="Times New Roman"/>
          <w:sz w:val="24"/>
          <w:szCs w:val="24"/>
          <w:lang w:val="ru-RU"/>
        </w:rPr>
        <w:t>Появление новых профессий связано с цифровизацией экономики, движением ктехнологическому суверенитету.</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Традиционная семья в России – это союз мужчины и женщины, которыесоздают и поддерживают отношения уважения, заботы и взаимной поддержки.Основасемьи–этолюбовь.Важно,чтобыдетистремилисьсоздаватьполноценныемногодетныесемьи.</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Что для каждого человека означает слово «Родина»? Это родители, семья,дом,друзья,роднойгород,регион,всянашастранаинарод.ЧувстволюбвиксвоейРодинечеловекнесетвсебевсюжизнь,этоегоопораиподдержка.Родина–этонепростотерритория,это,преждевсегото,чтомылюбимиготовызащищать.</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ВолонтерствовРоссии.Особенностиволонтерскойдеятельности.Исторически сложилось, что в сложные годы нашей страны люди безвозмезднопомогалидругдругу,оказываливсестороннююподдержку.ДашаСевастопольская, сёстры милосердия– историяисовременность.</w:t>
      </w:r>
    </w:p>
    <w:p w:rsidR="00555DEF" w:rsidRPr="00555DEF" w:rsidRDefault="00555DEF" w:rsidP="00555DEF">
      <w:pPr>
        <w:pStyle w:val="aff4"/>
        <w:spacing w:line="360" w:lineRule="auto"/>
        <w:ind w:left="843" w:firstLine="0"/>
        <w:rPr>
          <w:rFonts w:ascii="Times New Roman" w:hAnsi="Times New Roman"/>
          <w:sz w:val="24"/>
          <w:szCs w:val="24"/>
          <w:lang w:val="ru-RU"/>
        </w:rPr>
      </w:pPr>
      <w:r w:rsidRPr="00555DEF">
        <w:rPr>
          <w:rFonts w:ascii="Times New Roman" w:hAnsi="Times New Roman"/>
          <w:sz w:val="24"/>
          <w:szCs w:val="24"/>
          <w:lang w:val="ru-RU"/>
        </w:rPr>
        <w:t>Россия—странасгероическимпрошлым.Современныегерои—ктоони?</w:t>
      </w:r>
    </w:p>
    <w:p w:rsidR="00555DEF" w:rsidRPr="00555DEF" w:rsidRDefault="00555DEF" w:rsidP="00555DEF">
      <w:pPr>
        <w:pStyle w:val="aff4"/>
        <w:spacing w:before="161" w:line="360" w:lineRule="auto"/>
        <w:ind w:firstLine="0"/>
        <w:rPr>
          <w:rFonts w:ascii="Times New Roman" w:hAnsi="Times New Roman"/>
          <w:sz w:val="24"/>
          <w:szCs w:val="24"/>
          <w:lang w:val="ru-RU"/>
        </w:rPr>
      </w:pPr>
      <w:r w:rsidRPr="00555DEF">
        <w:rPr>
          <w:rFonts w:ascii="Times New Roman" w:hAnsi="Times New Roman"/>
          <w:sz w:val="24"/>
          <w:szCs w:val="24"/>
          <w:lang w:val="ru-RU"/>
        </w:rPr>
        <w:t>Россияначинаетсясменя?</w:t>
      </w:r>
    </w:p>
    <w:p w:rsidR="00555DEF" w:rsidRPr="00555DEF" w:rsidRDefault="00555DEF" w:rsidP="00555DEF">
      <w:pPr>
        <w:pStyle w:val="aff4"/>
        <w:spacing w:before="162" w:line="360" w:lineRule="auto"/>
        <w:ind w:right="151"/>
        <w:rPr>
          <w:rFonts w:ascii="Times New Roman" w:hAnsi="Times New Roman"/>
          <w:sz w:val="24"/>
          <w:szCs w:val="24"/>
          <w:lang w:val="ru-RU"/>
        </w:rPr>
      </w:pPr>
      <w:r w:rsidRPr="00555DEF">
        <w:rPr>
          <w:rFonts w:ascii="Times New Roman" w:hAnsi="Times New Roman"/>
          <w:sz w:val="24"/>
          <w:szCs w:val="24"/>
          <w:lang w:val="ru-RU"/>
        </w:rPr>
        <w:t>ЗначениеКонституциидлягражданстраны.Знаниеправивыполнениеобязанностей.Ответственность—этоосознанноеповедение.</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Новыйгод—праздникдлявсехроссиян.Укаждогонародаестьинтересныеновогодние семейные традиции. Знакомство с обычаями и культурой новогоднихпраздниковвнашей стране.</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ПерваяпечатнаякнигавРоссии–«Азбука»ИванаФёдорова.Способыпередачиинформациидопоявленияписьменности.Разницамеждуазбукойибукварем.«Азбука»,напечатаннаяИваномФедоровым:«Радискорогомладенческогонаучения».Любовькчтению,бережноеотношениеккнигеначались450 летназад.</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 xml:space="preserve">Современный человек должен обладать функциональной грамотностью, </w:t>
      </w:r>
      <w:r w:rsidRPr="00555DEF">
        <w:rPr>
          <w:rFonts w:ascii="Times New Roman" w:hAnsi="Times New Roman"/>
          <w:sz w:val="24"/>
          <w:szCs w:val="24"/>
          <w:lang w:val="ru-RU"/>
        </w:rPr>
        <w:lastRenderedPageBreak/>
        <w:t>втомчисленалоговой.Длячегособираютналоги?Чтоониобеспечиваютдляграждан?Выплатаналогов–обязанностькаждогогражданинаРоссийскойФедерации.</w:t>
      </w:r>
    </w:p>
    <w:p w:rsidR="00555DEF" w:rsidRPr="00555DEF" w:rsidRDefault="00555DEF" w:rsidP="00555DEF">
      <w:pPr>
        <w:pStyle w:val="aff4"/>
        <w:spacing w:before="72" w:line="360" w:lineRule="auto"/>
        <w:ind w:right="147"/>
        <w:rPr>
          <w:rFonts w:ascii="Times New Roman" w:hAnsi="Times New Roman"/>
          <w:sz w:val="24"/>
          <w:szCs w:val="24"/>
          <w:lang w:val="ru-RU"/>
        </w:rPr>
      </w:pPr>
      <w:r w:rsidRPr="00555DEF">
        <w:rPr>
          <w:rFonts w:ascii="Times New Roman" w:hAnsi="Times New Roman"/>
          <w:sz w:val="24"/>
          <w:szCs w:val="24"/>
          <w:lang w:val="ru-RU"/>
        </w:rPr>
        <w:t>Голод,морозы,бомбардировки—тяготыблокадногоЛенинграда.Блокадный паек. О провале планов немецких войск. 80 лет назад город-геройЛенинградбылполностьюосвобожденотфашистскойблокады.</w:t>
      </w:r>
    </w:p>
    <w:p w:rsidR="00555DEF" w:rsidRPr="00555DEF" w:rsidRDefault="00555DEF" w:rsidP="00555DEF">
      <w:pPr>
        <w:pStyle w:val="aff4"/>
        <w:spacing w:before="1" w:line="360" w:lineRule="auto"/>
        <w:ind w:right="152"/>
        <w:rPr>
          <w:rFonts w:ascii="Times New Roman" w:hAnsi="Times New Roman"/>
          <w:sz w:val="24"/>
          <w:szCs w:val="24"/>
          <w:lang w:val="ru-RU"/>
        </w:rPr>
      </w:pPr>
      <w:r w:rsidRPr="00555DEF">
        <w:rPr>
          <w:rFonts w:ascii="Times New Roman" w:hAnsi="Times New Roman"/>
          <w:sz w:val="24"/>
          <w:szCs w:val="24"/>
          <w:lang w:val="ru-RU"/>
        </w:rPr>
        <w:t>Ктотакойсоюзник?Какиеобязанностионнасебяпринимает,какимиобладаетправами?Чтодаетзаключениесоюзногодоговорадлягосударств?Союзники России – государства, которые разделяют и поддерживают наши общиетрадиционные ценности, уважают культуру, стремятся к укреплению союзныхгосударствиподдерживают их.</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Достижениянаукивповседневнойжизни.Научныеитехническиедостижениявнашейстране.190-летиевеликогорусскогоучёного-химика,специалиставомногихобластяхнаукииискусстваД.И.Менделеева.</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sz w:val="24"/>
          <w:szCs w:val="24"/>
          <w:lang w:val="ru-RU"/>
        </w:rPr>
        <w:t>Деньпервооткрывателя.Россияявляетсянетолькосамойбольшойстранойвмире,которуюзаеепродолжительнуюисториюшагзашагомисследовали,изучали, открывали русские землепроходцы. Удивительные уголки нашей странысегодняможет открытьдля себялюбойшкольник.</w:t>
      </w:r>
    </w:p>
    <w:p w:rsidR="00555DEF" w:rsidRPr="00555DEF" w:rsidRDefault="00555DEF" w:rsidP="00555DEF">
      <w:pPr>
        <w:pStyle w:val="aff4"/>
        <w:spacing w:line="360" w:lineRule="auto"/>
        <w:ind w:right="147"/>
        <w:rPr>
          <w:rFonts w:ascii="Times New Roman" w:hAnsi="Times New Roman"/>
          <w:sz w:val="24"/>
          <w:szCs w:val="24"/>
          <w:lang w:val="ru-RU"/>
        </w:rPr>
      </w:pPr>
      <w:r w:rsidRPr="00555DEF">
        <w:rPr>
          <w:rFonts w:ascii="Times New Roman" w:hAnsi="Times New Roman"/>
          <w:sz w:val="24"/>
          <w:szCs w:val="24"/>
          <w:lang w:val="ru-RU"/>
        </w:rPr>
        <w:t xml:space="preserve">День защитника Отечества: исторические традиции. Профессия военного:кто её выбирает сегодня. Смекалка в военном деле. 280-летие со дня рождениявеликогорусскогофлотоводца, </w:t>
      </w:r>
      <w:hyperlink r:id="rId9">
        <w:r w:rsidRPr="00555DEF">
          <w:rPr>
            <w:rFonts w:ascii="Times New Roman" w:hAnsi="Times New Roman"/>
            <w:sz w:val="24"/>
            <w:szCs w:val="24"/>
            <w:lang w:val="ru-RU"/>
          </w:rPr>
          <w:t xml:space="preserve">командующегоЧерноморскимфлотом </w:t>
        </w:r>
      </w:hyperlink>
      <w:r w:rsidRPr="00555DEF">
        <w:rPr>
          <w:rFonts w:ascii="Times New Roman" w:hAnsi="Times New Roman"/>
          <w:sz w:val="24"/>
          <w:szCs w:val="24"/>
          <w:lang w:val="ru-RU"/>
        </w:rPr>
        <w:t>(1790—1798);командующегорусско-турецкойэскадройвСредиземномморе(1798—1800),</w:t>
      </w:r>
      <w:hyperlink r:id="rId10">
        <w:r w:rsidRPr="00555DEF">
          <w:rPr>
            <w:rFonts w:ascii="Times New Roman" w:hAnsi="Times New Roman"/>
            <w:sz w:val="24"/>
            <w:szCs w:val="24"/>
            <w:lang w:val="ru-RU"/>
          </w:rPr>
          <w:t>адмирал</w:t>
        </w:r>
      </w:hyperlink>
      <w:r w:rsidRPr="00555DEF">
        <w:rPr>
          <w:rFonts w:ascii="Times New Roman" w:hAnsi="Times New Roman"/>
          <w:sz w:val="24"/>
          <w:szCs w:val="24"/>
          <w:lang w:val="ru-RU"/>
        </w:rPr>
        <w:t>а(1799) Ф.Ф.Ушакова.</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Подлинность намерений — то, что у тебя внутри. Как найти своё место вжизни? Что нужно для того, чтобы найти друзей и самому быть хорошим другом?Примеры настоящей дружбы. Что нужно для того, чтобы создать хорошую семьюи самому быть хорошим семьянином. Поддержка семьи в России. Что нужно,чтобынайтисвоепризваниеистатьнастоящимпрофессионалом.ПоддержкапрофессиональногосамоопределенияшкольниковвРоссии.Этивопросыволнуютподростков.Проблемы, скоторымионисталкиваются,испособыихрешения.</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Всемирный фестиваль молодежи – 2024. Сириус – федеральная площадкафестиваля. Исторические фактыпоявлениявсемирногофестивалямолодежи истудентов.Фестивали,которыепроходиливнашей стране.</w:t>
      </w:r>
    </w:p>
    <w:p w:rsidR="00555DEF" w:rsidRPr="00555DEF" w:rsidRDefault="00555DEF" w:rsidP="00555DEF">
      <w:pPr>
        <w:pStyle w:val="aff4"/>
        <w:spacing w:before="72" w:line="360" w:lineRule="auto"/>
        <w:ind w:right="150"/>
        <w:rPr>
          <w:rFonts w:ascii="Times New Roman" w:hAnsi="Times New Roman"/>
          <w:sz w:val="24"/>
          <w:szCs w:val="24"/>
          <w:lang w:val="ru-RU"/>
        </w:rPr>
      </w:pPr>
      <w:r w:rsidRPr="00555DEF">
        <w:rPr>
          <w:rFonts w:ascii="Times New Roman" w:hAnsi="Times New Roman"/>
          <w:sz w:val="24"/>
          <w:szCs w:val="24"/>
          <w:lang w:val="ru-RU"/>
        </w:rPr>
        <w:t>Российскаяавиация.Легендарнаяисторияразвитияроссийскойгражданскойавиации.Героизмконструкторов,инженеровилетчиков-испытателейпервыхроссийскихсамолетов.Мировыерекордыроссийскихлетчиков.Современноеавиастроение.Профессии, связанныесавиацией.</w:t>
      </w:r>
    </w:p>
    <w:p w:rsidR="00555DEF" w:rsidRPr="00555DEF" w:rsidRDefault="00555DEF" w:rsidP="00555DEF">
      <w:pPr>
        <w:pStyle w:val="aff4"/>
        <w:spacing w:before="1" w:line="360" w:lineRule="auto"/>
        <w:ind w:right="156"/>
        <w:rPr>
          <w:rFonts w:ascii="Times New Roman" w:hAnsi="Times New Roman"/>
          <w:sz w:val="24"/>
          <w:szCs w:val="24"/>
          <w:lang w:val="ru-RU"/>
        </w:rPr>
      </w:pPr>
      <w:r w:rsidRPr="00555DEF">
        <w:rPr>
          <w:rFonts w:ascii="Times New Roman" w:hAnsi="Times New Roman"/>
          <w:sz w:val="24"/>
          <w:szCs w:val="24"/>
          <w:lang w:val="ru-RU"/>
        </w:rPr>
        <w:t>Красивейшийполуостровсбогатойисторией.ИсторияКрымскогополуострова.ЗначениеКрыма.ДостопримечательностиКрыма.</w:t>
      </w:r>
    </w:p>
    <w:p w:rsidR="00555DEF" w:rsidRPr="00555DEF" w:rsidRDefault="00555DEF" w:rsidP="00555DEF">
      <w:pPr>
        <w:pStyle w:val="aff4"/>
        <w:spacing w:line="360" w:lineRule="auto"/>
        <w:ind w:right="151" w:firstLine="0"/>
        <w:rPr>
          <w:rFonts w:ascii="Times New Roman" w:hAnsi="Times New Roman"/>
          <w:sz w:val="24"/>
          <w:szCs w:val="24"/>
          <w:lang w:val="ru-RU"/>
        </w:rPr>
      </w:pPr>
      <w:r>
        <w:rPr>
          <w:rFonts w:ascii="Times New Roman" w:hAnsi="Times New Roman"/>
          <w:sz w:val="24"/>
          <w:szCs w:val="24"/>
          <w:lang w:val="ru-RU"/>
        </w:rPr>
        <w:t>Россия-</w:t>
      </w:r>
      <w:r w:rsidRPr="00555DEF">
        <w:rPr>
          <w:rFonts w:ascii="Times New Roman" w:hAnsi="Times New Roman"/>
          <w:sz w:val="24"/>
          <w:szCs w:val="24"/>
          <w:lang w:val="ru-RU"/>
        </w:rPr>
        <w:lastRenderedPageBreak/>
        <w:t>здороваядержава.Этозначит,чтожителистраныдолжныстремитьсяподдерживатьздоровыйобразжизни.Физическоеипсихическое</w:t>
      </w:r>
      <w:r w:rsidRPr="00555DEF">
        <w:rPr>
          <w:rFonts w:ascii="Times New Roman" w:hAnsi="Times New Roman"/>
          <w:spacing w:val="-1"/>
          <w:sz w:val="24"/>
          <w:szCs w:val="24"/>
          <w:lang w:val="ru-RU"/>
        </w:rPr>
        <w:t>здоровьенаселения</w:t>
      </w:r>
      <w:r w:rsidRPr="00555DEF">
        <w:rPr>
          <w:rFonts w:ascii="Times New Roman" w:hAnsi="Times New Roman"/>
          <w:sz w:val="24"/>
          <w:szCs w:val="24"/>
          <w:lang w:val="ru-RU"/>
        </w:rPr>
        <w:t>играютважнуюрольвукрепленииэкономическогопотенциалаи социальной стабильности страны, повышают качество жизни каждого человека.Цирккакфантазийноеисказочноеискусство.ЦирквРоссии,Историяцирка,</w:t>
      </w:r>
    </w:p>
    <w:p w:rsidR="00555DEF" w:rsidRPr="00555DEF" w:rsidRDefault="00555DEF" w:rsidP="00555DEF">
      <w:pPr>
        <w:pStyle w:val="aff4"/>
        <w:tabs>
          <w:tab w:val="left" w:pos="1514"/>
          <w:tab w:val="left" w:pos="2847"/>
          <w:tab w:val="left" w:pos="3981"/>
          <w:tab w:val="left" w:pos="5652"/>
          <w:tab w:val="left" w:pos="6147"/>
          <w:tab w:val="left" w:pos="6877"/>
          <w:tab w:val="left" w:pos="7566"/>
          <w:tab w:val="left" w:pos="9147"/>
        </w:tabs>
        <w:spacing w:line="360" w:lineRule="auto"/>
        <w:ind w:right="156" w:firstLine="0"/>
        <w:jc w:val="left"/>
        <w:rPr>
          <w:rFonts w:ascii="Times New Roman" w:hAnsi="Times New Roman"/>
          <w:sz w:val="24"/>
          <w:szCs w:val="24"/>
          <w:lang w:val="ru-RU"/>
        </w:rPr>
      </w:pPr>
      <w:r w:rsidRPr="00555DEF">
        <w:rPr>
          <w:rFonts w:ascii="Times New Roman" w:hAnsi="Times New Roman"/>
          <w:sz w:val="24"/>
          <w:szCs w:val="24"/>
          <w:lang w:val="ru-RU"/>
        </w:rPr>
        <w:t>цирковые</w:t>
      </w:r>
      <w:r w:rsidRPr="00555DEF">
        <w:rPr>
          <w:rFonts w:ascii="Times New Roman" w:hAnsi="Times New Roman"/>
          <w:sz w:val="24"/>
          <w:szCs w:val="24"/>
          <w:lang w:val="ru-RU"/>
        </w:rPr>
        <w:tab/>
        <w:t>династии</w:t>
      </w:r>
      <w:r w:rsidRPr="00555DEF">
        <w:rPr>
          <w:rFonts w:ascii="Times New Roman" w:hAnsi="Times New Roman"/>
          <w:sz w:val="24"/>
          <w:szCs w:val="24"/>
          <w:lang w:val="ru-RU"/>
        </w:rPr>
        <w:tab/>
        <w:t>России.</w:t>
      </w:r>
      <w:r w:rsidRPr="00555DEF">
        <w:rPr>
          <w:rFonts w:ascii="Times New Roman" w:hAnsi="Times New Roman"/>
          <w:sz w:val="24"/>
          <w:szCs w:val="24"/>
          <w:lang w:val="ru-RU"/>
        </w:rPr>
        <w:tab/>
        <w:t>Знаменитые</w:t>
      </w:r>
      <w:r w:rsidRPr="00555DEF">
        <w:rPr>
          <w:rFonts w:ascii="Times New Roman" w:hAnsi="Times New Roman"/>
          <w:sz w:val="24"/>
          <w:szCs w:val="24"/>
          <w:lang w:val="ru-RU"/>
        </w:rPr>
        <w:tab/>
        <w:t>на</w:t>
      </w:r>
      <w:r w:rsidRPr="00555DEF">
        <w:rPr>
          <w:rFonts w:ascii="Times New Roman" w:hAnsi="Times New Roman"/>
          <w:sz w:val="24"/>
          <w:szCs w:val="24"/>
          <w:lang w:val="ru-RU"/>
        </w:rPr>
        <w:tab/>
        <w:t>весь</w:t>
      </w:r>
      <w:r w:rsidRPr="00555DEF">
        <w:rPr>
          <w:rFonts w:ascii="Times New Roman" w:hAnsi="Times New Roman"/>
          <w:sz w:val="24"/>
          <w:szCs w:val="24"/>
          <w:lang w:val="ru-RU"/>
        </w:rPr>
        <w:tab/>
        <w:t>мир</w:t>
      </w:r>
      <w:r w:rsidRPr="00555DEF">
        <w:rPr>
          <w:rFonts w:ascii="Times New Roman" w:hAnsi="Times New Roman"/>
          <w:sz w:val="24"/>
          <w:szCs w:val="24"/>
          <w:lang w:val="ru-RU"/>
        </w:rPr>
        <w:tab/>
        <w:t>российские</w:t>
      </w:r>
      <w:r w:rsidRPr="00555DEF">
        <w:rPr>
          <w:rFonts w:ascii="Times New Roman" w:hAnsi="Times New Roman"/>
          <w:sz w:val="24"/>
          <w:szCs w:val="24"/>
          <w:lang w:val="ru-RU"/>
        </w:rPr>
        <w:tab/>
        <w:t>силачи,дрессировщики,акробаты,клоуны,фокусники.Цирковыепрофессии.</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Главныесобытиявисториипокорениякосмоса.Отечественныекосмонавты-рекордсмены.Подготовкакполету—многолетний процесс.</w:t>
      </w:r>
    </w:p>
    <w:p w:rsidR="00555DEF" w:rsidRPr="00555DEF" w:rsidRDefault="00555DEF" w:rsidP="00555DEF">
      <w:pPr>
        <w:pStyle w:val="aff4"/>
        <w:tabs>
          <w:tab w:val="left" w:pos="2131"/>
          <w:tab w:val="left" w:pos="3203"/>
          <w:tab w:val="left" w:pos="3591"/>
          <w:tab w:val="left" w:pos="5300"/>
          <w:tab w:val="left" w:pos="6481"/>
          <w:tab w:val="left" w:pos="7683"/>
          <w:tab w:val="left" w:pos="9390"/>
        </w:tabs>
        <w:spacing w:line="360" w:lineRule="auto"/>
        <w:ind w:right="148"/>
        <w:jc w:val="right"/>
        <w:rPr>
          <w:rFonts w:ascii="Times New Roman" w:hAnsi="Times New Roman"/>
          <w:sz w:val="24"/>
          <w:szCs w:val="24"/>
          <w:lang w:val="ru-RU"/>
        </w:rPr>
      </w:pPr>
      <w:r w:rsidRPr="00555DEF">
        <w:rPr>
          <w:rFonts w:ascii="Times New Roman" w:hAnsi="Times New Roman"/>
          <w:sz w:val="24"/>
          <w:szCs w:val="24"/>
          <w:lang w:val="ru-RU"/>
        </w:rPr>
        <w:t>Николай</w:t>
      </w:r>
      <w:r w:rsidRPr="00555DEF">
        <w:rPr>
          <w:rFonts w:ascii="Times New Roman" w:hAnsi="Times New Roman"/>
          <w:sz w:val="24"/>
          <w:szCs w:val="24"/>
          <w:lang w:val="ru-RU"/>
        </w:rPr>
        <w:tab/>
        <w:t>Гоголь</w:t>
      </w:r>
      <w:r w:rsidRPr="00555DEF">
        <w:rPr>
          <w:rFonts w:ascii="Times New Roman" w:hAnsi="Times New Roman"/>
          <w:sz w:val="24"/>
          <w:szCs w:val="24"/>
          <w:lang w:val="ru-RU"/>
        </w:rPr>
        <w:tab/>
        <w:t>–</w:t>
      </w:r>
      <w:r w:rsidRPr="00555DEF">
        <w:rPr>
          <w:rFonts w:ascii="Times New Roman" w:hAnsi="Times New Roman"/>
          <w:sz w:val="24"/>
          <w:szCs w:val="24"/>
          <w:lang w:val="ru-RU"/>
        </w:rPr>
        <w:tab/>
        <w:t>признанный</w:t>
      </w:r>
      <w:r w:rsidRPr="00555DEF">
        <w:rPr>
          <w:rFonts w:ascii="Times New Roman" w:hAnsi="Times New Roman"/>
          <w:sz w:val="24"/>
          <w:szCs w:val="24"/>
          <w:lang w:val="ru-RU"/>
        </w:rPr>
        <w:tab/>
        <w:t>классик</w:t>
      </w:r>
      <w:r w:rsidRPr="00555DEF">
        <w:rPr>
          <w:rFonts w:ascii="Times New Roman" w:hAnsi="Times New Roman"/>
          <w:sz w:val="24"/>
          <w:szCs w:val="24"/>
          <w:lang w:val="ru-RU"/>
        </w:rPr>
        <w:tab/>
        <w:t>русской</w:t>
      </w:r>
      <w:r w:rsidRPr="00555DEF">
        <w:rPr>
          <w:rFonts w:ascii="Times New Roman" w:hAnsi="Times New Roman"/>
          <w:sz w:val="24"/>
          <w:szCs w:val="24"/>
          <w:lang w:val="ru-RU"/>
        </w:rPr>
        <w:tab/>
        <w:t xml:space="preserve">литературы, </w:t>
      </w:r>
      <w:r w:rsidRPr="00555DEF">
        <w:rPr>
          <w:rFonts w:ascii="Times New Roman" w:hAnsi="Times New Roman"/>
          <w:sz w:val="24"/>
          <w:szCs w:val="24"/>
          <w:lang w:val="ru-RU"/>
        </w:rPr>
        <w:tab/>
        <w:t>авторзнаменитых«Мертвыхдуш»,«Ревизора»,«ВечеровнахутореблизДиканьки».Сюжеты,герои,ситуацииизпроизведенийНиколаяГоголяактуальныпосейдень.Экологичноепотребление—способпозаботитьсяосохранностипланеты.</w:t>
      </w:r>
    </w:p>
    <w:p w:rsidR="00555DEF" w:rsidRPr="00555DEF" w:rsidRDefault="00555DEF" w:rsidP="00555DEF">
      <w:pPr>
        <w:pStyle w:val="aff4"/>
        <w:spacing w:line="360" w:lineRule="auto"/>
        <w:ind w:firstLine="0"/>
        <w:jc w:val="left"/>
        <w:rPr>
          <w:rFonts w:ascii="Times New Roman" w:hAnsi="Times New Roman"/>
          <w:sz w:val="24"/>
          <w:szCs w:val="24"/>
          <w:lang w:val="ru-RU"/>
        </w:rPr>
      </w:pPr>
      <w:r w:rsidRPr="00555DEF">
        <w:rPr>
          <w:rFonts w:ascii="Times New Roman" w:hAnsi="Times New Roman"/>
          <w:sz w:val="24"/>
          <w:szCs w:val="24"/>
          <w:lang w:val="ru-RU"/>
        </w:rPr>
        <w:t>Экологическиепроблемыкакследствиябезответственногоповедениячеловека.Соблюдатьэко-правила—нетак сложно.</w:t>
      </w:r>
    </w:p>
    <w:p w:rsidR="00555DEF" w:rsidRPr="00555DEF" w:rsidRDefault="00555DEF" w:rsidP="00555DEF">
      <w:pPr>
        <w:pStyle w:val="aff4"/>
        <w:spacing w:line="360" w:lineRule="auto"/>
        <w:ind w:left="843" w:firstLine="0"/>
        <w:jc w:val="left"/>
        <w:rPr>
          <w:rFonts w:ascii="Times New Roman" w:hAnsi="Times New Roman"/>
          <w:sz w:val="24"/>
          <w:szCs w:val="24"/>
          <w:lang w:val="ru-RU"/>
        </w:rPr>
      </w:pPr>
      <w:r w:rsidRPr="00555DEF">
        <w:rPr>
          <w:rFonts w:ascii="Times New Roman" w:hAnsi="Times New Roman"/>
          <w:sz w:val="24"/>
          <w:szCs w:val="24"/>
          <w:lang w:val="ru-RU"/>
        </w:rPr>
        <w:t>ИсторияПраздникатруда.Труд–этоправоилиобязанностьчеловека?</w:t>
      </w:r>
    </w:p>
    <w:p w:rsidR="00555DEF" w:rsidRPr="00555DEF" w:rsidRDefault="00555DEF" w:rsidP="00555DEF">
      <w:pPr>
        <w:pStyle w:val="aff4"/>
        <w:spacing w:before="161" w:line="360" w:lineRule="auto"/>
        <w:ind w:firstLine="0"/>
        <w:jc w:val="left"/>
        <w:rPr>
          <w:rFonts w:ascii="Times New Roman" w:hAnsi="Times New Roman"/>
          <w:sz w:val="24"/>
          <w:szCs w:val="24"/>
          <w:lang w:val="ru-RU"/>
        </w:rPr>
      </w:pPr>
      <w:r w:rsidRPr="00555DEF">
        <w:rPr>
          <w:rFonts w:ascii="Times New Roman" w:hAnsi="Times New Roman"/>
          <w:sz w:val="24"/>
          <w:szCs w:val="24"/>
          <w:lang w:val="ru-RU"/>
        </w:rPr>
        <w:t>Работамечты.Жизненноважныенавыки.</w:t>
      </w:r>
    </w:p>
    <w:p w:rsidR="00555DEF" w:rsidRPr="00555DEF" w:rsidRDefault="00555DEF" w:rsidP="00555DEF">
      <w:pPr>
        <w:pStyle w:val="aff4"/>
        <w:spacing w:before="161" w:line="360" w:lineRule="auto"/>
        <w:ind w:left="843" w:firstLine="0"/>
        <w:jc w:val="left"/>
        <w:rPr>
          <w:rFonts w:ascii="Times New Roman" w:hAnsi="Times New Roman"/>
          <w:sz w:val="24"/>
          <w:szCs w:val="24"/>
          <w:lang w:val="ru-RU"/>
        </w:rPr>
      </w:pPr>
      <w:r w:rsidRPr="00555DEF">
        <w:rPr>
          <w:rFonts w:ascii="Times New Roman" w:hAnsi="Times New Roman"/>
          <w:sz w:val="24"/>
          <w:szCs w:val="24"/>
          <w:lang w:val="ru-RU"/>
        </w:rPr>
        <w:t>ИсторияпоявленияпраздникаДеньПобеды.ПоисковоедвижениеРоссии.</w:t>
      </w:r>
    </w:p>
    <w:p w:rsidR="00555DEF" w:rsidRPr="00555DEF" w:rsidRDefault="00555DEF" w:rsidP="00555DEF">
      <w:pPr>
        <w:pStyle w:val="aff4"/>
        <w:spacing w:before="161" w:line="360" w:lineRule="auto"/>
        <w:ind w:firstLine="0"/>
        <w:jc w:val="left"/>
        <w:rPr>
          <w:rFonts w:ascii="Times New Roman" w:hAnsi="Times New Roman"/>
          <w:sz w:val="24"/>
          <w:szCs w:val="24"/>
          <w:lang w:val="ru-RU"/>
        </w:rPr>
      </w:pPr>
      <w:r w:rsidRPr="00555DEF">
        <w:rPr>
          <w:rFonts w:ascii="Times New Roman" w:hAnsi="Times New Roman"/>
          <w:sz w:val="24"/>
          <w:szCs w:val="24"/>
          <w:lang w:val="ru-RU"/>
        </w:rPr>
        <w:t>МогилаНеизвестногоСолдата.СемейныетрадициипразднованияДняПобеды.</w:t>
      </w:r>
    </w:p>
    <w:p w:rsidR="00555DEF" w:rsidRPr="00555DEF" w:rsidRDefault="00555DEF" w:rsidP="00555DEF">
      <w:pPr>
        <w:pStyle w:val="aff4"/>
        <w:spacing w:before="161" w:line="360" w:lineRule="auto"/>
        <w:ind w:right="149"/>
        <w:jc w:val="left"/>
        <w:rPr>
          <w:rFonts w:ascii="Times New Roman" w:hAnsi="Times New Roman"/>
          <w:sz w:val="24"/>
          <w:szCs w:val="24"/>
          <w:lang w:val="ru-RU"/>
        </w:rPr>
      </w:pPr>
      <w:r w:rsidRPr="00555DEF">
        <w:rPr>
          <w:rFonts w:ascii="Times New Roman" w:hAnsi="Times New Roman"/>
          <w:sz w:val="24"/>
          <w:szCs w:val="24"/>
          <w:lang w:val="ru-RU"/>
        </w:rPr>
        <w:t>19мая1922года—деньрожденияпионерскойорганизации.Цельеесоздания идеятельность.Причины,покоторымдети объединяются.</w:t>
      </w:r>
    </w:p>
    <w:p w:rsidR="00555DEF" w:rsidRPr="00555DEF" w:rsidRDefault="00555DEF" w:rsidP="00555DEF">
      <w:pPr>
        <w:pStyle w:val="aff4"/>
        <w:spacing w:before="1" w:line="360" w:lineRule="auto"/>
        <w:jc w:val="left"/>
        <w:rPr>
          <w:rFonts w:ascii="Times New Roman" w:hAnsi="Times New Roman"/>
          <w:sz w:val="24"/>
          <w:szCs w:val="24"/>
          <w:lang w:val="ru-RU"/>
        </w:rPr>
      </w:pPr>
      <w:r w:rsidRPr="00555DEF">
        <w:rPr>
          <w:rFonts w:ascii="Times New Roman" w:hAnsi="Times New Roman"/>
          <w:sz w:val="24"/>
          <w:szCs w:val="24"/>
          <w:lang w:val="ru-RU"/>
        </w:rPr>
        <w:t>НеизвестныйПушкин.ТворчествоПушкинаобъединяетпоколения.ВкладА.С.Пушкинавформированиесовременноголитературногорусскогоязыка.</w:t>
      </w:r>
    </w:p>
    <w:p w:rsidR="00555DEF" w:rsidRPr="00555DEF" w:rsidRDefault="00555DEF" w:rsidP="00555DEF">
      <w:pPr>
        <w:pStyle w:val="3"/>
        <w:spacing w:before="76" w:line="360" w:lineRule="auto"/>
        <w:ind w:left="1105"/>
      </w:pPr>
      <w:bookmarkStart w:id="60" w:name="_bookmark13"/>
      <w:bookmarkEnd w:id="60"/>
      <w:r w:rsidRPr="00555DEF">
        <w:t>Планируемыерезультатыосвоениякурсавнеурочнойдеятельности</w:t>
      </w:r>
    </w:p>
    <w:p w:rsidR="00555DEF" w:rsidRPr="00555DEF" w:rsidRDefault="00555DEF" w:rsidP="00555DEF">
      <w:pPr>
        <w:pStyle w:val="aff4"/>
        <w:spacing w:before="160" w:line="360" w:lineRule="auto"/>
        <w:ind w:right="152"/>
        <w:rPr>
          <w:rFonts w:ascii="Times New Roman" w:hAnsi="Times New Roman"/>
          <w:sz w:val="24"/>
          <w:szCs w:val="24"/>
        </w:rPr>
      </w:pPr>
      <w:r w:rsidRPr="00555DEF">
        <w:rPr>
          <w:rFonts w:ascii="Times New Roman" w:hAnsi="Times New Roman"/>
          <w:sz w:val="24"/>
          <w:szCs w:val="24"/>
        </w:rPr>
        <w:t>Занятияврамкахпрограммынаправленынаобеспечениедостиженияшкольникамиследующихличностных,метапредметныхипредметныхобразовательныхрезультатов.</w:t>
      </w:r>
    </w:p>
    <w:p w:rsidR="00555DEF" w:rsidRPr="00555DEF" w:rsidRDefault="00555DEF" w:rsidP="00555DEF">
      <w:pPr>
        <w:spacing w:line="360" w:lineRule="auto"/>
        <w:ind w:left="843"/>
        <w:jc w:val="both"/>
        <w:rPr>
          <w:rFonts w:ascii="Times New Roman" w:hAnsi="Times New Roman"/>
          <w:i/>
          <w:sz w:val="24"/>
          <w:szCs w:val="24"/>
        </w:rPr>
      </w:pPr>
      <w:r w:rsidRPr="00555DEF">
        <w:rPr>
          <w:rFonts w:ascii="Times New Roman" w:hAnsi="Times New Roman"/>
          <w:b/>
          <w:i/>
          <w:sz w:val="24"/>
          <w:szCs w:val="24"/>
        </w:rPr>
        <w:t>Личностныерезультаты</w:t>
      </w:r>
      <w:r w:rsidRPr="00555DEF">
        <w:rPr>
          <w:rFonts w:ascii="Times New Roman" w:hAnsi="Times New Roman"/>
          <w:i/>
          <w:sz w:val="24"/>
          <w:szCs w:val="24"/>
        </w:rPr>
        <w:t>должныотражать:</w:t>
      </w:r>
    </w:p>
    <w:p w:rsidR="00555DEF" w:rsidRPr="00555DEF" w:rsidRDefault="00555DEF" w:rsidP="009224B2">
      <w:pPr>
        <w:pStyle w:val="a6"/>
        <w:numPr>
          <w:ilvl w:val="0"/>
          <w:numId w:val="21"/>
        </w:numPr>
        <w:tabs>
          <w:tab w:val="left" w:pos="1050"/>
        </w:tabs>
        <w:autoSpaceDE w:val="0"/>
        <w:autoSpaceDN w:val="0"/>
        <w:spacing w:before="162" w:after="0" w:line="360" w:lineRule="auto"/>
        <w:ind w:right="153"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российскую гражданскую идентичность, патриотизм, уважение к своемународу,чувстваответственностипередРодиной,гордостизасвойкрай,своюРодину,прошлоеинастоящеемногонациональногонародаРоссии,уважениегосударственныхсимволов(герб,флаг,гимн);</w:t>
      </w:r>
    </w:p>
    <w:p w:rsidR="00555DEF" w:rsidRPr="00555DEF" w:rsidRDefault="00555DEF" w:rsidP="009224B2">
      <w:pPr>
        <w:pStyle w:val="a6"/>
        <w:numPr>
          <w:ilvl w:val="0"/>
          <w:numId w:val="21"/>
        </w:numPr>
        <w:tabs>
          <w:tab w:val="left" w:pos="1050"/>
        </w:tabs>
        <w:autoSpaceDE w:val="0"/>
        <w:autoSpaceDN w:val="0"/>
        <w:spacing w:before="2" w:after="0" w:line="360" w:lineRule="auto"/>
        <w:ind w:right="153"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lastRenderedPageBreak/>
        <w:t>гражданскую позицию как активного и ответственного члена российскогообщества, осознающего свои конституционные права и обязанности, уважающегозакониправопорядок,обладающегочувствомсобственногодостоинства,осознаннопринимающеготрадиционныенациональныеиобщечеловеческиегуманистическиеи демократическиеценности;</w:t>
      </w:r>
    </w:p>
    <w:p w:rsidR="00555DEF" w:rsidRPr="00555DEF" w:rsidRDefault="00555DEF" w:rsidP="009224B2">
      <w:pPr>
        <w:pStyle w:val="a6"/>
        <w:numPr>
          <w:ilvl w:val="0"/>
          <w:numId w:val="21"/>
        </w:numPr>
        <w:tabs>
          <w:tab w:val="left" w:pos="1050"/>
        </w:tabs>
        <w:autoSpaceDE w:val="0"/>
        <w:autoSpaceDN w:val="0"/>
        <w:spacing w:before="5" w:after="0" w:line="360" w:lineRule="auto"/>
        <w:ind w:left="1050"/>
        <w:contextualSpacing w:val="0"/>
        <w:jc w:val="both"/>
        <w:rPr>
          <w:rFonts w:ascii="Times New Roman" w:hAnsi="Times New Roman"/>
          <w:sz w:val="24"/>
          <w:szCs w:val="24"/>
        </w:rPr>
      </w:pPr>
      <w:r w:rsidRPr="00555DEF">
        <w:rPr>
          <w:rFonts w:ascii="Times New Roman" w:hAnsi="Times New Roman"/>
          <w:sz w:val="24"/>
          <w:szCs w:val="24"/>
        </w:rPr>
        <w:t>готовностькслужениюОтечеству,егозащите;</w:t>
      </w:r>
    </w:p>
    <w:p w:rsidR="00555DEF" w:rsidRPr="00555DEF" w:rsidRDefault="00555DEF" w:rsidP="009224B2">
      <w:pPr>
        <w:pStyle w:val="a6"/>
        <w:numPr>
          <w:ilvl w:val="0"/>
          <w:numId w:val="21"/>
        </w:numPr>
        <w:tabs>
          <w:tab w:val="left" w:pos="1050"/>
        </w:tabs>
        <w:autoSpaceDE w:val="0"/>
        <w:autoSpaceDN w:val="0"/>
        <w:spacing w:before="160"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сформированностьмировоззрения,соответствующегосовременному</w:t>
      </w:r>
      <w:r w:rsidRPr="00555DEF">
        <w:rPr>
          <w:rFonts w:ascii="Times New Roman" w:hAnsi="Times New Roman"/>
          <w:spacing w:val="-1"/>
          <w:sz w:val="24"/>
          <w:szCs w:val="24"/>
          <w:lang w:val="ru-RU"/>
        </w:rPr>
        <w:t>уровнюразвитиянауки</w:t>
      </w:r>
      <w:r w:rsidRPr="00555DEF">
        <w:rPr>
          <w:rFonts w:ascii="Times New Roman" w:hAnsi="Times New Roman"/>
          <w:sz w:val="24"/>
          <w:szCs w:val="24"/>
          <w:lang w:val="ru-RU"/>
        </w:rPr>
        <w:t>иобщественнойпрактики,основанногонадиалогекультур,атакжеразличныхформобщественногосознания,осознаниесвоегоместавполикультурноммире;</w:t>
      </w:r>
    </w:p>
    <w:p w:rsidR="00555DEF" w:rsidRPr="00555DEF" w:rsidRDefault="00555DEF" w:rsidP="009224B2">
      <w:pPr>
        <w:pStyle w:val="a6"/>
        <w:numPr>
          <w:ilvl w:val="0"/>
          <w:numId w:val="21"/>
        </w:numPr>
        <w:tabs>
          <w:tab w:val="left" w:pos="1050"/>
        </w:tabs>
        <w:autoSpaceDE w:val="0"/>
        <w:autoSpaceDN w:val="0"/>
        <w:spacing w:before="1"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сформированность основ саморазвития и самовоспитания в соответствии собщечеловеческими ценностями и идеалами гражданского общества; готовность испособностьксамостоятельной,творческойи ответственнойдеятельности;</w:t>
      </w:r>
    </w:p>
    <w:p w:rsidR="00555DEF" w:rsidRPr="00555DEF" w:rsidRDefault="00555DEF" w:rsidP="009224B2">
      <w:pPr>
        <w:pStyle w:val="a6"/>
        <w:numPr>
          <w:ilvl w:val="0"/>
          <w:numId w:val="21"/>
        </w:numPr>
        <w:tabs>
          <w:tab w:val="left" w:pos="1050"/>
        </w:tabs>
        <w:autoSpaceDE w:val="0"/>
        <w:autoSpaceDN w:val="0"/>
        <w:spacing w:before="9"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толерантное сознание и поведение в поликультурном мире, готовность испособность вести диалог с другими людьми, достигать в нем взаимопонимания,находитьобщиецелиисотрудничатьдляихдостижения,способностьпротивостоятьидеологииэкстремизма,национализма,ксенофобии,дискриминациипосоциальным,религиозным,расовым,национальнымпризнакамидругимнегативнымсоциальнымявлениям;</w:t>
      </w:r>
    </w:p>
    <w:p w:rsidR="00555DEF" w:rsidRPr="00555DEF" w:rsidRDefault="00555DEF" w:rsidP="009224B2">
      <w:pPr>
        <w:pStyle w:val="a6"/>
        <w:numPr>
          <w:ilvl w:val="0"/>
          <w:numId w:val="21"/>
        </w:numPr>
        <w:tabs>
          <w:tab w:val="left" w:pos="1050"/>
        </w:tabs>
        <w:autoSpaceDE w:val="0"/>
        <w:autoSpaceDN w:val="0"/>
        <w:spacing w:before="73"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навыкисотрудничествасосверстниками,детьмимладшеговозраста,взрослыми в образовательной, общественно полезной, учебно-исследовательской,проектнойидругихвидахдеятельности;</w:t>
      </w:r>
    </w:p>
    <w:p w:rsidR="00555DEF" w:rsidRPr="00555DEF" w:rsidRDefault="00555DEF" w:rsidP="009224B2">
      <w:pPr>
        <w:pStyle w:val="a6"/>
        <w:numPr>
          <w:ilvl w:val="0"/>
          <w:numId w:val="21"/>
        </w:numPr>
        <w:tabs>
          <w:tab w:val="left" w:pos="1050"/>
        </w:tabs>
        <w:autoSpaceDE w:val="0"/>
        <w:autoSpaceDN w:val="0"/>
        <w:spacing w:before="8" w:after="0" w:line="360" w:lineRule="auto"/>
        <w:ind w:right="157"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нравственное сознание и поведение на основе усвоения общечеловеческихценностей;</w:t>
      </w:r>
    </w:p>
    <w:p w:rsidR="00555DEF" w:rsidRPr="00555DEF" w:rsidRDefault="00555DEF" w:rsidP="009224B2">
      <w:pPr>
        <w:pStyle w:val="a6"/>
        <w:numPr>
          <w:ilvl w:val="0"/>
          <w:numId w:val="21"/>
        </w:numPr>
        <w:tabs>
          <w:tab w:val="left" w:pos="1050"/>
        </w:tabs>
        <w:autoSpaceDE w:val="0"/>
        <w:autoSpaceDN w:val="0"/>
        <w:spacing w:before="9"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готовностьиспособностькобразованию,втомчислесамообразованию,напротяжении всей жизни; сознательное отношение к непрерывному образованиюкакусловиюуспешнойпрофессиональнойиобщественнойдеятельности;</w:t>
      </w:r>
    </w:p>
    <w:p w:rsidR="00555DEF" w:rsidRPr="00555DEF" w:rsidRDefault="00555DEF" w:rsidP="009224B2">
      <w:pPr>
        <w:pStyle w:val="a6"/>
        <w:numPr>
          <w:ilvl w:val="0"/>
          <w:numId w:val="21"/>
        </w:numPr>
        <w:tabs>
          <w:tab w:val="left" w:pos="1050"/>
        </w:tabs>
        <w:autoSpaceDE w:val="0"/>
        <w:autoSpaceDN w:val="0"/>
        <w:spacing w:before="8"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эстетическоеотношениекмиру,включаяэстетикубыта,научногоитехническоготворчества,спорта,общественных отношений;</w:t>
      </w:r>
    </w:p>
    <w:p w:rsidR="00555DEF" w:rsidRPr="00555DEF" w:rsidRDefault="00555DEF" w:rsidP="009224B2">
      <w:pPr>
        <w:pStyle w:val="a6"/>
        <w:numPr>
          <w:ilvl w:val="0"/>
          <w:numId w:val="21"/>
        </w:numPr>
        <w:tabs>
          <w:tab w:val="left" w:pos="1050"/>
        </w:tabs>
        <w:autoSpaceDE w:val="0"/>
        <w:autoSpaceDN w:val="0"/>
        <w:spacing w:before="16"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приятие и реализация ценностей здорового и безопасного образа жизни,потребностивфизическомсамосовершенствовании,занятияхспортивно-оздоровительнойдеятельностью,неприятиевредныхпривычек:курения,употребленияалкоголя,наркотиков;</w:t>
      </w:r>
    </w:p>
    <w:p w:rsidR="00555DEF" w:rsidRPr="00555DEF" w:rsidRDefault="00555DEF" w:rsidP="009224B2">
      <w:pPr>
        <w:pStyle w:val="a6"/>
        <w:numPr>
          <w:ilvl w:val="0"/>
          <w:numId w:val="21"/>
        </w:numPr>
        <w:tabs>
          <w:tab w:val="left" w:pos="1050"/>
        </w:tabs>
        <w:autoSpaceDE w:val="0"/>
        <w:autoSpaceDN w:val="0"/>
        <w:spacing w:after="0" w:line="360" w:lineRule="auto"/>
        <w:ind w:right="153"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бережное,ответственноеикомпетентноеотношениекфизическомуипсихологическомуздоровью,каксобственному,такидругихлюдей,умениеоказыватьпервуюпомощь;</w:t>
      </w:r>
    </w:p>
    <w:p w:rsidR="00555DEF" w:rsidRPr="00555DEF" w:rsidRDefault="00555DEF" w:rsidP="009224B2">
      <w:pPr>
        <w:pStyle w:val="a6"/>
        <w:numPr>
          <w:ilvl w:val="0"/>
          <w:numId w:val="21"/>
        </w:numPr>
        <w:tabs>
          <w:tab w:val="left" w:pos="1050"/>
        </w:tabs>
        <w:autoSpaceDE w:val="0"/>
        <w:autoSpaceDN w:val="0"/>
        <w:spacing w:before="10"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lastRenderedPageBreak/>
        <w:t>осознанныйвыборбудущейпрофессииивозможностейреализациисобственныхжизненныхпланов;отношениекпрофессиональнойдеятельностикаквозможностиучастияврешенииличных,общественных,государственных,общенациональныхпроблем;</w:t>
      </w:r>
    </w:p>
    <w:p w:rsidR="00555DEF" w:rsidRPr="00555DEF" w:rsidRDefault="00555DEF" w:rsidP="009224B2">
      <w:pPr>
        <w:pStyle w:val="a6"/>
        <w:numPr>
          <w:ilvl w:val="0"/>
          <w:numId w:val="21"/>
        </w:numPr>
        <w:tabs>
          <w:tab w:val="left" w:pos="1050"/>
        </w:tabs>
        <w:autoSpaceDE w:val="0"/>
        <w:autoSpaceDN w:val="0"/>
        <w:spacing w:before="1"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формированностьэкологическогомышления,пониманиявлияниясоциально-экономическихпроцессовнасостояниеприроднойисоциальнойсреды;приобретениеопытаэколого-направленнойдеятельности;</w:t>
      </w:r>
    </w:p>
    <w:p w:rsidR="00555DEF" w:rsidRPr="00555DEF" w:rsidRDefault="00555DEF" w:rsidP="009224B2">
      <w:pPr>
        <w:pStyle w:val="a6"/>
        <w:numPr>
          <w:ilvl w:val="0"/>
          <w:numId w:val="21"/>
        </w:numPr>
        <w:tabs>
          <w:tab w:val="left" w:pos="1050"/>
        </w:tabs>
        <w:autoSpaceDE w:val="0"/>
        <w:autoSpaceDN w:val="0"/>
        <w:spacing w:before="8" w:after="0" w:line="360" w:lineRule="auto"/>
        <w:ind w:right="153" w:firstLine="709"/>
        <w:contextualSpacing w:val="0"/>
        <w:jc w:val="both"/>
        <w:rPr>
          <w:rFonts w:ascii="Times New Roman" w:hAnsi="Times New Roman"/>
          <w:sz w:val="24"/>
          <w:szCs w:val="24"/>
        </w:rPr>
      </w:pPr>
      <w:r w:rsidRPr="00555DEF">
        <w:rPr>
          <w:rFonts w:ascii="Times New Roman" w:hAnsi="Times New Roman"/>
          <w:sz w:val="24"/>
          <w:szCs w:val="24"/>
        </w:rPr>
        <w:t>ответственноеотношениексозданиюсемьинаосновеосознанногопринятияценностейсемейнойжизни.</w:t>
      </w:r>
    </w:p>
    <w:p w:rsidR="00555DEF" w:rsidRPr="00555DEF" w:rsidRDefault="00555DEF" w:rsidP="00555DEF">
      <w:pPr>
        <w:spacing w:before="9" w:line="360" w:lineRule="auto"/>
        <w:ind w:left="134" w:right="151" w:firstLine="709"/>
        <w:jc w:val="both"/>
        <w:rPr>
          <w:rFonts w:ascii="Times New Roman" w:hAnsi="Times New Roman"/>
          <w:i/>
          <w:sz w:val="24"/>
          <w:szCs w:val="24"/>
        </w:rPr>
      </w:pPr>
      <w:r w:rsidRPr="00555DEF">
        <w:rPr>
          <w:rFonts w:ascii="Times New Roman" w:hAnsi="Times New Roman"/>
          <w:b/>
          <w:i/>
          <w:sz w:val="24"/>
          <w:szCs w:val="24"/>
        </w:rPr>
        <w:t>Метапредметныерезультаты</w:t>
      </w:r>
      <w:r w:rsidRPr="00555DEF">
        <w:rPr>
          <w:rFonts w:ascii="Times New Roman" w:hAnsi="Times New Roman"/>
          <w:i/>
          <w:sz w:val="24"/>
          <w:szCs w:val="24"/>
        </w:rPr>
        <w:t>освоенияосновнойобразовательнойпрограммыдолжныотражать:</w:t>
      </w:r>
    </w:p>
    <w:p w:rsidR="00555DEF" w:rsidRPr="00555DEF" w:rsidRDefault="00555DEF" w:rsidP="009224B2">
      <w:pPr>
        <w:pStyle w:val="a6"/>
        <w:numPr>
          <w:ilvl w:val="0"/>
          <w:numId w:val="21"/>
        </w:numPr>
        <w:tabs>
          <w:tab w:val="left" w:pos="1050"/>
        </w:tabs>
        <w:autoSpaceDE w:val="0"/>
        <w:autoSpaceDN w:val="0"/>
        <w:spacing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 самостоятельно определять цели деятельности и составлять планыдеятельности;самостоятельноосуществлять,контролироватьикорректироватьдеятельность;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55DEF" w:rsidRPr="00555DEF" w:rsidRDefault="00555DEF" w:rsidP="009224B2">
      <w:pPr>
        <w:pStyle w:val="a6"/>
        <w:numPr>
          <w:ilvl w:val="0"/>
          <w:numId w:val="21"/>
        </w:numPr>
        <w:tabs>
          <w:tab w:val="left" w:pos="1050"/>
        </w:tabs>
        <w:autoSpaceDE w:val="0"/>
        <w:autoSpaceDN w:val="0"/>
        <w:spacing w:before="1"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умениепродуктивнообщатьсяивзаимодействоватьвпроцессесовместнойдеятельности, учитывать позиции других участников деятельности, эффективноразрешатьконфликты;</w:t>
      </w:r>
    </w:p>
    <w:p w:rsidR="00555DEF" w:rsidRPr="00555DEF" w:rsidRDefault="00555DEF" w:rsidP="009224B2">
      <w:pPr>
        <w:pStyle w:val="a6"/>
        <w:numPr>
          <w:ilvl w:val="0"/>
          <w:numId w:val="21"/>
        </w:numPr>
        <w:tabs>
          <w:tab w:val="left" w:pos="1050"/>
        </w:tabs>
        <w:autoSpaceDE w:val="0"/>
        <w:autoSpaceDN w:val="0"/>
        <w:spacing w:before="9"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владениенавыкамипознавательной,учебно-исследовательскойи</w:t>
      </w:r>
      <w:r w:rsidRPr="00555DEF">
        <w:rPr>
          <w:rFonts w:ascii="Times New Roman" w:hAnsi="Times New Roman"/>
          <w:spacing w:val="-1"/>
          <w:sz w:val="24"/>
          <w:szCs w:val="24"/>
          <w:lang w:val="ru-RU"/>
        </w:rPr>
        <w:t>проектнойдеятельности,навыками</w:t>
      </w:r>
      <w:r w:rsidRPr="00555DEF">
        <w:rPr>
          <w:rFonts w:ascii="Times New Roman" w:hAnsi="Times New Roman"/>
          <w:sz w:val="24"/>
          <w:szCs w:val="24"/>
          <w:lang w:val="ru-RU"/>
        </w:rPr>
        <w:t>разрешенияпроблем;способностьиготовностьк самостоятельному поиску методов решения практических задач, применениюразличныхметодовпознания;</w:t>
      </w:r>
    </w:p>
    <w:p w:rsidR="00555DEF" w:rsidRPr="00555DEF" w:rsidRDefault="00555DEF" w:rsidP="009224B2">
      <w:pPr>
        <w:pStyle w:val="a6"/>
        <w:numPr>
          <w:ilvl w:val="0"/>
          <w:numId w:val="21"/>
        </w:numPr>
        <w:tabs>
          <w:tab w:val="left" w:pos="1050"/>
        </w:tabs>
        <w:autoSpaceDE w:val="0"/>
        <w:autoSpaceDN w:val="0"/>
        <w:spacing w:before="1" w:after="0" w:line="360" w:lineRule="auto"/>
        <w:ind w:right="146"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готовностьиспособностьксамостоятельнойинформационно-познавательнойдеятельности,владениенавыкамиполучениянеобходимойинформацииизсловарейразныхтипов,умениеориентироватьсявразличныхисточниках информации, критически оценивать и интерпретировать информацию,получаемуюизразличныхисточников;</w:t>
      </w:r>
    </w:p>
    <w:p w:rsidR="00555DEF" w:rsidRPr="00555DEF" w:rsidRDefault="00555DEF" w:rsidP="009224B2">
      <w:pPr>
        <w:pStyle w:val="a6"/>
        <w:numPr>
          <w:ilvl w:val="0"/>
          <w:numId w:val="21"/>
        </w:numPr>
        <w:tabs>
          <w:tab w:val="left" w:pos="1050"/>
        </w:tabs>
        <w:autoSpaceDE w:val="0"/>
        <w:autoSpaceDN w:val="0"/>
        <w:spacing w:before="5"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использоватьсредстваинформационныхикоммуникационныхтехнологий(далее-ИКТ)врешениикогнитивных,коммуникативныхиорганизационныхзадачссоблюдениемтребованийэргономики,техникибезопасности,гигиены,ресурсосбережения,правовыхиэтическихнорм,норминформационнойбезопасности;</w:t>
      </w:r>
    </w:p>
    <w:p w:rsidR="00555DEF" w:rsidRPr="00555DEF" w:rsidRDefault="00555DEF" w:rsidP="009224B2">
      <w:pPr>
        <w:pStyle w:val="a6"/>
        <w:numPr>
          <w:ilvl w:val="0"/>
          <w:numId w:val="21"/>
        </w:numPr>
        <w:tabs>
          <w:tab w:val="left" w:pos="1050"/>
        </w:tabs>
        <w:autoSpaceDE w:val="0"/>
        <w:autoSpaceDN w:val="0"/>
        <w:spacing w:before="5" w:after="0" w:line="360" w:lineRule="auto"/>
        <w:ind w:right="154" w:firstLine="709"/>
        <w:contextualSpacing w:val="0"/>
        <w:jc w:val="both"/>
        <w:rPr>
          <w:rFonts w:ascii="Times New Roman" w:hAnsi="Times New Roman"/>
          <w:sz w:val="24"/>
          <w:szCs w:val="24"/>
        </w:rPr>
      </w:pPr>
      <w:r w:rsidRPr="00555DEF">
        <w:rPr>
          <w:rFonts w:ascii="Times New Roman" w:hAnsi="Times New Roman"/>
          <w:sz w:val="24"/>
          <w:szCs w:val="24"/>
        </w:rPr>
        <w:t>умениеопределятьназначениеифункцииразличныхсоциальныхинститутов;</w:t>
      </w:r>
    </w:p>
    <w:p w:rsidR="00555DEF" w:rsidRPr="00555DEF" w:rsidRDefault="00555DEF" w:rsidP="009224B2">
      <w:pPr>
        <w:pStyle w:val="a6"/>
        <w:numPr>
          <w:ilvl w:val="0"/>
          <w:numId w:val="21"/>
        </w:numPr>
        <w:tabs>
          <w:tab w:val="left" w:pos="1050"/>
        </w:tabs>
        <w:autoSpaceDE w:val="0"/>
        <w:autoSpaceDN w:val="0"/>
        <w:spacing w:before="8"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 самостоятельно оценивать и принимать решения, определяющиестратегиюповедения,сучетомгражданскихинравственных ценностей;</w:t>
      </w:r>
    </w:p>
    <w:p w:rsidR="00555DEF" w:rsidRPr="00555DEF" w:rsidRDefault="00555DEF" w:rsidP="009224B2">
      <w:pPr>
        <w:pStyle w:val="a6"/>
        <w:numPr>
          <w:ilvl w:val="0"/>
          <w:numId w:val="21"/>
        </w:numPr>
        <w:tabs>
          <w:tab w:val="left" w:pos="1050"/>
        </w:tabs>
        <w:autoSpaceDE w:val="0"/>
        <w:autoSpaceDN w:val="0"/>
        <w:spacing w:before="16"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владение языковыми средствами – умение ясно, логично и точно излагатьсвоюточкузрения,использоватьадекватныеязыковыесредства;</w:t>
      </w:r>
    </w:p>
    <w:p w:rsidR="00555DEF" w:rsidRPr="00555DEF" w:rsidRDefault="00555DEF" w:rsidP="009224B2">
      <w:pPr>
        <w:pStyle w:val="a6"/>
        <w:numPr>
          <w:ilvl w:val="0"/>
          <w:numId w:val="21"/>
        </w:numPr>
        <w:tabs>
          <w:tab w:val="left" w:pos="1050"/>
        </w:tabs>
        <w:autoSpaceDE w:val="0"/>
        <w:autoSpaceDN w:val="0"/>
        <w:spacing w:before="15"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pacing w:val="-1"/>
          <w:sz w:val="24"/>
          <w:szCs w:val="24"/>
          <w:lang w:val="ru-RU"/>
        </w:rPr>
        <w:lastRenderedPageBreak/>
        <w:t>владение</w:t>
      </w:r>
      <w:r w:rsidRPr="00555DEF">
        <w:rPr>
          <w:rFonts w:ascii="Times New Roman" w:hAnsi="Times New Roman"/>
          <w:sz w:val="24"/>
          <w:szCs w:val="24"/>
          <w:lang w:val="ru-RU"/>
        </w:rPr>
        <w:t>навыкамипознавательнойрефлексиикакосознаниясовершаемыхдействий и мыслительных процессов, их результатов и оснований, границ своегознанияинезнания, новыхпознавательныхзадачисредствихдостижения.</w:t>
      </w:r>
    </w:p>
    <w:p w:rsidR="00555DEF" w:rsidRPr="00371DD3" w:rsidRDefault="00555DEF" w:rsidP="00555DEF">
      <w:pPr>
        <w:pStyle w:val="aff4"/>
        <w:spacing w:before="72" w:line="360" w:lineRule="auto"/>
        <w:ind w:right="153"/>
        <w:rPr>
          <w:rFonts w:ascii="Times New Roman" w:hAnsi="Times New Roman"/>
          <w:sz w:val="24"/>
          <w:szCs w:val="24"/>
          <w:lang w:val="ru-RU"/>
        </w:rPr>
      </w:pPr>
      <w:r w:rsidRPr="00371DD3">
        <w:rPr>
          <w:rFonts w:ascii="Times New Roman" w:hAnsi="Times New Roman"/>
          <w:b/>
          <w:i/>
          <w:sz w:val="24"/>
          <w:szCs w:val="24"/>
          <w:lang w:val="ru-RU"/>
        </w:rPr>
        <w:t>Предметныерезультаты</w:t>
      </w:r>
      <w:r w:rsidRPr="00371DD3">
        <w:rPr>
          <w:rFonts w:ascii="Times New Roman" w:hAnsi="Times New Roman"/>
          <w:sz w:val="24"/>
          <w:szCs w:val="24"/>
          <w:lang w:val="ru-RU"/>
        </w:rPr>
        <w:t>освоенияпрограммысреднегообщегообразованияпредставленысучетомспецификисодержанияпредметныхобластей,затрагиваемыхвходеучастиявпрограмме«Разговоры оважном»:</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i/>
          <w:sz w:val="24"/>
          <w:szCs w:val="24"/>
          <w:lang w:val="ru-RU"/>
        </w:rPr>
        <w:t xml:space="preserve">Русский язык и литература: </w:t>
      </w:r>
      <w:r w:rsidRPr="00555DEF">
        <w:rPr>
          <w:rFonts w:ascii="Times New Roman" w:hAnsi="Times New Roman"/>
          <w:sz w:val="24"/>
          <w:szCs w:val="24"/>
          <w:lang w:val="ru-RU"/>
        </w:rPr>
        <w:t>сформированность понятий о нормах русскоголитературного языка и применение знаний о них в речевой практике; владениенавыкамисамоанализаисамооценкинаосновенаблюденийзасобственнойречью;владение умением анализировать текст с точки зрения наличия в нем явной и</w:t>
      </w:r>
      <w:r w:rsidRPr="00555DEF">
        <w:rPr>
          <w:rFonts w:ascii="Times New Roman" w:hAnsi="Times New Roman"/>
          <w:spacing w:val="-1"/>
          <w:sz w:val="24"/>
          <w:szCs w:val="24"/>
          <w:lang w:val="ru-RU"/>
        </w:rPr>
        <w:t>скрытой,основнойивторостепенной</w:t>
      </w:r>
      <w:r w:rsidRPr="00555DEF">
        <w:rPr>
          <w:rFonts w:ascii="Times New Roman" w:hAnsi="Times New Roman"/>
          <w:sz w:val="24"/>
          <w:szCs w:val="24"/>
          <w:lang w:val="ru-RU"/>
        </w:rPr>
        <w:t>информации;владениеумениемпредставлятьтексты в виде тезисов, конспектов, аннотаций, рефератов, сочинений различныхжанров;знаниесодержанияпроизведенийрусскойимировойклассическойлитературы,ихисторико-культурногоинравственно-ценностноговлияниянаформированиенациональнойимировой;сформированностьпредставленийобизобразительно-выразительных возможностях русского языка; сформированностьуменийучитыватьисторический,историко-культурныйконтекстиконтексттворчестваписателявпроцессеанализахудожественногопроизведения;способностьвыявлятьвхудожественныхтекстахобразы,темыипроблемыивыражатьсвоеотношениекнимвразвернутыхаргументированныхустныхиписьменныхвысказываниях.</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i/>
          <w:sz w:val="24"/>
          <w:szCs w:val="24"/>
          <w:lang w:val="ru-RU"/>
        </w:rPr>
        <w:t>Иностранныеязыки:</w:t>
      </w:r>
      <w:r w:rsidRPr="00555DEF">
        <w:rPr>
          <w:rFonts w:ascii="Times New Roman" w:hAnsi="Times New Roman"/>
          <w:sz w:val="24"/>
          <w:szCs w:val="24"/>
          <w:lang w:val="ru-RU"/>
        </w:rPr>
        <w:t>владениезнаниямиосоциокультурнойспецификестраны/стран изучаемого языка и умение; умение выделять общее и различное вкультурероднойстраныистраны/странизучаемогоязыка;сформированностьумения использовать иностранный язык как средство для получения информацииизиноязычныхисточниковвобразовательныхисамообразовательныхцелях.</w:t>
      </w:r>
    </w:p>
    <w:p w:rsidR="00555DEF" w:rsidRPr="00555DEF" w:rsidRDefault="00555DEF" w:rsidP="00555DEF">
      <w:pPr>
        <w:pStyle w:val="aff4"/>
        <w:spacing w:line="360" w:lineRule="auto"/>
        <w:ind w:right="150" w:firstLine="779"/>
        <w:rPr>
          <w:rFonts w:ascii="Times New Roman" w:hAnsi="Times New Roman"/>
          <w:sz w:val="24"/>
          <w:szCs w:val="24"/>
          <w:lang w:val="ru-RU"/>
        </w:rPr>
      </w:pPr>
      <w:r w:rsidRPr="00555DEF">
        <w:rPr>
          <w:rFonts w:ascii="Times New Roman" w:hAnsi="Times New Roman"/>
          <w:i/>
          <w:sz w:val="24"/>
          <w:szCs w:val="24"/>
          <w:lang w:val="ru-RU"/>
        </w:rPr>
        <w:t xml:space="preserve">История: </w:t>
      </w:r>
      <w:r w:rsidRPr="00555DEF">
        <w:rPr>
          <w:rFonts w:ascii="Times New Roman" w:hAnsi="Times New Roman"/>
          <w:sz w:val="24"/>
          <w:szCs w:val="24"/>
          <w:lang w:val="ru-RU"/>
        </w:rPr>
        <w:t>сформированность представлений о современной историческойнауке, ее специфике, методах исторического познания и роли в решении задачпрогрессивного развития России в глобальном мире; владение комплексом знанийобисторииРоссииичеловечествавцелом,представлениямиобобщемиособенномвмировомисторическомпроцессе;сформированностьуменийприменятьисторическиезнаниявпрофессиональнойиобщественной</w:t>
      </w:r>
    </w:p>
    <w:p w:rsidR="00555DEF" w:rsidRPr="00555DEF" w:rsidRDefault="00555DEF" w:rsidP="00555DEF">
      <w:pPr>
        <w:pStyle w:val="aff4"/>
        <w:spacing w:before="72" w:line="360" w:lineRule="auto"/>
        <w:ind w:right="151" w:firstLine="0"/>
        <w:rPr>
          <w:rFonts w:ascii="Times New Roman" w:hAnsi="Times New Roman"/>
          <w:sz w:val="24"/>
          <w:szCs w:val="24"/>
          <w:lang w:val="ru-RU"/>
        </w:rPr>
      </w:pPr>
      <w:r w:rsidRPr="00555DEF">
        <w:rPr>
          <w:rFonts w:ascii="Times New Roman" w:hAnsi="Times New Roman"/>
          <w:sz w:val="24"/>
          <w:szCs w:val="24"/>
          <w:lang w:val="ru-RU"/>
        </w:rPr>
        <w:t>деятельности, поликультурном общении; сформированность умений вести диалог,обосновыватьсвоюточкузрениявдискуссиипоисторическойтематике.</w:t>
      </w:r>
    </w:p>
    <w:p w:rsidR="00555DEF" w:rsidRPr="00555DEF" w:rsidRDefault="00555DEF" w:rsidP="00555DEF">
      <w:pPr>
        <w:pStyle w:val="aff4"/>
        <w:tabs>
          <w:tab w:val="left" w:pos="2094"/>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spacing w:line="360" w:lineRule="auto"/>
        <w:ind w:right="148"/>
        <w:jc w:val="right"/>
        <w:rPr>
          <w:rFonts w:ascii="Times New Roman" w:hAnsi="Times New Roman"/>
          <w:sz w:val="24"/>
          <w:szCs w:val="24"/>
          <w:lang w:val="ru-RU"/>
        </w:rPr>
      </w:pPr>
      <w:r w:rsidRPr="00555DEF">
        <w:rPr>
          <w:rFonts w:ascii="Times New Roman" w:hAnsi="Times New Roman"/>
          <w:i/>
          <w:sz w:val="24"/>
          <w:szCs w:val="24"/>
          <w:lang w:val="ru-RU"/>
        </w:rPr>
        <w:t>Обществознание:</w:t>
      </w:r>
      <w:r w:rsidRPr="00555DEF">
        <w:rPr>
          <w:rFonts w:ascii="Times New Roman" w:hAnsi="Times New Roman"/>
          <w:sz w:val="24"/>
          <w:szCs w:val="24"/>
          <w:lang w:val="ru-RU"/>
        </w:rPr>
        <w:t>сформированностьзнанийобобществекакцелостнойразвивающейсясистемевединствеивзаимодействииегоосновныхсфериинститутов;</w:t>
      </w:r>
      <w:r w:rsidRPr="00555DEF">
        <w:rPr>
          <w:rFonts w:ascii="Times New Roman" w:hAnsi="Times New Roman"/>
          <w:sz w:val="24"/>
          <w:szCs w:val="24"/>
          <w:lang w:val="ru-RU"/>
        </w:rPr>
        <w:tab/>
        <w:t>владение</w:t>
      </w:r>
      <w:r w:rsidRPr="00555DEF">
        <w:rPr>
          <w:rFonts w:ascii="Times New Roman" w:hAnsi="Times New Roman"/>
          <w:sz w:val="24"/>
          <w:szCs w:val="24"/>
          <w:lang w:val="ru-RU"/>
        </w:rPr>
        <w:tab/>
      </w:r>
      <w:r w:rsidRPr="00555DEF">
        <w:rPr>
          <w:rFonts w:ascii="Times New Roman" w:hAnsi="Times New Roman"/>
          <w:sz w:val="24"/>
          <w:szCs w:val="24"/>
          <w:lang w:val="ru-RU"/>
        </w:rPr>
        <w:tab/>
        <w:t>умениями</w:t>
      </w:r>
      <w:r w:rsidRPr="00555DEF">
        <w:rPr>
          <w:rFonts w:ascii="Times New Roman" w:hAnsi="Times New Roman"/>
          <w:sz w:val="24"/>
          <w:szCs w:val="24"/>
          <w:lang w:val="ru-RU"/>
        </w:rPr>
        <w:tab/>
      </w:r>
      <w:r w:rsidRPr="00555DEF">
        <w:rPr>
          <w:rFonts w:ascii="Times New Roman" w:hAnsi="Times New Roman"/>
          <w:sz w:val="24"/>
          <w:szCs w:val="24"/>
          <w:lang w:val="ru-RU"/>
        </w:rPr>
        <w:tab/>
        <w:t>выявлять</w:t>
      </w:r>
      <w:r w:rsidRPr="00555DEF">
        <w:rPr>
          <w:rFonts w:ascii="Times New Roman" w:hAnsi="Times New Roman"/>
          <w:sz w:val="24"/>
          <w:szCs w:val="24"/>
          <w:lang w:val="ru-RU"/>
        </w:rPr>
        <w:tab/>
      </w:r>
      <w:r w:rsidRPr="00555DEF">
        <w:rPr>
          <w:rFonts w:ascii="Times New Roman" w:hAnsi="Times New Roman"/>
          <w:sz w:val="24"/>
          <w:szCs w:val="24"/>
          <w:lang w:val="ru-RU"/>
        </w:rPr>
        <w:tab/>
      </w:r>
      <w:r w:rsidRPr="00555DEF">
        <w:rPr>
          <w:rFonts w:ascii="Times New Roman" w:hAnsi="Times New Roman"/>
          <w:sz w:val="24"/>
          <w:szCs w:val="24"/>
          <w:lang w:val="ru-RU"/>
        </w:rPr>
        <w:tab/>
        <w:t>причинно-следственные,</w:t>
      </w:r>
      <w:r w:rsidRPr="00555DEF">
        <w:rPr>
          <w:rFonts w:ascii="Times New Roman" w:hAnsi="Times New Roman"/>
          <w:spacing w:val="-1"/>
          <w:sz w:val="24"/>
          <w:szCs w:val="24"/>
          <w:lang w:val="ru-RU"/>
        </w:rPr>
        <w:t>функциональные,иерархические</w:t>
      </w:r>
      <w:r w:rsidRPr="00555DEF">
        <w:rPr>
          <w:rFonts w:ascii="Times New Roman" w:hAnsi="Times New Roman"/>
          <w:sz w:val="24"/>
          <w:szCs w:val="24"/>
          <w:lang w:val="ru-RU"/>
        </w:rPr>
        <w:t>идругиесвязисоциальныхобъектовипроцессов;сформированность</w:t>
      </w:r>
      <w:r w:rsidRPr="00555DEF">
        <w:rPr>
          <w:rFonts w:ascii="Times New Roman" w:hAnsi="Times New Roman"/>
          <w:sz w:val="24"/>
          <w:szCs w:val="24"/>
          <w:lang w:val="ru-RU"/>
        </w:rPr>
        <w:tab/>
        <w:t>представлений</w:t>
      </w:r>
      <w:r w:rsidRPr="00555DEF">
        <w:rPr>
          <w:rFonts w:ascii="Times New Roman" w:hAnsi="Times New Roman"/>
          <w:sz w:val="24"/>
          <w:szCs w:val="24"/>
          <w:lang w:val="ru-RU"/>
        </w:rPr>
        <w:tab/>
        <w:t>об</w:t>
      </w:r>
      <w:r w:rsidRPr="00555DEF">
        <w:rPr>
          <w:rFonts w:ascii="Times New Roman" w:hAnsi="Times New Roman"/>
          <w:sz w:val="24"/>
          <w:szCs w:val="24"/>
          <w:lang w:val="ru-RU"/>
        </w:rPr>
        <w:tab/>
        <w:t>основных</w:t>
      </w:r>
      <w:r w:rsidRPr="00555DEF">
        <w:rPr>
          <w:rFonts w:ascii="Times New Roman" w:hAnsi="Times New Roman"/>
          <w:sz w:val="24"/>
          <w:szCs w:val="24"/>
          <w:lang w:val="ru-RU"/>
        </w:rPr>
        <w:tab/>
        <w:t>тенденциях</w:t>
      </w:r>
      <w:r w:rsidRPr="00555DEF">
        <w:rPr>
          <w:rFonts w:ascii="Times New Roman" w:hAnsi="Times New Roman"/>
          <w:sz w:val="24"/>
          <w:szCs w:val="24"/>
          <w:lang w:val="ru-RU"/>
        </w:rPr>
        <w:tab/>
        <w:t>и</w:t>
      </w:r>
      <w:r w:rsidRPr="00555DEF">
        <w:rPr>
          <w:rFonts w:ascii="Times New Roman" w:hAnsi="Times New Roman"/>
          <w:sz w:val="24"/>
          <w:szCs w:val="24"/>
          <w:lang w:val="ru-RU"/>
        </w:rPr>
        <w:tab/>
        <w:t>возможныхперспективах</w:t>
      </w:r>
      <w:r w:rsidRPr="00555DEF">
        <w:rPr>
          <w:rFonts w:ascii="Times New Roman" w:hAnsi="Times New Roman"/>
          <w:sz w:val="24"/>
          <w:szCs w:val="24"/>
          <w:lang w:val="ru-RU"/>
        </w:rPr>
        <w:tab/>
      </w:r>
      <w:r w:rsidRPr="00555DEF">
        <w:rPr>
          <w:rFonts w:ascii="Times New Roman" w:hAnsi="Times New Roman"/>
          <w:sz w:val="24"/>
          <w:szCs w:val="24"/>
          <w:lang w:val="ru-RU"/>
        </w:rPr>
        <w:tab/>
        <w:t>развития</w:t>
      </w:r>
      <w:r w:rsidRPr="00555DEF">
        <w:rPr>
          <w:rFonts w:ascii="Times New Roman" w:hAnsi="Times New Roman"/>
          <w:sz w:val="24"/>
          <w:szCs w:val="24"/>
          <w:lang w:val="ru-RU"/>
        </w:rPr>
        <w:tab/>
        <w:t>мирового</w:t>
      </w:r>
      <w:r w:rsidRPr="00555DEF">
        <w:rPr>
          <w:rFonts w:ascii="Times New Roman" w:hAnsi="Times New Roman"/>
          <w:sz w:val="24"/>
          <w:szCs w:val="24"/>
          <w:lang w:val="ru-RU"/>
        </w:rPr>
        <w:tab/>
        <w:t>сообщества</w:t>
      </w:r>
      <w:r w:rsidRPr="00555DEF">
        <w:rPr>
          <w:rFonts w:ascii="Times New Roman" w:hAnsi="Times New Roman"/>
          <w:sz w:val="24"/>
          <w:szCs w:val="24"/>
          <w:lang w:val="ru-RU"/>
        </w:rPr>
        <w:tab/>
      </w:r>
      <w:r w:rsidRPr="00555DEF">
        <w:rPr>
          <w:rFonts w:ascii="Times New Roman" w:hAnsi="Times New Roman"/>
          <w:sz w:val="24"/>
          <w:szCs w:val="24"/>
          <w:lang w:val="ru-RU"/>
        </w:rPr>
        <w:tab/>
        <w:t>в</w:t>
      </w:r>
      <w:r w:rsidRPr="00555DEF">
        <w:rPr>
          <w:rFonts w:ascii="Times New Roman" w:hAnsi="Times New Roman"/>
          <w:sz w:val="24"/>
          <w:szCs w:val="24"/>
          <w:lang w:val="ru-RU"/>
        </w:rPr>
        <w:lastRenderedPageBreak/>
        <w:tab/>
        <w:t>глобальном</w:t>
      </w:r>
      <w:r w:rsidRPr="00555DEF">
        <w:rPr>
          <w:rFonts w:ascii="Times New Roman" w:hAnsi="Times New Roman"/>
          <w:sz w:val="24"/>
          <w:szCs w:val="24"/>
          <w:lang w:val="ru-RU"/>
        </w:rPr>
        <w:tab/>
        <w:t>мире;сформированностьпредставленийометодахпознаниясоциальныхявленийипроцессов;владениеумениямиприменятьполученныезнаниявповседневнойжизни,прогнозироватьпоследствияпринимаемыхрешений;сформированностьнавыковоцениваниясоциальнойинформации,уменийпоискаинформациивисточникахразличноготипадляреконструкциинедостающихзвеньевсцелью</w:t>
      </w:r>
      <w:r w:rsidRPr="00555DEF">
        <w:rPr>
          <w:rFonts w:ascii="Times New Roman" w:hAnsi="Times New Roman"/>
          <w:spacing w:val="-1"/>
          <w:sz w:val="24"/>
          <w:szCs w:val="24"/>
          <w:lang w:val="ru-RU"/>
        </w:rPr>
        <w:t>объясненияиоценкиразнообразных</w:t>
      </w:r>
      <w:r w:rsidRPr="00555DEF">
        <w:rPr>
          <w:rFonts w:ascii="Times New Roman" w:hAnsi="Times New Roman"/>
          <w:sz w:val="24"/>
          <w:szCs w:val="24"/>
          <w:lang w:val="ru-RU"/>
        </w:rPr>
        <w:t>явленийипроцессовобщественногоразвития.</w:t>
      </w:r>
      <w:r w:rsidRPr="00555DEF">
        <w:rPr>
          <w:rFonts w:ascii="Times New Roman" w:hAnsi="Times New Roman"/>
          <w:i/>
          <w:spacing w:val="-1"/>
          <w:sz w:val="24"/>
          <w:szCs w:val="24"/>
          <w:lang w:val="ru-RU"/>
        </w:rPr>
        <w:t>География:</w:t>
      </w:r>
      <w:r w:rsidRPr="00555DEF">
        <w:rPr>
          <w:rFonts w:ascii="Times New Roman" w:hAnsi="Times New Roman"/>
          <w:sz w:val="24"/>
          <w:szCs w:val="24"/>
          <w:lang w:val="ru-RU"/>
        </w:rPr>
        <w:t>владениепредставлениямиосовременнойгеографическойнауке,</w:t>
      </w:r>
    </w:p>
    <w:p w:rsidR="00555DEF" w:rsidRPr="00555DEF" w:rsidRDefault="00555DEF" w:rsidP="00555DEF">
      <w:pPr>
        <w:pStyle w:val="aff4"/>
        <w:spacing w:before="1" w:line="360" w:lineRule="auto"/>
        <w:ind w:right="149" w:firstLine="0"/>
        <w:rPr>
          <w:rFonts w:ascii="Times New Roman" w:hAnsi="Times New Roman"/>
          <w:sz w:val="24"/>
          <w:szCs w:val="24"/>
          <w:lang w:val="ru-RU"/>
        </w:rPr>
      </w:pPr>
      <w:r w:rsidRPr="00555DEF">
        <w:rPr>
          <w:rFonts w:ascii="Times New Roman" w:hAnsi="Times New Roman"/>
          <w:sz w:val="24"/>
          <w:szCs w:val="24"/>
          <w:lang w:val="ru-RU"/>
        </w:rPr>
        <w:t>ееучастииврешенииважнейшихпроблемчеловечества;владениегеографическиммышлениемдляопределениягеографическихаспектовприродных,социально-экономическихиэкологическихпроцессовипроблем;сформированностьсистемыкомплексныхсоциальноориентированныхгеографическихзнанийозакономерностяхразвитияприроды,размещениянаселенияихозяйства,одинамикеитерриториальныхособенностяхпроцессов,протекающихвгеографическомпространстве;владениеумениямипроведениянаблюденийзаотдельнымигеографическимиобъектами,процессамииявлениями,ихизменениями в результате природных и антропогенных воздействий; владениеумениямииспользоватькартыразногосодержаниядлявыявлениязакономерностейитенденций,полученияновогогеографическогознанияоприродныхсоциально-экономическихиэкологическихпроцессахиявлениях;владениеумениямигеографическогоанализаиинтерпретацииразнообразнойинформации;владениеумениямиприменятьгеографическиезнаниядляобъясненияиоценкиразнообразныхявленийипроцессов,самостоятельного</w:t>
      </w:r>
    </w:p>
    <w:p w:rsidR="00555DEF" w:rsidRPr="00555DEF" w:rsidRDefault="00555DEF" w:rsidP="00555DEF">
      <w:pPr>
        <w:pStyle w:val="aff4"/>
        <w:spacing w:before="72" w:line="360" w:lineRule="auto"/>
        <w:ind w:right="149" w:firstLine="0"/>
        <w:rPr>
          <w:rFonts w:ascii="Times New Roman" w:hAnsi="Times New Roman"/>
          <w:sz w:val="24"/>
          <w:szCs w:val="24"/>
          <w:lang w:val="ru-RU"/>
        </w:rPr>
      </w:pPr>
      <w:r w:rsidRPr="00555DEF">
        <w:rPr>
          <w:rFonts w:ascii="Times New Roman" w:hAnsi="Times New Roman"/>
          <w:sz w:val="24"/>
          <w:szCs w:val="24"/>
          <w:lang w:val="ru-RU"/>
        </w:rPr>
        <w:t>оценивания уровня безопасности окружающей среды, адаптации к изменению ееусловий;сформированностьпредставленийизнанийобосновныхпроблемахвзаимодействия природы и общества, о природных и социально-экономическихаспектах экологических проблем.</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i/>
          <w:sz w:val="24"/>
          <w:szCs w:val="24"/>
          <w:lang w:val="ru-RU"/>
        </w:rPr>
        <w:t xml:space="preserve">Экономика: </w:t>
      </w:r>
      <w:r w:rsidRPr="00555DEF">
        <w:rPr>
          <w:rFonts w:ascii="Times New Roman" w:hAnsi="Times New Roman"/>
          <w:sz w:val="24"/>
          <w:szCs w:val="24"/>
          <w:lang w:val="ru-RU"/>
        </w:rPr>
        <w:t>сформированность системы знаний об экономической сфере вжизниобществакакпространстве,вкоторомосуществляетсяэкономическаядеятельностьиндивидов,семей,отдельныхпредприятийигосударства;пониманиезначенияэтическихнорминравственныхценностейвэкономическойдеятельностиотдельныхлюдейиобщества;сформированностьуважительногоотношениякчужойсобственности;владениенавыкамипоискаактуальнойэкономической информации в различных источниках, включая Интернет; умениеразличатьфакты,аргументыиоценочныесуждения;анализировать,преобразовыватьииспользоватьэкономическуюинформациюдлярешенияпрактических задач в учебной деятельности и реальной жизни; понимание места иролиРоссиивсовременноймировойэкономике;умениеориентироватьсявтекущихэкономических событиях вРоссииив мире.</w:t>
      </w:r>
    </w:p>
    <w:p w:rsidR="00555DEF" w:rsidRPr="00555DEF" w:rsidRDefault="00555DEF" w:rsidP="00555DEF">
      <w:pPr>
        <w:pStyle w:val="aff4"/>
        <w:spacing w:before="1" w:line="360" w:lineRule="auto"/>
        <w:ind w:right="150"/>
        <w:rPr>
          <w:rFonts w:ascii="Times New Roman" w:hAnsi="Times New Roman"/>
          <w:sz w:val="24"/>
          <w:szCs w:val="24"/>
          <w:lang w:val="ru-RU"/>
        </w:rPr>
      </w:pPr>
      <w:r w:rsidRPr="00555DEF">
        <w:rPr>
          <w:rFonts w:ascii="Times New Roman" w:hAnsi="Times New Roman"/>
          <w:i/>
          <w:sz w:val="24"/>
          <w:szCs w:val="24"/>
          <w:lang w:val="ru-RU"/>
        </w:rPr>
        <w:lastRenderedPageBreak/>
        <w:t>Право:</w:t>
      </w:r>
      <w:r w:rsidRPr="00555DEF">
        <w:rPr>
          <w:rFonts w:ascii="Times New Roman" w:hAnsi="Times New Roman"/>
          <w:sz w:val="24"/>
          <w:szCs w:val="24"/>
          <w:lang w:val="ru-RU"/>
        </w:rPr>
        <w:t>сформированностьпредставленийопонятиигосударства,егофункциях, механизме и формах;владение знаниями о понятии права, источникахи нормах права, законности, правоотношениях; сформированность представленийо Конституции Российской Федерации как основном законе государства, владениезнаниямиобосновахправовогостатусаличностивРоссийскойФедерации;сформированностьуменийприменятьправовыезнаниядляоцениванияконкретныхправовыхнормсточкизренияихсоответствиязаконодательствуРоссийскойФедерации;сформированностьнавыковсамостоятельногопоискаправовой информации, умений использовать результаты в конкретных жизненныхситуациях.</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i/>
          <w:sz w:val="24"/>
          <w:szCs w:val="24"/>
          <w:lang w:val="ru-RU"/>
        </w:rPr>
        <w:t>Информатика:</w:t>
      </w:r>
      <w:r w:rsidRPr="00555DEF">
        <w:rPr>
          <w:rFonts w:ascii="Times New Roman" w:hAnsi="Times New Roman"/>
          <w:sz w:val="24"/>
          <w:szCs w:val="24"/>
          <w:lang w:val="ru-RU"/>
        </w:rPr>
        <w:t>сформированностьпредставленийоролиинформацииисвязанныхснейпроцессоввокружающеммире;сформированностьбазовыхнавыковиуменийпособлюдениютребованийтехникибезопасности,гигиеныи</w:t>
      </w:r>
    </w:p>
    <w:p w:rsidR="00555DEF" w:rsidRPr="00555DEF" w:rsidRDefault="00555DEF" w:rsidP="00555DEF">
      <w:pPr>
        <w:pStyle w:val="aff4"/>
        <w:spacing w:before="72" w:line="360" w:lineRule="auto"/>
        <w:ind w:right="152" w:firstLine="0"/>
        <w:jc w:val="right"/>
        <w:rPr>
          <w:rFonts w:ascii="Times New Roman" w:hAnsi="Times New Roman"/>
          <w:sz w:val="24"/>
          <w:szCs w:val="24"/>
          <w:lang w:val="ru-RU"/>
        </w:rPr>
      </w:pPr>
      <w:r w:rsidRPr="00555DEF">
        <w:rPr>
          <w:rFonts w:ascii="Times New Roman" w:hAnsi="Times New Roman"/>
          <w:sz w:val="24"/>
          <w:szCs w:val="24"/>
          <w:lang w:val="ru-RU"/>
        </w:rPr>
        <w:t>ресурсосбереженияприработесосредствамиинформатизации;пониманияосновправовыхаспектовиспользованиякомпьютерныхпрограммиработывИнтернете.</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i/>
          <w:sz w:val="24"/>
          <w:szCs w:val="24"/>
          <w:lang w:val="ru-RU"/>
        </w:rPr>
        <w:t>Биология</w:t>
      </w:r>
      <w:r w:rsidRPr="00555DEF">
        <w:rPr>
          <w:rFonts w:ascii="Times New Roman" w:hAnsi="Times New Roman"/>
          <w:sz w:val="24"/>
          <w:szCs w:val="24"/>
          <w:lang w:val="ru-RU"/>
        </w:rPr>
        <w:t>: владение основополагающими понятиями и представлениями оживой природе, ее уровневой организации и эволюции; уверенное пользованиебиологическойтерминологиейисимволикой;владениеосновнымиметодаминаучногопознания;сформированностьсобственнойпозициипоотношениюкбиологическойинформации, получаемой изразных источников, к глобальнымэкологическимпроблемамипутямихрешения.</w:t>
      </w:r>
    </w:p>
    <w:p w:rsidR="00555DEF" w:rsidRPr="00555DEF" w:rsidRDefault="00555DEF" w:rsidP="00555DEF">
      <w:pPr>
        <w:pStyle w:val="aff4"/>
        <w:spacing w:before="1" w:line="360" w:lineRule="auto"/>
        <w:ind w:right="148"/>
        <w:rPr>
          <w:rFonts w:ascii="Times New Roman" w:hAnsi="Times New Roman"/>
          <w:sz w:val="24"/>
          <w:szCs w:val="24"/>
          <w:lang w:val="ru-RU"/>
        </w:rPr>
      </w:pPr>
      <w:r w:rsidRPr="00555DEF">
        <w:rPr>
          <w:rFonts w:ascii="Times New Roman" w:hAnsi="Times New Roman"/>
          <w:i/>
          <w:sz w:val="24"/>
          <w:szCs w:val="24"/>
          <w:lang w:val="ru-RU"/>
        </w:rPr>
        <w:t>Естествознание:</w:t>
      </w:r>
      <w:r w:rsidRPr="00555DEF">
        <w:rPr>
          <w:rFonts w:ascii="Times New Roman" w:hAnsi="Times New Roman"/>
          <w:sz w:val="24"/>
          <w:szCs w:val="24"/>
          <w:lang w:val="ru-RU"/>
        </w:rPr>
        <w:t>сформированностьпредставленийоцелостнойсовременной естественнонаучной картине мира, о природе как единой целостнойсистеме,овзаимосвязичеловека,природыиобщества;опространственно-временныхмасштабахВселенной;владениезнаниямионаиболееважныхоткрытиях и достижениях в области естествознания, повлиявших на эволюциюпредставлений о природе, на развитие техники и технологий; сформированностьуменияприменятьестественнонаучныезнаниядляобъясненияокружающихявлений,сохраненияздоровья,обеспечениябезопасностижизнедеятельности,бережного отношения к природе, рационального природопользования, а такжевыполнения роли грамотного потребителя; сформированность представлений онаучном методе познания природы и средствах изучения мегамира, макромира имикромира;сформированностьуменийпониматьзначимостьестественнонаучногознания для каждого человека, независимо от его профессиональной деятельности,различатьфактыиоценки,сравниватьоценочныевыводы,видетьихсвязьскритериямиоценокисвязькритериевсопределеннойсистемойценностей.</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i/>
          <w:sz w:val="24"/>
          <w:szCs w:val="24"/>
          <w:lang w:val="ru-RU"/>
        </w:rPr>
        <w:t>Астрономия:</w:t>
      </w:r>
      <w:r w:rsidRPr="00555DEF">
        <w:rPr>
          <w:rFonts w:ascii="Times New Roman" w:hAnsi="Times New Roman"/>
          <w:sz w:val="24"/>
          <w:szCs w:val="24"/>
          <w:lang w:val="ru-RU"/>
        </w:rPr>
        <w:t>сформированностьпредставленийостроенииСолнечнойсистемы, эволюции звезд и Вселенной, пространственно-временных масштабахВселенной;сформированностьпредставленийозначенииастрономиивпрактическойдеятельностичеловекаидальнейшемнаучно-</w:t>
      </w:r>
      <w:r w:rsidRPr="00555DEF">
        <w:rPr>
          <w:rFonts w:ascii="Times New Roman" w:hAnsi="Times New Roman"/>
          <w:sz w:val="24"/>
          <w:szCs w:val="24"/>
          <w:lang w:val="ru-RU"/>
        </w:rPr>
        <w:lastRenderedPageBreak/>
        <w:t>техническомразвитии;осознание роли отечественной науки в освоении и использовании космическогопространстваиразвитиимеждународногосотрудничества вэтойобласти.</w:t>
      </w:r>
    </w:p>
    <w:p w:rsidR="00555DEF" w:rsidRPr="00555DEF" w:rsidRDefault="00555DEF" w:rsidP="00555DEF">
      <w:pPr>
        <w:pStyle w:val="aff4"/>
        <w:spacing w:before="72" w:line="360" w:lineRule="auto"/>
        <w:ind w:right="147"/>
        <w:rPr>
          <w:rFonts w:ascii="Times New Roman" w:hAnsi="Times New Roman"/>
          <w:sz w:val="24"/>
          <w:szCs w:val="24"/>
          <w:lang w:val="ru-RU"/>
        </w:rPr>
      </w:pPr>
      <w:r w:rsidRPr="00555DEF">
        <w:rPr>
          <w:rFonts w:ascii="Times New Roman" w:hAnsi="Times New Roman"/>
          <w:i/>
          <w:sz w:val="24"/>
          <w:szCs w:val="24"/>
          <w:lang w:val="ru-RU"/>
        </w:rPr>
        <w:t xml:space="preserve">Экология: </w:t>
      </w:r>
      <w:r w:rsidRPr="00555DEF">
        <w:rPr>
          <w:rFonts w:ascii="Times New Roman" w:hAnsi="Times New Roman"/>
          <w:sz w:val="24"/>
          <w:szCs w:val="24"/>
          <w:lang w:val="ru-RU"/>
        </w:rPr>
        <w:t>сформированность представлений об экологической культуре какусловиидостиженияустойчивого(сбалансированного)развитияобществаиприроды, об экологических связях в системе "человек- общество - природа";сформированностьэкологическогомышленияиспособностиучитыватьиоценивать экологические последствия в разных сферах деятельности; владениеумениями применять экологические знания в жизненных ситуациях, связанных свыполнениемтипичныхсоциальныхролей;владениезнаниямиэкологическихимперативов,гражданскихправиобязанностейвобластиэнерго-иресурсосбережениявинтересахсохраненияокружающейсреды,здоровьяибезопасности жизни; сформированность личностного отношения к экологическимценностям,моральнойответственностизаэкологическиепоследствиясвоихдействий в окружающей среде; сформированность способностик выполнениюпроектов экологически ориентированной социальной деятельности, связанных сэкологическойбезопасностьюокружающейсреды,здоровьемлюдейиповышениемих экологической культуры.</w:t>
      </w:r>
    </w:p>
    <w:p w:rsidR="00FF283B" w:rsidRDefault="00555DEF" w:rsidP="00555DEF">
      <w:pPr>
        <w:spacing w:after="0" w:line="338" w:lineRule="auto"/>
        <w:ind w:firstLine="709"/>
        <w:jc w:val="both"/>
        <w:rPr>
          <w:rFonts w:ascii="Times New Roman" w:hAnsi="Times New Roman"/>
          <w:sz w:val="24"/>
          <w:szCs w:val="24"/>
          <w:lang w:val="ru-RU"/>
        </w:rPr>
      </w:pPr>
      <w:r w:rsidRPr="00555DEF">
        <w:rPr>
          <w:rFonts w:ascii="Times New Roman" w:hAnsi="Times New Roman"/>
          <w:i/>
          <w:sz w:val="24"/>
          <w:szCs w:val="24"/>
          <w:lang w:val="ru-RU"/>
        </w:rPr>
        <w:t>Основыбезопасностижизнедеятельности:</w:t>
      </w:r>
      <w:r w:rsidRPr="00555DEF">
        <w:rPr>
          <w:rFonts w:ascii="Times New Roman" w:hAnsi="Times New Roman"/>
          <w:sz w:val="24"/>
          <w:szCs w:val="24"/>
          <w:lang w:val="ru-RU"/>
        </w:rPr>
        <w:t>сформированность</w:t>
      </w:r>
      <w:r w:rsidRPr="00555DEF">
        <w:rPr>
          <w:rFonts w:ascii="Times New Roman" w:hAnsi="Times New Roman"/>
          <w:spacing w:val="-1"/>
          <w:sz w:val="24"/>
          <w:szCs w:val="24"/>
          <w:lang w:val="ru-RU"/>
        </w:rPr>
        <w:t>представленийокультуребезопасности</w:t>
      </w:r>
      <w:r w:rsidRPr="00555DEF">
        <w:rPr>
          <w:rFonts w:ascii="Times New Roman" w:hAnsi="Times New Roman"/>
          <w:sz w:val="24"/>
          <w:szCs w:val="24"/>
          <w:lang w:val="ru-RU"/>
        </w:rPr>
        <w:t>жизнедеятельности,втомчислеокультуреэкологическойбезопасностикакожизненноважнойсоциально-нравственнойпозиции личности, а также как о средстве, повышающем защищенность личности,общества и государства от внешних и внутренних угроз, включая отрицательноевлияниечеловеческогофактора;знаниеосновгосударственнойсистемы,российского законодательства, направленных на защиту населения от внешних ивнутренних угроз; сформированность представлений о необходимости отрицанияэкстремизма, терроризма, других действий противоправного характера, а такжеасоциального поведения;сформированность представлений о здоровом образежизникакосредствеобеспечениядуховного,физическогоисоциальногоблагополучияличности;знаниераспространенныхопасныхичрезвычайныхситуацийприродного,техногенног</w:t>
      </w:r>
    </w:p>
    <w:p w:rsidR="00C349D0" w:rsidRDefault="00C349D0" w:rsidP="00C349D0">
      <w:pPr>
        <w:widowControl/>
        <w:jc w:val="center"/>
        <w:rPr>
          <w:rFonts w:ascii="Times New Roman" w:eastAsia="Times New Roman" w:hAnsi="Times New Roman"/>
          <w:b/>
          <w:sz w:val="32"/>
          <w:szCs w:val="32"/>
          <w:lang w:val="ru-RU"/>
        </w:rPr>
      </w:pPr>
    </w:p>
    <w:p w:rsidR="00C349D0" w:rsidRPr="00C349D0" w:rsidRDefault="00C349D0" w:rsidP="00C349D0">
      <w:pPr>
        <w:widowControl/>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C349D0">
        <w:rPr>
          <w:rFonts w:ascii="Times New Roman" w:eastAsia="Times New Roman" w:hAnsi="Times New Roman"/>
          <w:b/>
          <w:sz w:val="24"/>
          <w:szCs w:val="24"/>
          <w:lang w:val="ru-RU"/>
        </w:rPr>
        <w:t>Рабочая  программа</w:t>
      </w:r>
      <w:r>
        <w:rPr>
          <w:rFonts w:ascii="Times New Roman" w:eastAsia="Times New Roman" w:hAnsi="Times New Roman"/>
          <w:b/>
          <w:sz w:val="24"/>
          <w:szCs w:val="24"/>
          <w:lang w:val="ru-RU"/>
        </w:rPr>
        <w:t xml:space="preserve">   </w:t>
      </w:r>
      <w:r w:rsidRPr="00C349D0">
        <w:rPr>
          <w:rFonts w:ascii="Times New Roman" w:eastAsia="Times New Roman" w:hAnsi="Times New Roman"/>
          <w:b/>
          <w:sz w:val="24"/>
          <w:szCs w:val="24"/>
          <w:lang w:val="ru-RU"/>
        </w:rPr>
        <w:t>внеурочной деятельности по «Точке роста»</w:t>
      </w:r>
    </w:p>
    <w:p w:rsidR="00C349D0" w:rsidRPr="00C349D0" w:rsidRDefault="00C349D0" w:rsidP="00C349D0">
      <w:pPr>
        <w:widowControl/>
        <w:rPr>
          <w:rFonts w:ascii="Times New Roman" w:eastAsia="Times New Roman" w:hAnsi="Times New Roman"/>
          <w:b/>
          <w:sz w:val="24"/>
          <w:szCs w:val="24"/>
          <w:lang w:val="ru-RU"/>
        </w:rPr>
      </w:pPr>
      <w:r w:rsidRPr="00C349D0">
        <w:rPr>
          <w:rFonts w:ascii="Times New Roman" w:eastAsia="Times New Roman" w:hAnsi="Times New Roman"/>
          <w:b/>
          <w:sz w:val="24"/>
          <w:szCs w:val="24"/>
          <w:lang w:val="ru-RU"/>
        </w:rPr>
        <w:t>«Виртуальная реальность»</w:t>
      </w:r>
      <w:r w:rsidRPr="00C349D0">
        <w:rPr>
          <w:rFonts w:ascii="Times New Roman" w:eastAsia="Times New Roman" w:hAnsi="Times New Roman"/>
          <w:sz w:val="24"/>
          <w:szCs w:val="24"/>
          <w:lang w:val="ru-RU"/>
        </w:rPr>
        <w:t>Технологическая направленность</w:t>
      </w:r>
      <w:r>
        <w:rPr>
          <w:rFonts w:ascii="Times New Roman" w:eastAsia="Times New Roman" w:hAnsi="Times New Roman"/>
          <w:sz w:val="24"/>
          <w:szCs w:val="24"/>
          <w:lang w:val="ru-RU"/>
        </w:rPr>
        <w:t xml:space="preserve"> </w:t>
      </w:r>
      <w:r w:rsidRPr="00C349D0">
        <w:rPr>
          <w:rFonts w:ascii="Times New Roman" w:hAnsi="Times New Roman"/>
          <w:sz w:val="24"/>
          <w:szCs w:val="24"/>
          <w:lang w:val="ru-RU"/>
        </w:rPr>
        <w:t>для обучающихся</w:t>
      </w:r>
      <w:r>
        <w:rPr>
          <w:rFonts w:ascii="Times New Roman" w:hAnsi="Times New Roman"/>
          <w:sz w:val="24"/>
          <w:szCs w:val="24"/>
          <w:lang w:val="ru-RU"/>
        </w:rPr>
        <w:t xml:space="preserve"> </w:t>
      </w:r>
      <w:r w:rsidRPr="00C349D0">
        <w:rPr>
          <w:rFonts w:ascii="Times New Roman" w:hAnsi="Times New Roman"/>
          <w:sz w:val="24"/>
          <w:szCs w:val="24"/>
          <w:lang w:val="ru-RU"/>
        </w:rPr>
        <w:t>10 класса</w:t>
      </w:r>
    </w:p>
    <w:p w:rsidR="00C349D0" w:rsidRPr="002E2AB1" w:rsidRDefault="00C349D0" w:rsidP="00C349D0">
      <w:pPr>
        <w:pStyle w:val="2e"/>
        <w:keepNext/>
        <w:keepLines/>
        <w:shd w:val="clear" w:color="auto" w:fill="auto"/>
        <w:spacing w:line="240" w:lineRule="auto"/>
        <w:rPr>
          <w:sz w:val="24"/>
          <w:szCs w:val="24"/>
        </w:rPr>
      </w:pPr>
      <w:r w:rsidRPr="002E2AB1">
        <w:rPr>
          <w:sz w:val="24"/>
          <w:szCs w:val="24"/>
        </w:rPr>
        <w:t>Пояснительная записка</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Виртуальная и дополненная реальности — особые технологические направления, тесно связанные с другими. Эти технологии включены в список ключевых и оказывают существенное влияние на развитие рынков. Практически для каждой перспективной позиции будущего крайне полезны будут знания из области </w:t>
      </w:r>
      <w:r w:rsidRPr="002E2AB1">
        <w:rPr>
          <w:sz w:val="24"/>
          <w:szCs w:val="24"/>
          <w:lang w:val="en-US"/>
        </w:rPr>
        <w:t>BD</w:t>
      </w:r>
      <w:r w:rsidRPr="002E2AB1">
        <w:rPr>
          <w:sz w:val="24"/>
          <w:szCs w:val="24"/>
        </w:rPr>
        <w:t>-моделирования, основ программирования, компьютерного зрения и т. п.</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lastRenderedPageBreak/>
        <w:t xml:space="preserve">Согласно многочисленным исследованиям, </w:t>
      </w:r>
      <w:r w:rsidRPr="002E2AB1">
        <w:rPr>
          <w:sz w:val="24"/>
          <w:szCs w:val="24"/>
          <w:lang w:val="en-US"/>
        </w:rPr>
        <w:t>VR</w:t>
      </w:r>
      <w:r w:rsidRPr="002E2AB1">
        <w:rPr>
          <w:sz w:val="24"/>
          <w:szCs w:val="24"/>
        </w:rPr>
        <w:t>/</w:t>
      </w:r>
      <w:r w:rsidRPr="002E2AB1">
        <w:rPr>
          <w:sz w:val="24"/>
          <w:szCs w:val="24"/>
          <w:lang w:val="en-US"/>
        </w:rPr>
        <w:t>AR</w:t>
      </w:r>
      <w:r w:rsidRPr="002E2AB1">
        <w:rPr>
          <w:sz w:val="24"/>
          <w:szCs w:val="24"/>
        </w:rPr>
        <w:t>-рынок развивается по экспоненте — соответственно, ему необходимы компетентные специалисты.</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В ходе практических занятий по программе вводного модуля обучающиеся познакомятся с виртуальной, дополненной и смешанной реальностями, поймут их особенности и возможности, выявят возможные способы применения, а также определят наиболее интересные направления для дальнейшего углубления, параллельно развивая навыки дизайн- мышления, дизайн-анализа и способность создавать новое и востребованное.</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Синергия методов и технологий даст обучающемуся уникальные метапредметные компетенции, которые будут полезны в сфере проектирования, моделирования объектов и процессов, разработки приложений и др.</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Программа даёт необходимые компетенции для дальнейшего углублённого освоения дизайнерских навыков и методик проектирования. Основными направлениями в изучении технологий виртуальной и дополненной реальности, с которыми познакомятся обучающиеся в рамках модуля, станут начальные знания о разработке приложений для различных устройств, основы компьютерного зрения, базовые понятия 3</w:t>
      </w:r>
      <w:r w:rsidRPr="002E2AB1">
        <w:rPr>
          <w:sz w:val="24"/>
          <w:szCs w:val="24"/>
          <w:lang w:val="en-US"/>
        </w:rPr>
        <w:t>D</w:t>
      </w:r>
      <w:r w:rsidRPr="002E2AB1">
        <w:rPr>
          <w:sz w:val="24"/>
          <w:szCs w:val="24"/>
        </w:rPr>
        <w:t>- моделирования.</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Через знакомство с технологиями создания собственных устройств и разработки приложений будут развиваться исследовательские, инженерные и проектные компетенции.</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Освоение этих технологий подразумевает получение ряда базовых компетенций, владение которыми критически необходимо любому специалисту на конкурентном рынке труда в </w:t>
      </w:r>
      <w:r w:rsidRPr="002E2AB1">
        <w:rPr>
          <w:sz w:val="24"/>
          <w:szCs w:val="24"/>
          <w:lang w:val="en-US"/>
        </w:rPr>
        <w:t>STEAM</w:t>
      </w:r>
      <w:r w:rsidRPr="002E2AB1">
        <w:rPr>
          <w:sz w:val="24"/>
          <w:szCs w:val="24"/>
        </w:rPr>
        <w:t>-профессиях.</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Цель программы: формирование уникальных </w:t>
      </w:r>
      <w:r w:rsidRPr="002E2AB1">
        <w:rPr>
          <w:rStyle w:val="2f"/>
          <w:rFonts w:eastAsia="Calibri"/>
          <w:sz w:val="24"/>
          <w:szCs w:val="24"/>
        </w:rPr>
        <w:t>H</w:t>
      </w:r>
      <w:r w:rsidRPr="002E2AB1">
        <w:rPr>
          <w:sz w:val="24"/>
          <w:szCs w:val="24"/>
          <w:lang w:val="en-US"/>
        </w:rPr>
        <w:t>ard</w:t>
      </w:r>
      <w:r w:rsidRPr="002E2AB1">
        <w:rPr>
          <w:sz w:val="24"/>
          <w:szCs w:val="24"/>
        </w:rPr>
        <w:t xml:space="preserve">- и </w:t>
      </w:r>
      <w:r w:rsidRPr="002E2AB1">
        <w:rPr>
          <w:rStyle w:val="2f"/>
          <w:rFonts w:eastAsia="Calibri"/>
          <w:sz w:val="24"/>
          <w:szCs w:val="24"/>
        </w:rPr>
        <w:t>S</w:t>
      </w:r>
      <w:r w:rsidRPr="002E2AB1">
        <w:rPr>
          <w:sz w:val="24"/>
          <w:szCs w:val="24"/>
          <w:lang w:val="en-US"/>
        </w:rPr>
        <w:t>oft</w:t>
      </w:r>
      <w:r w:rsidRPr="00C349D0">
        <w:rPr>
          <w:rStyle w:val="2f"/>
          <w:rFonts w:eastAsia="Calibri"/>
          <w:sz w:val="24"/>
          <w:szCs w:val="24"/>
          <w:lang w:val="ru-RU"/>
        </w:rPr>
        <w:t xml:space="preserve">- </w:t>
      </w:r>
      <w:r w:rsidRPr="002E2AB1">
        <w:rPr>
          <w:sz w:val="24"/>
          <w:szCs w:val="24"/>
        </w:rPr>
        <w:t xml:space="preserve">компетенций по работе с </w:t>
      </w:r>
      <w:r w:rsidRPr="002E2AB1">
        <w:rPr>
          <w:sz w:val="24"/>
          <w:szCs w:val="24"/>
          <w:lang w:val="en-US"/>
        </w:rPr>
        <w:t>VR</w:t>
      </w:r>
      <w:r w:rsidRPr="002E2AB1">
        <w:rPr>
          <w:sz w:val="24"/>
          <w:szCs w:val="24"/>
        </w:rPr>
        <w:t>/</w:t>
      </w:r>
      <w:r w:rsidRPr="002E2AB1">
        <w:rPr>
          <w:sz w:val="24"/>
          <w:szCs w:val="24"/>
          <w:lang w:val="en-US"/>
        </w:rPr>
        <w:t>AR</w:t>
      </w:r>
      <w:r w:rsidRPr="002E2AB1">
        <w:rPr>
          <w:sz w:val="24"/>
          <w:szCs w:val="24"/>
        </w:rPr>
        <w:t>-технологиями через использование кейс- технологий.</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Задачи программы:</w:t>
      </w:r>
    </w:p>
    <w:p w:rsidR="00C349D0" w:rsidRPr="002E2AB1" w:rsidRDefault="00C349D0" w:rsidP="00C349D0">
      <w:pPr>
        <w:spacing w:line="240" w:lineRule="auto"/>
        <w:jc w:val="both"/>
        <w:rPr>
          <w:sz w:val="24"/>
          <w:szCs w:val="24"/>
        </w:rPr>
      </w:pPr>
      <w:r w:rsidRPr="002E2AB1">
        <w:rPr>
          <w:rStyle w:val="92"/>
          <w:rFonts w:eastAsia="Calibri"/>
          <w:i w:val="0"/>
          <w:iCs w:val="0"/>
          <w:sz w:val="24"/>
          <w:szCs w:val="24"/>
        </w:rPr>
        <w:t>Обучающие:</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объяснить базовые понятия сферы разработки приложений виртуальной и дополненной реальности: ключевые особенности технологий и их различия между собой, панорамное фото и видео, трекинг реальных объектов, интерфейс, полигональное моделирование;</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сформировать базовые навыки работы в программах для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сформировать базовые навыки работы в программах для трёхмерного моделирования;</w:t>
      </w:r>
    </w:p>
    <w:p w:rsidR="00C349D0" w:rsidRPr="002E2AB1" w:rsidRDefault="00C349D0" w:rsidP="009224B2">
      <w:pPr>
        <w:pStyle w:val="33"/>
        <w:numPr>
          <w:ilvl w:val="0"/>
          <w:numId w:val="23"/>
        </w:numPr>
        <w:shd w:val="clear" w:color="auto" w:fill="auto"/>
        <w:tabs>
          <w:tab w:val="left" w:pos="706"/>
        </w:tabs>
        <w:spacing w:line="240" w:lineRule="auto"/>
        <w:ind w:firstLine="360"/>
        <w:jc w:val="both"/>
        <w:rPr>
          <w:sz w:val="24"/>
          <w:szCs w:val="24"/>
        </w:rPr>
      </w:pPr>
      <w:r w:rsidRPr="002E2AB1">
        <w:rPr>
          <w:sz w:val="24"/>
          <w:szCs w:val="24"/>
        </w:rPr>
        <w:t>научить использовать и адаптировать трёхмерные модели, находящиеся в открытом доступе, для задач кейса;</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сформировать базовые навыки работы в программах для разработки графических интерфейсов;</w:t>
      </w:r>
    </w:p>
    <w:p w:rsidR="00C349D0" w:rsidRPr="002E2AB1" w:rsidRDefault="00C349D0" w:rsidP="009224B2">
      <w:pPr>
        <w:pStyle w:val="33"/>
        <w:numPr>
          <w:ilvl w:val="0"/>
          <w:numId w:val="23"/>
        </w:numPr>
        <w:shd w:val="clear" w:color="auto" w:fill="auto"/>
        <w:tabs>
          <w:tab w:val="left" w:pos="706"/>
        </w:tabs>
        <w:spacing w:line="240" w:lineRule="auto"/>
        <w:ind w:firstLine="360"/>
        <w:jc w:val="both"/>
        <w:rPr>
          <w:sz w:val="24"/>
          <w:szCs w:val="24"/>
        </w:rPr>
      </w:pPr>
      <w:r w:rsidRPr="002E2AB1">
        <w:rPr>
          <w:sz w:val="24"/>
          <w:szCs w:val="24"/>
        </w:rPr>
        <w:t>привить навыки проектной деятельности, в том числе использование инструментов планирования.</w:t>
      </w:r>
    </w:p>
    <w:p w:rsidR="00C349D0" w:rsidRPr="002E2AB1" w:rsidRDefault="00C349D0" w:rsidP="00C349D0">
      <w:pPr>
        <w:spacing w:line="240" w:lineRule="auto"/>
        <w:ind w:firstLine="360"/>
        <w:jc w:val="both"/>
        <w:rPr>
          <w:sz w:val="24"/>
          <w:szCs w:val="24"/>
        </w:rPr>
      </w:pPr>
      <w:r w:rsidRPr="002E2AB1">
        <w:rPr>
          <w:rStyle w:val="92"/>
          <w:rFonts w:eastAsia="Calibri"/>
          <w:i w:val="0"/>
          <w:iCs w:val="0"/>
          <w:sz w:val="24"/>
          <w:szCs w:val="24"/>
        </w:rPr>
        <w:t>Развивающие</w:t>
      </w:r>
      <w:r w:rsidRPr="002E2AB1">
        <w:rPr>
          <w:sz w:val="24"/>
          <w:szCs w:val="24"/>
        </w:rPr>
        <w:t>:</w:t>
      </w:r>
    </w:p>
    <w:p w:rsidR="00C349D0" w:rsidRPr="002E2AB1" w:rsidRDefault="00C349D0" w:rsidP="009224B2">
      <w:pPr>
        <w:pStyle w:val="33"/>
        <w:numPr>
          <w:ilvl w:val="0"/>
          <w:numId w:val="23"/>
        </w:numPr>
        <w:shd w:val="clear" w:color="auto" w:fill="auto"/>
        <w:tabs>
          <w:tab w:val="left" w:pos="360"/>
        </w:tabs>
        <w:spacing w:line="240" w:lineRule="auto"/>
        <w:ind w:firstLine="0"/>
        <w:jc w:val="both"/>
        <w:rPr>
          <w:sz w:val="24"/>
          <w:szCs w:val="24"/>
        </w:rPr>
      </w:pPr>
      <w:r w:rsidRPr="002E2AB1">
        <w:rPr>
          <w:sz w:val="24"/>
          <w:szCs w:val="24"/>
        </w:rPr>
        <w:t>на протяжении всех занятий формировать 4^компетенции (критическое</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мышление, креативное мышление, коммуникация, кооперация);</w:t>
      </w:r>
    </w:p>
    <w:p w:rsidR="00C349D0" w:rsidRPr="002E2AB1" w:rsidRDefault="00C349D0" w:rsidP="009224B2">
      <w:pPr>
        <w:pStyle w:val="33"/>
        <w:numPr>
          <w:ilvl w:val="0"/>
          <w:numId w:val="23"/>
        </w:numPr>
        <w:shd w:val="clear" w:color="auto" w:fill="auto"/>
        <w:tabs>
          <w:tab w:val="left" w:pos="365"/>
        </w:tabs>
        <w:spacing w:line="240" w:lineRule="auto"/>
        <w:ind w:firstLine="0"/>
        <w:jc w:val="both"/>
        <w:rPr>
          <w:sz w:val="24"/>
          <w:szCs w:val="24"/>
        </w:rPr>
      </w:pPr>
      <w:r w:rsidRPr="002E2AB1">
        <w:rPr>
          <w:sz w:val="24"/>
          <w:szCs w:val="24"/>
        </w:rPr>
        <w:t>способствовать расширению словарного запаса;</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развитию памяти, внимания, технического мышления, изобретательности;</w:t>
      </w:r>
    </w:p>
    <w:p w:rsidR="00C349D0" w:rsidRPr="002E2AB1" w:rsidRDefault="00C349D0" w:rsidP="009224B2">
      <w:pPr>
        <w:pStyle w:val="33"/>
        <w:numPr>
          <w:ilvl w:val="0"/>
          <w:numId w:val="23"/>
        </w:numPr>
        <w:shd w:val="clear" w:color="auto" w:fill="auto"/>
        <w:tabs>
          <w:tab w:val="left" w:pos="385"/>
        </w:tabs>
        <w:spacing w:line="240" w:lineRule="auto"/>
        <w:ind w:firstLine="0"/>
        <w:jc w:val="both"/>
        <w:rPr>
          <w:sz w:val="24"/>
          <w:szCs w:val="24"/>
        </w:rPr>
      </w:pPr>
      <w:r w:rsidRPr="002E2AB1">
        <w:rPr>
          <w:sz w:val="24"/>
          <w:szCs w:val="24"/>
        </w:rPr>
        <w:t>способствовать развитию алгоритмического мышления;</w:t>
      </w:r>
    </w:p>
    <w:p w:rsidR="00C349D0" w:rsidRPr="002E2AB1" w:rsidRDefault="00C349D0" w:rsidP="009224B2">
      <w:pPr>
        <w:pStyle w:val="33"/>
        <w:numPr>
          <w:ilvl w:val="0"/>
          <w:numId w:val="23"/>
        </w:numPr>
        <w:shd w:val="clear" w:color="auto" w:fill="auto"/>
        <w:tabs>
          <w:tab w:val="left" w:pos="385"/>
        </w:tabs>
        <w:spacing w:line="240" w:lineRule="auto"/>
        <w:ind w:firstLine="0"/>
        <w:jc w:val="both"/>
        <w:rPr>
          <w:sz w:val="24"/>
          <w:szCs w:val="24"/>
        </w:rPr>
      </w:pPr>
      <w:r w:rsidRPr="002E2AB1">
        <w:rPr>
          <w:sz w:val="24"/>
          <w:szCs w:val="24"/>
        </w:rPr>
        <w:t>способствовать формированию интереса к техническим знаниям;</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формированию умения практического применения полученных знаний;</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сформировать умение формулировать, аргументировать и отстаивать своё мнение;</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lastRenderedPageBreak/>
        <w:t>сформировать умение выступать публично с докладами, презентациями и т. п.</w:t>
      </w:r>
    </w:p>
    <w:p w:rsidR="00C349D0" w:rsidRPr="002E2AB1" w:rsidRDefault="00C349D0" w:rsidP="00C349D0">
      <w:pPr>
        <w:spacing w:line="240" w:lineRule="auto"/>
        <w:jc w:val="both"/>
        <w:rPr>
          <w:sz w:val="24"/>
          <w:szCs w:val="24"/>
        </w:rPr>
      </w:pPr>
      <w:r w:rsidRPr="002E2AB1">
        <w:rPr>
          <w:rStyle w:val="92"/>
          <w:rFonts w:eastAsia="Calibri"/>
          <w:i w:val="0"/>
          <w:iCs w:val="0"/>
          <w:sz w:val="24"/>
          <w:szCs w:val="24"/>
        </w:rPr>
        <w:t>Воспитательные</w:t>
      </w:r>
      <w:r w:rsidRPr="002E2AB1">
        <w:rPr>
          <w:sz w:val="24"/>
          <w:szCs w:val="24"/>
        </w:rPr>
        <w:t>:</w:t>
      </w:r>
    </w:p>
    <w:p w:rsidR="00C349D0" w:rsidRPr="002E2AB1" w:rsidRDefault="00C349D0" w:rsidP="009224B2">
      <w:pPr>
        <w:pStyle w:val="33"/>
        <w:numPr>
          <w:ilvl w:val="0"/>
          <w:numId w:val="23"/>
        </w:numPr>
        <w:shd w:val="clear" w:color="auto" w:fill="auto"/>
        <w:tabs>
          <w:tab w:val="left" w:pos="380"/>
        </w:tabs>
        <w:spacing w:line="240" w:lineRule="auto"/>
        <w:ind w:left="360"/>
        <w:jc w:val="both"/>
        <w:rPr>
          <w:sz w:val="24"/>
          <w:szCs w:val="24"/>
        </w:rPr>
      </w:pPr>
      <w:r w:rsidRPr="002E2AB1">
        <w:rPr>
          <w:sz w:val="24"/>
          <w:szCs w:val="24"/>
        </w:rPr>
        <w:t>воспитывать аккуратность и дисциплинированность при выполнении работы;</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формированию положительной мотивации к трудовой деятельности;</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формированию опыта совместного и индивидуального творчества при выполнении командных заданий;</w:t>
      </w:r>
    </w:p>
    <w:p w:rsidR="00C349D0" w:rsidRPr="002E2AB1" w:rsidRDefault="00C349D0" w:rsidP="009224B2">
      <w:pPr>
        <w:pStyle w:val="33"/>
        <w:numPr>
          <w:ilvl w:val="0"/>
          <w:numId w:val="23"/>
        </w:numPr>
        <w:shd w:val="clear" w:color="auto" w:fill="auto"/>
        <w:tabs>
          <w:tab w:val="left" w:pos="380"/>
        </w:tabs>
        <w:spacing w:line="240" w:lineRule="auto"/>
        <w:ind w:firstLine="0"/>
        <w:jc w:val="both"/>
        <w:rPr>
          <w:sz w:val="24"/>
          <w:szCs w:val="24"/>
        </w:rPr>
      </w:pPr>
      <w:r w:rsidRPr="002E2AB1">
        <w:rPr>
          <w:sz w:val="24"/>
          <w:szCs w:val="24"/>
        </w:rPr>
        <w:t>воспитывать трудолюбие, уважение к труду;</w:t>
      </w:r>
    </w:p>
    <w:p w:rsidR="00C349D0" w:rsidRPr="002E2AB1" w:rsidRDefault="00C349D0" w:rsidP="009224B2">
      <w:pPr>
        <w:pStyle w:val="33"/>
        <w:numPr>
          <w:ilvl w:val="0"/>
          <w:numId w:val="23"/>
        </w:numPr>
        <w:shd w:val="clear" w:color="auto" w:fill="auto"/>
        <w:tabs>
          <w:tab w:val="left" w:pos="390"/>
        </w:tabs>
        <w:spacing w:line="240" w:lineRule="auto"/>
        <w:ind w:firstLine="0"/>
        <w:jc w:val="both"/>
        <w:rPr>
          <w:sz w:val="24"/>
          <w:szCs w:val="24"/>
        </w:rPr>
      </w:pPr>
      <w:r w:rsidRPr="002E2AB1">
        <w:rPr>
          <w:sz w:val="24"/>
          <w:szCs w:val="24"/>
        </w:rPr>
        <w:t>формировать чувство коллективизма и взаимопомощи;</w:t>
      </w:r>
    </w:p>
    <w:p w:rsidR="00C349D0" w:rsidRPr="002E2AB1" w:rsidRDefault="00C349D0" w:rsidP="009224B2">
      <w:pPr>
        <w:pStyle w:val="33"/>
        <w:numPr>
          <w:ilvl w:val="0"/>
          <w:numId w:val="23"/>
        </w:numPr>
        <w:shd w:val="clear" w:color="auto" w:fill="auto"/>
        <w:tabs>
          <w:tab w:val="left" w:pos="380"/>
        </w:tabs>
        <w:spacing w:line="240" w:lineRule="auto"/>
        <w:ind w:left="360"/>
        <w:jc w:val="both"/>
        <w:rPr>
          <w:sz w:val="24"/>
          <w:szCs w:val="24"/>
        </w:rPr>
      </w:pPr>
      <w:r w:rsidRPr="002E2AB1">
        <w:rPr>
          <w:sz w:val="24"/>
          <w:szCs w:val="24"/>
        </w:rPr>
        <w:t>воспитывать чувство патриотизма, гражданственности, гордости за достижения отечественной ИТ-отрасли.</w:t>
      </w:r>
    </w:p>
    <w:p w:rsidR="00C349D0" w:rsidRPr="002E2AB1" w:rsidRDefault="00C349D0" w:rsidP="009224B2">
      <w:pPr>
        <w:pStyle w:val="37"/>
        <w:keepNext/>
        <w:keepLines/>
        <w:numPr>
          <w:ilvl w:val="0"/>
          <w:numId w:val="24"/>
        </w:numPr>
        <w:shd w:val="clear" w:color="auto" w:fill="auto"/>
        <w:tabs>
          <w:tab w:val="left" w:pos="331"/>
        </w:tabs>
        <w:spacing w:line="240" w:lineRule="auto"/>
        <w:jc w:val="both"/>
        <w:rPr>
          <w:b/>
          <w:sz w:val="24"/>
          <w:szCs w:val="24"/>
        </w:rPr>
      </w:pPr>
      <w:bookmarkStart w:id="61" w:name="bookmark2"/>
      <w:r w:rsidRPr="002E2AB1">
        <w:rPr>
          <w:b/>
          <w:sz w:val="24"/>
          <w:szCs w:val="24"/>
        </w:rPr>
        <w:t>Планируемые результаты</w:t>
      </w:r>
      <w:bookmarkEnd w:id="61"/>
    </w:p>
    <w:p w:rsidR="00C349D0" w:rsidRDefault="00C349D0" w:rsidP="00C349D0">
      <w:pPr>
        <w:pStyle w:val="33"/>
        <w:shd w:val="clear" w:color="auto" w:fill="auto"/>
        <w:spacing w:line="240" w:lineRule="auto"/>
        <w:ind w:firstLine="0"/>
        <w:jc w:val="both"/>
        <w:rPr>
          <w:sz w:val="24"/>
          <w:szCs w:val="24"/>
        </w:rPr>
      </w:pPr>
      <w:r w:rsidRPr="002E2AB1">
        <w:rPr>
          <w:sz w:val="24"/>
          <w:szCs w:val="24"/>
        </w:rPr>
        <w:t xml:space="preserve">В результате освоения программы обучающиеся должны </w:t>
      </w:r>
    </w:p>
    <w:p w:rsidR="00C349D0" w:rsidRPr="002E2AB1" w:rsidRDefault="00C349D0" w:rsidP="00C349D0">
      <w:pPr>
        <w:pStyle w:val="33"/>
        <w:shd w:val="clear" w:color="auto" w:fill="auto"/>
        <w:spacing w:line="240" w:lineRule="auto"/>
        <w:ind w:firstLine="0"/>
        <w:jc w:val="both"/>
        <w:rPr>
          <w:sz w:val="24"/>
          <w:szCs w:val="24"/>
        </w:rPr>
      </w:pPr>
      <w:r w:rsidRPr="002E2AB1">
        <w:rPr>
          <w:rStyle w:val="afffff4"/>
          <w:rFonts w:eastAsia="Calibri"/>
          <w:sz w:val="24"/>
          <w:szCs w:val="24"/>
        </w:rPr>
        <w:t>знать:</w:t>
      </w:r>
    </w:p>
    <w:p w:rsidR="00C349D0" w:rsidRPr="002E2AB1" w:rsidRDefault="00C349D0" w:rsidP="009224B2">
      <w:pPr>
        <w:pStyle w:val="33"/>
        <w:numPr>
          <w:ilvl w:val="0"/>
          <w:numId w:val="23"/>
        </w:numPr>
        <w:shd w:val="clear" w:color="auto" w:fill="auto"/>
        <w:tabs>
          <w:tab w:val="left" w:pos="740"/>
        </w:tabs>
        <w:spacing w:line="240" w:lineRule="auto"/>
        <w:ind w:left="360"/>
        <w:jc w:val="both"/>
        <w:rPr>
          <w:sz w:val="24"/>
          <w:szCs w:val="24"/>
        </w:rPr>
      </w:pPr>
      <w:r w:rsidRPr="002E2AB1">
        <w:rPr>
          <w:sz w:val="24"/>
          <w:szCs w:val="24"/>
        </w:rPr>
        <w:t>ключевые особенности технологий виртуальной и дополненной реальности;</w:t>
      </w:r>
    </w:p>
    <w:p w:rsidR="00C349D0" w:rsidRPr="002E2AB1" w:rsidRDefault="00C349D0" w:rsidP="009224B2">
      <w:pPr>
        <w:pStyle w:val="33"/>
        <w:numPr>
          <w:ilvl w:val="0"/>
          <w:numId w:val="23"/>
        </w:numPr>
        <w:shd w:val="clear" w:color="auto" w:fill="auto"/>
        <w:tabs>
          <w:tab w:val="left" w:pos="740"/>
        </w:tabs>
        <w:spacing w:line="240" w:lineRule="auto"/>
        <w:ind w:left="360"/>
        <w:jc w:val="both"/>
        <w:rPr>
          <w:sz w:val="24"/>
          <w:szCs w:val="24"/>
        </w:rPr>
      </w:pPr>
      <w:r w:rsidRPr="002E2AB1">
        <w:rPr>
          <w:sz w:val="24"/>
          <w:szCs w:val="24"/>
        </w:rPr>
        <w:t>принципы работы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перечень современных устройств, используемых для работы с технологиями, и их предназначение;</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основной функционал программ для трёхмерного моделирования;</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принципы и способы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основной функционал программных сред для разработки приложений с виртуальной и дополненной реальностью;</w:t>
      </w:r>
    </w:p>
    <w:p w:rsidR="00C349D0" w:rsidRDefault="00C349D0" w:rsidP="009224B2">
      <w:pPr>
        <w:pStyle w:val="33"/>
        <w:numPr>
          <w:ilvl w:val="0"/>
          <w:numId w:val="23"/>
        </w:numPr>
        <w:shd w:val="clear" w:color="auto" w:fill="auto"/>
        <w:tabs>
          <w:tab w:val="left" w:pos="720"/>
        </w:tabs>
        <w:spacing w:line="240" w:lineRule="auto"/>
        <w:ind w:firstLine="360"/>
        <w:jc w:val="both"/>
        <w:rPr>
          <w:sz w:val="24"/>
          <w:szCs w:val="24"/>
        </w:rPr>
      </w:pPr>
      <w:r w:rsidRPr="002E2AB1">
        <w:rPr>
          <w:sz w:val="24"/>
          <w:szCs w:val="24"/>
        </w:rPr>
        <w:t xml:space="preserve">особенности разработки графических интерфейсов. </w:t>
      </w:r>
    </w:p>
    <w:p w:rsidR="00C349D0" w:rsidRPr="002E2AB1" w:rsidRDefault="00C349D0" w:rsidP="009224B2">
      <w:pPr>
        <w:pStyle w:val="33"/>
        <w:numPr>
          <w:ilvl w:val="0"/>
          <w:numId w:val="23"/>
        </w:numPr>
        <w:shd w:val="clear" w:color="auto" w:fill="auto"/>
        <w:tabs>
          <w:tab w:val="left" w:pos="720"/>
        </w:tabs>
        <w:spacing w:line="240" w:lineRule="auto"/>
        <w:ind w:firstLine="360"/>
        <w:jc w:val="both"/>
        <w:rPr>
          <w:sz w:val="24"/>
          <w:szCs w:val="24"/>
        </w:rPr>
      </w:pPr>
      <w:r w:rsidRPr="002E2AB1">
        <w:rPr>
          <w:rStyle w:val="afffff4"/>
          <w:rFonts w:eastAsia="Calibri"/>
          <w:sz w:val="24"/>
          <w:szCs w:val="24"/>
        </w:rPr>
        <w:t>уметь:</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настраивать и запускать шлем виртуальной реальности;</w:t>
      </w:r>
    </w:p>
    <w:p w:rsidR="00C349D0" w:rsidRPr="002E2AB1" w:rsidRDefault="00C349D0" w:rsidP="009224B2">
      <w:pPr>
        <w:pStyle w:val="33"/>
        <w:numPr>
          <w:ilvl w:val="0"/>
          <w:numId w:val="23"/>
        </w:numPr>
        <w:shd w:val="clear" w:color="auto" w:fill="auto"/>
        <w:tabs>
          <w:tab w:val="left" w:pos="715"/>
        </w:tabs>
        <w:spacing w:line="240" w:lineRule="auto"/>
        <w:ind w:left="360"/>
        <w:jc w:val="both"/>
        <w:rPr>
          <w:sz w:val="24"/>
          <w:szCs w:val="24"/>
        </w:rPr>
      </w:pPr>
      <w:r w:rsidRPr="002E2AB1">
        <w:rPr>
          <w:sz w:val="24"/>
          <w:szCs w:val="24"/>
        </w:rPr>
        <w:t>устанавливать и тестировать приложения виртуальной реальности;</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самостоятельно собирать очки виртуальной реальности;</w:t>
      </w:r>
    </w:p>
    <w:p w:rsidR="00C349D0" w:rsidRPr="002E2AB1" w:rsidRDefault="00C349D0" w:rsidP="009224B2">
      <w:pPr>
        <w:pStyle w:val="33"/>
        <w:numPr>
          <w:ilvl w:val="0"/>
          <w:numId w:val="23"/>
        </w:numPr>
        <w:shd w:val="clear" w:color="auto" w:fill="auto"/>
        <w:tabs>
          <w:tab w:val="left" w:pos="730"/>
        </w:tabs>
        <w:spacing w:line="240" w:lineRule="auto"/>
        <w:ind w:left="360"/>
        <w:jc w:val="both"/>
        <w:rPr>
          <w:sz w:val="24"/>
          <w:szCs w:val="24"/>
        </w:rPr>
      </w:pPr>
      <w:r w:rsidRPr="002E2AB1">
        <w:rPr>
          <w:sz w:val="24"/>
          <w:szCs w:val="24"/>
        </w:rPr>
        <w:t>формулировать задачу на проектирование исходя из выявленной проблемы;</w:t>
      </w:r>
    </w:p>
    <w:p w:rsidR="00C349D0" w:rsidRPr="002E2AB1" w:rsidRDefault="00C349D0" w:rsidP="009224B2">
      <w:pPr>
        <w:pStyle w:val="33"/>
        <w:numPr>
          <w:ilvl w:val="0"/>
          <w:numId w:val="23"/>
        </w:numPr>
        <w:shd w:val="clear" w:color="auto" w:fill="auto"/>
        <w:tabs>
          <w:tab w:val="left" w:pos="715"/>
        </w:tabs>
        <w:spacing w:line="240" w:lineRule="auto"/>
        <w:ind w:left="360"/>
        <w:jc w:val="both"/>
        <w:rPr>
          <w:sz w:val="24"/>
          <w:szCs w:val="24"/>
        </w:rPr>
      </w:pPr>
      <w:r w:rsidRPr="002E2AB1">
        <w:rPr>
          <w:sz w:val="24"/>
          <w:szCs w:val="24"/>
        </w:rPr>
        <w:t>уметь пользоваться различными методами генерации идей;</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выполнять примитивные операции в программах для трёхмерного моделирования;</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выполнять примитивные операции в программных средах для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компилировать приложение для мобильных устройств или персональных компьютеров и размещать его для скачивания пользователями;</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разрабатывать графический интерфейс (</w:t>
      </w:r>
      <w:r w:rsidRPr="002E2AB1">
        <w:rPr>
          <w:sz w:val="24"/>
          <w:szCs w:val="24"/>
          <w:lang w:val="en-US"/>
        </w:rPr>
        <w:t>UX</w:t>
      </w:r>
      <w:r w:rsidRPr="002E2AB1">
        <w:rPr>
          <w:sz w:val="24"/>
          <w:szCs w:val="24"/>
        </w:rPr>
        <w:t>/</w:t>
      </w:r>
      <w:r w:rsidRPr="002E2AB1">
        <w:rPr>
          <w:sz w:val="24"/>
          <w:szCs w:val="24"/>
          <w:lang w:val="en-US"/>
        </w:rPr>
        <w:t>UI</w:t>
      </w:r>
      <w:r w:rsidRPr="002E2AB1">
        <w:rPr>
          <w:sz w:val="24"/>
          <w:szCs w:val="24"/>
        </w:rPr>
        <w:t>);</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разрабатывать все необходимые графические и видеоматериалы для презентации проекта;</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представлять свой проект.</w:t>
      </w:r>
    </w:p>
    <w:p w:rsidR="00C349D0" w:rsidRPr="002E2AB1" w:rsidRDefault="00C349D0" w:rsidP="00C349D0">
      <w:pPr>
        <w:spacing w:line="240" w:lineRule="auto"/>
        <w:jc w:val="both"/>
        <w:rPr>
          <w:sz w:val="24"/>
          <w:szCs w:val="24"/>
        </w:rPr>
      </w:pPr>
      <w:r w:rsidRPr="002E2AB1">
        <w:rPr>
          <w:rStyle w:val="92"/>
          <w:rFonts w:eastAsia="Calibri"/>
          <w:i w:val="0"/>
          <w:iCs w:val="0"/>
          <w:sz w:val="24"/>
          <w:szCs w:val="24"/>
        </w:rPr>
        <w:t>владеть</w:t>
      </w:r>
      <w:r w:rsidRPr="002E2AB1">
        <w:rPr>
          <w:sz w:val="24"/>
          <w:szCs w:val="24"/>
        </w:rPr>
        <w:t>:</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основной терминологией в области технологий виртуальной и дополненной реальности;</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базовыми навыками трёхмерного моделирования;</w:t>
      </w:r>
    </w:p>
    <w:p w:rsidR="00C349D0" w:rsidRPr="002E2AB1" w:rsidRDefault="00C349D0" w:rsidP="009224B2">
      <w:pPr>
        <w:pStyle w:val="33"/>
        <w:numPr>
          <w:ilvl w:val="0"/>
          <w:numId w:val="23"/>
        </w:numPr>
        <w:shd w:val="clear" w:color="auto" w:fill="auto"/>
        <w:tabs>
          <w:tab w:val="left" w:pos="845"/>
        </w:tabs>
        <w:spacing w:line="240" w:lineRule="auto"/>
        <w:ind w:left="360"/>
        <w:jc w:val="both"/>
        <w:rPr>
          <w:sz w:val="24"/>
          <w:szCs w:val="24"/>
        </w:rPr>
      </w:pPr>
      <w:r w:rsidRPr="002E2AB1">
        <w:rPr>
          <w:sz w:val="24"/>
          <w:szCs w:val="24"/>
        </w:rPr>
        <w:t>базовыми навыками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835"/>
        </w:tabs>
        <w:spacing w:line="240" w:lineRule="auto"/>
        <w:ind w:left="360"/>
        <w:jc w:val="both"/>
        <w:rPr>
          <w:sz w:val="24"/>
          <w:szCs w:val="24"/>
        </w:rPr>
      </w:pPr>
      <w:r w:rsidRPr="002E2AB1">
        <w:rPr>
          <w:sz w:val="24"/>
          <w:szCs w:val="24"/>
        </w:rPr>
        <w:lastRenderedPageBreak/>
        <w:t>знаниями по принципам работы и особенностям устройств виртуальной и дополненной реальности.</w:t>
      </w:r>
    </w:p>
    <w:p w:rsidR="00C349D0" w:rsidRPr="002E2AB1" w:rsidRDefault="00C349D0" w:rsidP="009224B2">
      <w:pPr>
        <w:pStyle w:val="33"/>
        <w:numPr>
          <w:ilvl w:val="0"/>
          <w:numId w:val="25"/>
        </w:numPr>
        <w:shd w:val="clear" w:color="auto" w:fill="auto"/>
        <w:tabs>
          <w:tab w:val="left" w:pos="3576"/>
        </w:tabs>
        <w:spacing w:line="240" w:lineRule="auto"/>
        <w:jc w:val="both"/>
        <w:rPr>
          <w:sz w:val="24"/>
          <w:szCs w:val="24"/>
        </w:rPr>
      </w:pPr>
      <w:r w:rsidRPr="002E2AB1">
        <w:rPr>
          <w:b/>
          <w:sz w:val="24"/>
          <w:szCs w:val="24"/>
        </w:rPr>
        <w:t xml:space="preserve">Содержание программы </w:t>
      </w:r>
    </w:p>
    <w:p w:rsidR="00C349D0" w:rsidRPr="002E2AB1" w:rsidRDefault="00C349D0" w:rsidP="00C349D0">
      <w:pPr>
        <w:pStyle w:val="33"/>
        <w:shd w:val="clear" w:color="auto" w:fill="auto"/>
        <w:tabs>
          <w:tab w:val="left" w:pos="3576"/>
        </w:tabs>
        <w:spacing w:line="240" w:lineRule="auto"/>
        <w:ind w:left="720" w:firstLine="0"/>
        <w:jc w:val="both"/>
        <w:rPr>
          <w:sz w:val="24"/>
          <w:szCs w:val="24"/>
        </w:rPr>
      </w:pPr>
      <w:r w:rsidRPr="002E2AB1">
        <w:rPr>
          <w:b/>
          <w:sz w:val="24"/>
          <w:szCs w:val="24"/>
        </w:rPr>
        <w:t>Раздел 1. Проектируем</w:t>
      </w:r>
      <w:r w:rsidRPr="002E2AB1">
        <w:rPr>
          <w:sz w:val="24"/>
          <w:szCs w:val="24"/>
        </w:rPr>
        <w:t xml:space="preserve"> идеальное </w:t>
      </w:r>
      <w:r w:rsidRPr="002E2AB1">
        <w:rPr>
          <w:sz w:val="24"/>
          <w:szCs w:val="24"/>
          <w:lang w:val="en-US"/>
        </w:rPr>
        <w:t>VR</w:t>
      </w:r>
      <w:r w:rsidRPr="002E2AB1">
        <w:rPr>
          <w:sz w:val="24"/>
          <w:szCs w:val="24"/>
        </w:rPr>
        <w:t>-устройство</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В рамках первого раздела обучающиеся исследуют существующие модели устройств виртуальной реальности, выявляют ключевые параметры, а затем выполняют проектную задачу — конструируют собственное</w:t>
      </w:r>
      <w:r w:rsidRPr="002E2AB1">
        <w:rPr>
          <w:sz w:val="24"/>
          <w:szCs w:val="24"/>
          <w:lang w:val="en-US"/>
        </w:rPr>
        <w:t>VR</w:t>
      </w:r>
      <w:r w:rsidRPr="002E2AB1">
        <w:rPr>
          <w:sz w:val="24"/>
          <w:szCs w:val="24"/>
        </w:rPr>
        <w:t xml:space="preserve">-устройство. Обучающиеся исследуют </w:t>
      </w:r>
      <w:r w:rsidRPr="002E2AB1">
        <w:rPr>
          <w:sz w:val="24"/>
          <w:szCs w:val="24"/>
          <w:lang w:val="en-US"/>
        </w:rPr>
        <w:t>VR</w:t>
      </w:r>
      <w:r w:rsidRPr="002E2AB1">
        <w:rPr>
          <w:sz w:val="24"/>
          <w:szCs w:val="24"/>
        </w:rPr>
        <w:t>-контроллеры и обобщают возможные принципы управления системами виртуальной реальности. Сравнивают различные типы управления и делают выводы о том, что необходимо для «обмана» мозга и погружения в другой мир.</w:t>
      </w:r>
    </w:p>
    <w:p w:rsidR="00C349D0" w:rsidRPr="002E2AB1" w:rsidRDefault="00C349D0" w:rsidP="00C349D0">
      <w:pPr>
        <w:pStyle w:val="33"/>
        <w:shd w:val="clear" w:color="auto" w:fill="auto"/>
        <w:spacing w:line="240" w:lineRule="auto"/>
        <w:ind w:firstLine="0"/>
        <w:jc w:val="both"/>
        <w:rPr>
          <w:sz w:val="24"/>
          <w:szCs w:val="24"/>
        </w:rPr>
      </w:pPr>
      <w:r w:rsidRPr="002E2AB1">
        <w:rPr>
          <w:sz w:val="24"/>
          <w:szCs w:val="24"/>
        </w:rPr>
        <w:t xml:space="preserve">Обучающиеся смогут собрать собственную модель </w:t>
      </w:r>
      <w:r w:rsidRPr="002E2AB1">
        <w:rPr>
          <w:sz w:val="24"/>
          <w:szCs w:val="24"/>
          <w:lang w:val="en-US"/>
        </w:rPr>
        <w:t>VR</w:t>
      </w:r>
      <w:r w:rsidRPr="002E2AB1">
        <w:rPr>
          <w:sz w:val="24"/>
          <w:szCs w:val="24"/>
        </w:rPr>
        <w:t xml:space="preserve">-гарнитуры: спроектировать, смоделировать, вырезать/распечатать на </w:t>
      </w:r>
      <w:r w:rsidRPr="002E2AB1">
        <w:rPr>
          <w:sz w:val="24"/>
          <w:szCs w:val="24"/>
          <w:lang w:val="en-US"/>
        </w:rPr>
        <w:t>BD</w:t>
      </w:r>
      <w:r w:rsidRPr="002E2AB1">
        <w:rPr>
          <w:sz w:val="24"/>
          <w:szCs w:val="24"/>
        </w:rPr>
        <w:t>-принтере нужные элементы, а затем протестировать самостоятельно разработанное устройство.</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Раздел 2. Разрабатываем </w:t>
      </w:r>
      <w:r w:rsidRPr="002E2AB1">
        <w:rPr>
          <w:sz w:val="24"/>
          <w:szCs w:val="24"/>
          <w:lang w:val="en-US"/>
        </w:rPr>
        <w:t>VR</w:t>
      </w:r>
      <w:r w:rsidRPr="002E2AB1">
        <w:rPr>
          <w:sz w:val="24"/>
          <w:szCs w:val="24"/>
        </w:rPr>
        <w:t>/</w:t>
      </w:r>
      <w:r w:rsidRPr="002E2AB1">
        <w:rPr>
          <w:sz w:val="24"/>
          <w:szCs w:val="24"/>
          <w:lang w:val="en-US"/>
        </w:rPr>
        <w:t>AR</w:t>
      </w:r>
      <w:r w:rsidRPr="002E2AB1">
        <w:rPr>
          <w:sz w:val="24"/>
          <w:szCs w:val="24"/>
        </w:rPr>
        <w:t>-приложения</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После формирования основных понятий виртуальной реальности, получения навыков работы с </w:t>
      </w:r>
      <w:r w:rsidRPr="002E2AB1">
        <w:rPr>
          <w:sz w:val="24"/>
          <w:szCs w:val="24"/>
          <w:lang w:val="en-US"/>
        </w:rPr>
        <w:t>VR</w:t>
      </w:r>
      <w:r w:rsidRPr="002E2AB1">
        <w:rPr>
          <w:sz w:val="24"/>
          <w:szCs w:val="24"/>
        </w:rPr>
        <w:t>-оборудованием в первом разделе, обучающиеся переходят к рассмотрению понятий дополненной и смешанной реальности, разбирают их основные отличия от виртуальной. Создают собственное</w:t>
      </w:r>
      <w:r w:rsidRPr="002E2AB1">
        <w:rPr>
          <w:sz w:val="24"/>
          <w:szCs w:val="24"/>
          <w:lang w:val="en-US"/>
        </w:rPr>
        <w:t>AR</w:t>
      </w:r>
      <w:r w:rsidRPr="002E2AB1">
        <w:rPr>
          <w:sz w:val="24"/>
          <w:szCs w:val="24"/>
        </w:rPr>
        <w:t>-приложение (</w:t>
      </w:r>
      <w:r w:rsidRPr="002E2AB1">
        <w:rPr>
          <w:sz w:val="24"/>
          <w:szCs w:val="24"/>
          <w:lang w:val="en-US"/>
        </w:rPr>
        <w:t>augmentedreality</w:t>
      </w:r>
      <w:r w:rsidRPr="002E2AB1">
        <w:rPr>
          <w:sz w:val="24"/>
          <w:szCs w:val="24"/>
        </w:rPr>
        <w:t xml:space="preserve"> — дополненная реальность), отрабатывая навыки работы с необходимым в дальнейшем программным обеспечением, навыки дизайн-проектирования и дизайн-аналитики.</w:t>
      </w:r>
    </w:p>
    <w:p w:rsidR="00C349D0" w:rsidRDefault="00C349D0" w:rsidP="00C349D0">
      <w:pPr>
        <w:pStyle w:val="33"/>
        <w:shd w:val="clear" w:color="auto" w:fill="auto"/>
        <w:spacing w:line="240" w:lineRule="auto"/>
        <w:ind w:firstLine="360"/>
        <w:jc w:val="both"/>
        <w:rPr>
          <w:sz w:val="24"/>
          <w:szCs w:val="24"/>
        </w:rPr>
      </w:pPr>
      <w:r w:rsidRPr="002E2AB1">
        <w:rPr>
          <w:sz w:val="24"/>
          <w:szCs w:val="24"/>
        </w:rPr>
        <w:t xml:space="preserve">Обучающиеся научатся работать с крупнейшими репозиториями бесплатных трёхмерных моделей, смогут минимально адаптировать модели, имеющиеся в свободном доступе, под свои нужды. Начинается знакомство со структурой интерфейса программы для </w:t>
      </w:r>
      <w:r w:rsidRPr="002E2AB1">
        <w:rPr>
          <w:sz w:val="24"/>
          <w:szCs w:val="24"/>
          <w:lang w:val="en-US"/>
        </w:rPr>
        <w:t>BD</w:t>
      </w:r>
      <w:r w:rsidRPr="002E2AB1">
        <w:rPr>
          <w:sz w:val="24"/>
          <w:szCs w:val="24"/>
        </w:rPr>
        <w:t>-моделирования (по усмотрению наставника — 3</w:t>
      </w:r>
      <w:r w:rsidRPr="002E2AB1">
        <w:rPr>
          <w:sz w:val="24"/>
          <w:szCs w:val="24"/>
          <w:lang w:val="en-US"/>
        </w:rPr>
        <w:t>dsMax</w:t>
      </w:r>
      <w:r w:rsidRPr="002E2AB1">
        <w:rPr>
          <w:sz w:val="24"/>
          <w:szCs w:val="24"/>
        </w:rPr>
        <w:t xml:space="preserve">, </w:t>
      </w:r>
      <w:r w:rsidRPr="002E2AB1">
        <w:rPr>
          <w:sz w:val="24"/>
          <w:szCs w:val="24"/>
          <w:lang w:val="en-US"/>
        </w:rPr>
        <w:t>Blender</w:t>
      </w:r>
      <w:r w:rsidRPr="002E2AB1">
        <w:rPr>
          <w:sz w:val="24"/>
          <w:szCs w:val="24"/>
        </w:rPr>
        <w:t xml:space="preserve"> 3D, </w:t>
      </w:r>
      <w:r w:rsidRPr="002E2AB1">
        <w:rPr>
          <w:sz w:val="24"/>
          <w:szCs w:val="24"/>
          <w:lang w:val="en-US"/>
        </w:rPr>
        <w:t>Maya</w:t>
      </w:r>
      <w:r w:rsidRPr="002E2AB1">
        <w:rPr>
          <w:sz w:val="24"/>
          <w:szCs w:val="24"/>
        </w:rPr>
        <w:t>, КОМПАС-3D v18.1 Учебная версия …), основными командами. Вводятся понятия «полигональность» и «текстура».</w:t>
      </w:r>
    </w:p>
    <w:p w:rsidR="00C349D0" w:rsidRPr="002E2AB1" w:rsidRDefault="00C349D0" w:rsidP="00C349D0">
      <w:pPr>
        <w:pStyle w:val="33"/>
        <w:shd w:val="clear" w:color="auto" w:fill="auto"/>
        <w:spacing w:line="240" w:lineRule="auto"/>
        <w:ind w:firstLine="360"/>
        <w:jc w:val="both"/>
        <w:rPr>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6"/>
      </w:tblGrid>
      <w:tr w:rsidR="00C349D0" w:rsidRPr="002E2AB1" w:rsidTr="00C349D0">
        <w:trPr>
          <w:trHeight w:val="275"/>
        </w:trPr>
        <w:tc>
          <w:tcPr>
            <w:tcW w:w="7616" w:type="dxa"/>
          </w:tcPr>
          <w:p w:rsidR="00C349D0" w:rsidRPr="002E2AB1" w:rsidRDefault="00C349D0" w:rsidP="00C349D0">
            <w:pPr>
              <w:pStyle w:val="TableParagraph"/>
              <w:spacing w:line="256" w:lineRule="exact"/>
              <w:ind w:left="107"/>
              <w:rPr>
                <w:sz w:val="24"/>
                <w:szCs w:val="24"/>
              </w:rPr>
            </w:pPr>
            <w:r w:rsidRPr="002E2AB1">
              <w:rPr>
                <w:sz w:val="24"/>
                <w:szCs w:val="24"/>
              </w:rPr>
              <w:t xml:space="preserve">Приложение Google </w:t>
            </w:r>
            <w:r w:rsidRPr="002E2AB1">
              <w:rPr>
                <w:rStyle w:val="affffa"/>
                <w:sz w:val="24"/>
                <w:szCs w:val="24"/>
              </w:rPr>
              <w:t>Expeditions</w:t>
            </w:r>
          </w:p>
        </w:tc>
      </w:tr>
      <w:tr w:rsidR="00C349D0" w:rsidRPr="00702169" w:rsidTr="00C349D0">
        <w:trPr>
          <w:trHeight w:val="275"/>
        </w:trPr>
        <w:tc>
          <w:tcPr>
            <w:tcW w:w="7616" w:type="dxa"/>
          </w:tcPr>
          <w:p w:rsidR="00C349D0" w:rsidRPr="002E2AB1" w:rsidRDefault="00C349D0" w:rsidP="00C349D0">
            <w:pPr>
              <w:pStyle w:val="TableParagraph"/>
              <w:spacing w:line="256" w:lineRule="exact"/>
              <w:ind w:left="107"/>
              <w:rPr>
                <w:b/>
                <w:sz w:val="24"/>
                <w:szCs w:val="24"/>
              </w:rPr>
            </w:pPr>
            <w:r w:rsidRPr="002E2AB1">
              <w:rPr>
                <w:rStyle w:val="affffa"/>
                <w:sz w:val="24"/>
                <w:szCs w:val="24"/>
              </w:rPr>
              <w:t>Приложение MELChemistryVR (платные уроки)(</w:t>
            </w:r>
            <w:hyperlink r:id="rId11" w:history="1">
              <w:r w:rsidRPr="002E2AB1">
                <w:rPr>
                  <w:rStyle w:val="a5"/>
                  <w:sz w:val="24"/>
                  <w:szCs w:val="24"/>
                </w:rPr>
                <w:t>https://yandex.ru/video/preview/?filmId=8627966569104888661&amp;parent-reqid=1613131674203837-7380426836317143207-balancer-knoss-search-yp-sas-19-BAL14897-production-app-host-vla-web-yp-4&amp;path=wizard&amp;text=MEL+Chemistry+VR&amp;wiz_type=vital</w:t>
              </w:r>
            </w:hyperlink>
            <w:r w:rsidRPr="002E2AB1">
              <w:rPr>
                <w:rStyle w:val="affffa"/>
                <w:sz w:val="24"/>
                <w:szCs w:val="24"/>
              </w:rPr>
              <w:t>)</w:t>
            </w:r>
          </w:p>
        </w:tc>
      </w:tr>
      <w:tr w:rsidR="00C349D0" w:rsidRPr="00702169" w:rsidTr="00C349D0">
        <w:trPr>
          <w:trHeight w:val="275"/>
        </w:trPr>
        <w:tc>
          <w:tcPr>
            <w:tcW w:w="7616" w:type="dxa"/>
          </w:tcPr>
          <w:p w:rsidR="00C349D0" w:rsidRPr="002E2AB1" w:rsidRDefault="00C349D0" w:rsidP="00C349D0">
            <w:pPr>
              <w:pStyle w:val="TableParagraph"/>
              <w:spacing w:line="256" w:lineRule="exact"/>
              <w:ind w:left="107"/>
              <w:rPr>
                <w:b/>
                <w:sz w:val="24"/>
                <w:szCs w:val="24"/>
              </w:rPr>
            </w:pPr>
            <w:r w:rsidRPr="002E2AB1">
              <w:rPr>
                <w:rStyle w:val="affffa"/>
                <w:sz w:val="24"/>
                <w:szCs w:val="24"/>
              </w:rPr>
              <w:t>Приложение TiltBrush(</w:t>
            </w:r>
            <w:hyperlink r:id="rId12" w:history="1">
              <w:r w:rsidRPr="002E2AB1">
                <w:rPr>
                  <w:rStyle w:val="a5"/>
                  <w:sz w:val="24"/>
                  <w:szCs w:val="24"/>
                </w:rPr>
                <w:t>https://yandex.ru/video/preview/?text=Tilt%20Brush&amp;path=wizard&amp;parent-reqid=1613131500412917-16357982019118239185-balancer-knoss-search-yp-sas-8-BAL10752-production-app-host-vla-web-yp-166&amp;wiz_type=vital&amp;filmId=4961390491698244159</w:t>
              </w:r>
            </w:hyperlink>
            <w:r w:rsidRPr="002E2AB1">
              <w:rPr>
                <w:rStyle w:val="affffa"/>
                <w:sz w:val="24"/>
                <w:szCs w:val="24"/>
              </w:rPr>
              <w:t>)</w:t>
            </w:r>
          </w:p>
        </w:tc>
      </w:tr>
      <w:tr w:rsidR="00C349D0" w:rsidRPr="00702169" w:rsidTr="00C349D0">
        <w:trPr>
          <w:trHeight w:val="275"/>
        </w:trPr>
        <w:tc>
          <w:tcPr>
            <w:tcW w:w="7616" w:type="dxa"/>
          </w:tcPr>
          <w:p w:rsidR="00C349D0" w:rsidRPr="002E2AB1" w:rsidRDefault="00C349D0" w:rsidP="00C349D0">
            <w:pPr>
              <w:pStyle w:val="TableParagraph"/>
              <w:spacing w:line="256" w:lineRule="exact"/>
              <w:ind w:left="107"/>
              <w:rPr>
                <w:rStyle w:val="affffa"/>
                <w:b w:val="0"/>
                <w:sz w:val="24"/>
                <w:szCs w:val="24"/>
              </w:rPr>
            </w:pPr>
            <w:r w:rsidRPr="002E2AB1">
              <w:rPr>
                <w:rStyle w:val="affffa"/>
                <w:sz w:val="24"/>
                <w:szCs w:val="24"/>
              </w:rPr>
              <w:t>Приложение Apollo 11 VR (</w:t>
            </w:r>
            <w:hyperlink r:id="rId13" w:history="1">
              <w:r w:rsidRPr="002E2AB1">
                <w:rPr>
                  <w:rStyle w:val="a5"/>
                  <w:sz w:val="24"/>
                  <w:szCs w:val="24"/>
                </w:rPr>
                <w:t>https://www.youtube.com/watch?v=6LRxYDCv9EM</w:t>
              </w:r>
            </w:hyperlink>
            <w:r w:rsidRPr="002E2AB1">
              <w:rPr>
                <w:rStyle w:val="affffa"/>
                <w:sz w:val="24"/>
                <w:szCs w:val="24"/>
              </w:rPr>
              <w:t>)</w:t>
            </w:r>
          </w:p>
        </w:tc>
      </w:tr>
      <w:tr w:rsidR="00C349D0" w:rsidRPr="002E2AB1" w:rsidTr="00C349D0">
        <w:trPr>
          <w:trHeight w:val="275"/>
        </w:trPr>
        <w:tc>
          <w:tcPr>
            <w:tcW w:w="7616" w:type="dxa"/>
          </w:tcPr>
          <w:p w:rsidR="00C349D0" w:rsidRPr="00C349D0" w:rsidRDefault="00C349D0" w:rsidP="00C349D0">
            <w:pPr>
              <w:pStyle w:val="TableParagraph"/>
              <w:spacing w:line="256" w:lineRule="exact"/>
              <w:ind w:left="107"/>
              <w:rPr>
                <w:rStyle w:val="affffa"/>
                <w:sz w:val="24"/>
                <w:szCs w:val="24"/>
                <w:lang w:val="en-US"/>
              </w:rPr>
            </w:pPr>
            <w:r w:rsidRPr="002E2AB1">
              <w:rPr>
                <w:sz w:val="24"/>
                <w:szCs w:val="24"/>
                <w:shd w:val="clear" w:color="auto" w:fill="FFFFFF"/>
              </w:rPr>
              <w:t>Приложение</w:t>
            </w:r>
            <w:r w:rsidRPr="00C349D0">
              <w:rPr>
                <w:sz w:val="24"/>
                <w:szCs w:val="24"/>
                <w:shd w:val="clear" w:color="auto" w:fill="FFFFFF"/>
                <w:lang w:val="en-US"/>
              </w:rPr>
              <w:t>Titans of Space</w:t>
            </w:r>
            <w:r w:rsidRPr="00C349D0">
              <w:rPr>
                <w:rStyle w:val="affffa"/>
                <w:sz w:val="24"/>
                <w:szCs w:val="24"/>
                <w:lang w:val="en-US"/>
              </w:rPr>
              <w:t xml:space="preserve"> VR</w:t>
            </w:r>
            <w:hyperlink r:id="rId14" w:history="1">
              <w:r w:rsidRPr="00C349D0">
                <w:rPr>
                  <w:rStyle w:val="a5"/>
                  <w:sz w:val="24"/>
                  <w:szCs w:val="24"/>
                  <w:lang w:val="en-US"/>
                </w:rPr>
                <w:t>https://yandex.ru/video/preview/?text=</w:t>
              </w:r>
              <w:r w:rsidRPr="002E2AB1">
                <w:rPr>
                  <w:rStyle w:val="a5"/>
                  <w:sz w:val="24"/>
                  <w:szCs w:val="24"/>
                </w:rPr>
                <w:t>Приложение</w:t>
              </w:r>
              <w:r w:rsidRPr="00C349D0">
                <w:rPr>
                  <w:rStyle w:val="a5"/>
                  <w:sz w:val="24"/>
                  <w:szCs w:val="24"/>
                  <w:lang w:val="en-US"/>
                </w:rPr>
                <w:t>+Titans+of+Space+VR&amp;path=wizard&amp;parent-reqid=1613132066997141-10059885814505540153-balancer-knoss-search-yp-sas-14-BAL13314-production-app-host-vla-web-yp-44&amp;wiz_type=vital&amp;filmId=5580977162209497356&amp;url=http%3A%2F%2Fwww.youtube.com%2Fwatch%3Fv%3D0tQfQpJyIsg</w:t>
              </w:r>
            </w:hyperlink>
          </w:p>
        </w:tc>
      </w:tr>
      <w:tr w:rsidR="00C349D0" w:rsidRPr="00702169" w:rsidTr="00C349D0">
        <w:trPr>
          <w:trHeight w:val="275"/>
        </w:trPr>
        <w:tc>
          <w:tcPr>
            <w:tcW w:w="7616" w:type="dxa"/>
          </w:tcPr>
          <w:p w:rsidR="00C349D0" w:rsidRPr="002E2AB1" w:rsidRDefault="00C349D0" w:rsidP="00C349D0">
            <w:pPr>
              <w:pStyle w:val="TableParagraph"/>
              <w:spacing w:line="256" w:lineRule="exact"/>
              <w:ind w:left="107"/>
              <w:rPr>
                <w:sz w:val="24"/>
                <w:szCs w:val="24"/>
                <w:shd w:val="clear" w:color="auto" w:fill="FFFFFF"/>
              </w:rPr>
            </w:pPr>
            <w:r w:rsidRPr="002E2AB1">
              <w:rPr>
                <w:sz w:val="24"/>
                <w:szCs w:val="24"/>
                <w:shd w:val="clear" w:color="auto" w:fill="FFFFFF"/>
              </w:rPr>
              <w:lastRenderedPageBreak/>
              <w:t>Видео 360</w:t>
            </w:r>
          </w:p>
          <w:p w:rsidR="00C349D0" w:rsidRPr="002E2AB1" w:rsidRDefault="00551CA0" w:rsidP="00C349D0">
            <w:pPr>
              <w:pStyle w:val="TableParagraph"/>
              <w:spacing w:line="256" w:lineRule="exact"/>
              <w:ind w:left="107"/>
              <w:rPr>
                <w:sz w:val="24"/>
                <w:szCs w:val="24"/>
                <w:shd w:val="clear" w:color="auto" w:fill="FFFFFF"/>
              </w:rPr>
            </w:pPr>
            <w:hyperlink r:id="rId15" w:history="1">
              <w:r w:rsidR="00C349D0" w:rsidRPr="002E2AB1">
                <w:rPr>
                  <w:rStyle w:val="a5"/>
                  <w:sz w:val="24"/>
                  <w:szCs w:val="24"/>
                  <w:shd w:val="clear" w:color="auto" w:fill="FFFFFF"/>
                </w:rPr>
                <w:t>https://www.youtube.com/watch?v=HI7mTIxNotQ</w:t>
              </w:r>
            </w:hyperlink>
          </w:p>
        </w:tc>
      </w:tr>
      <w:tr w:rsidR="00AB022B" w:rsidRPr="00702169" w:rsidTr="00C349D0">
        <w:trPr>
          <w:trHeight w:val="275"/>
        </w:trPr>
        <w:tc>
          <w:tcPr>
            <w:tcW w:w="7616" w:type="dxa"/>
          </w:tcPr>
          <w:p w:rsidR="00AB022B" w:rsidRPr="002E2AB1" w:rsidRDefault="00AB022B" w:rsidP="00C349D0">
            <w:pPr>
              <w:pStyle w:val="TableParagraph"/>
              <w:spacing w:line="256" w:lineRule="exact"/>
              <w:ind w:left="107"/>
              <w:rPr>
                <w:sz w:val="24"/>
                <w:szCs w:val="24"/>
                <w:shd w:val="clear" w:color="auto" w:fill="FFFFFF"/>
              </w:rPr>
            </w:pPr>
          </w:p>
        </w:tc>
      </w:tr>
    </w:tbl>
    <w:p w:rsidR="00C349D0" w:rsidRDefault="00C349D0" w:rsidP="00555DEF">
      <w:pPr>
        <w:spacing w:after="0" w:line="338" w:lineRule="auto"/>
        <w:ind w:firstLine="709"/>
        <w:jc w:val="both"/>
        <w:rPr>
          <w:rFonts w:ascii="Times New Roman" w:eastAsia="SchoolBookSanPin" w:hAnsi="Times New Roman"/>
          <w:sz w:val="24"/>
          <w:szCs w:val="24"/>
          <w:lang w:val="ru-RU"/>
        </w:rPr>
      </w:pPr>
    </w:p>
    <w:p w:rsidR="00AB022B" w:rsidRPr="00AB022B" w:rsidRDefault="00AB022B" w:rsidP="00AB022B">
      <w:pPr>
        <w:spacing w:after="150" w:line="240" w:lineRule="auto"/>
        <w:rPr>
          <w:rFonts w:ascii="Times New Roman" w:hAnsi="Times New Roman"/>
          <w:b/>
          <w:bCs/>
          <w:lang w:val="ru-RU"/>
        </w:rPr>
      </w:pPr>
      <w:r w:rsidRPr="00AB022B">
        <w:rPr>
          <w:rFonts w:ascii="Times New Roman" w:hAnsi="Times New Roman"/>
          <w:b/>
          <w:lang w:val="ru-RU"/>
        </w:rPr>
        <w:t>Пояснительная записка</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Рабочая программа курса внеурочной деятельности по профориентации «Россия – мои горизонты»</w:t>
      </w:r>
      <w:r w:rsidR="00371DD3">
        <w:rPr>
          <w:rFonts w:ascii="Times New Roman" w:hAnsi="Times New Roman"/>
          <w:lang w:val="ru-RU"/>
        </w:rPr>
        <w:t xml:space="preserve">10-11 </w:t>
      </w:r>
      <w:r w:rsidRPr="00AB022B">
        <w:rPr>
          <w:rFonts w:ascii="Times New Roman" w:hAnsi="Times New Roman"/>
          <w:lang w:val="ru-RU"/>
        </w:rPr>
        <w:t xml:space="preserve"> разработана в соответствии с:</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Федеральным законом от 29.12.2012 №273-ФЗ «Об образовании в Российской Федерации»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Федеральным государственным образовательным стандартом основного общего образования, утвержденным приказом Минпросвещения России от 31.05.2021 № 287 (далее – ФГОС ООО),</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Федеральной образовательной программой основного общего образования, утвержденной приказом Минпросвещения России от 18.05.20223 №370 (далее – ФОП ООО),</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методическими рекомендациями Минпросвещения «О реализации проекта «Билет в будущее», утвержденными распоряжением Р-97 от 23 сентября 2019г.</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Положением об организации внеурочно</w:t>
      </w:r>
      <w:r w:rsidR="00371DD3">
        <w:rPr>
          <w:rFonts w:ascii="Times New Roman" w:hAnsi="Times New Roman"/>
          <w:lang w:val="ru-RU"/>
        </w:rPr>
        <w:t xml:space="preserve">й деятельности в МКОУ «Алмалинская </w:t>
      </w:r>
      <w:r w:rsidRPr="00AB022B">
        <w:rPr>
          <w:rFonts w:ascii="Times New Roman" w:hAnsi="Times New Roman"/>
          <w:lang w:val="ru-RU"/>
        </w:rPr>
        <w:t xml:space="preserve"> СОШ</w:t>
      </w:r>
      <w:r w:rsidR="00371DD3">
        <w:rPr>
          <w:rFonts w:ascii="Times New Roman" w:hAnsi="Times New Roman"/>
          <w:lang w:val="ru-RU"/>
        </w:rPr>
        <w:t xml:space="preserve"> им.И.И.Исламова</w:t>
      </w:r>
      <w:r w:rsidRPr="00AB022B">
        <w:rPr>
          <w:rFonts w:ascii="Times New Roman" w:hAnsi="Times New Roman"/>
          <w:lang w:val="ru-RU"/>
        </w:rPr>
        <w:t>»</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Примерной рабочей программой курса внеурочной деятельности «Билет в будущее» (основное общее и среднее общее образование), одобренной решением федерального учебно-методического объединения по общему образованию (протокол от 29 сентября 2022г. №7/22)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b/>
          <w:lang w:val="ru-RU"/>
        </w:rPr>
        <w:t>Актуальность и назначение программы курса внеурочной деятельности</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Рабочая программа курса внеурочной деятельности разработана с </w:t>
      </w:r>
      <w:r w:rsidRPr="00AB022B">
        <w:rPr>
          <w:rFonts w:ascii="Times New Roman" w:hAnsi="Times New Roman"/>
          <w:b/>
          <w:lang w:val="ru-RU"/>
        </w:rPr>
        <w:t>целью</w:t>
      </w:r>
      <w:r w:rsidRPr="00AB022B">
        <w:rPr>
          <w:rFonts w:ascii="Times New Roman" w:hAnsi="Times New Roman"/>
          <w:lang w:val="ru-RU"/>
        </w:rPr>
        <w:t xml:space="preserve"> реализации комплексной и систематической профориентационной работы для обучающихся 6-9 классов на основе апробированных материалов Всероссийского проекта «Билет в будущее» (далее — проект). Внеурочная деятельность — важная часть основной образовательной программы общего образования, в рамках которой педагогический коллектив образовательной организации обеспечивает достижение предметных, метапредметных и личностных результатов за счет использования потенциала разнообразия форм образовательной деятельности, организации содержательного взаимодействия с предметной развивающей средой. Одним из значимых направлений внеурочной деятельности является ранняя профориентация обучающихся 6 классов,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 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 Цели и задачи изучения курса внеурочной деятельности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b/>
          <w:lang w:val="ru-RU"/>
        </w:rPr>
        <w:t>Цель:</w:t>
      </w:r>
      <w:r w:rsidRPr="00AB022B">
        <w:rPr>
          <w:rFonts w:ascii="Times New Roman" w:hAnsi="Times New Roman"/>
          <w:lang w:val="ru-RU"/>
        </w:rPr>
        <w:t xml:space="preserve"> формирование готовности к профессиональному самоопределению (далее – ГПС) обучающихся 6 классов.</w:t>
      </w:r>
    </w:p>
    <w:p w:rsidR="00AB022B" w:rsidRPr="00AB022B" w:rsidRDefault="00AB022B" w:rsidP="00AB022B">
      <w:pPr>
        <w:spacing w:after="150" w:line="240" w:lineRule="auto"/>
        <w:rPr>
          <w:rFonts w:ascii="Times New Roman" w:hAnsi="Times New Roman"/>
          <w:b/>
          <w:lang w:val="ru-RU"/>
        </w:rPr>
      </w:pPr>
      <w:r w:rsidRPr="00AB022B">
        <w:rPr>
          <w:rFonts w:ascii="Times New Roman" w:hAnsi="Times New Roman"/>
          <w:b/>
          <w:lang w:val="ru-RU"/>
        </w:rPr>
        <w:t>Задачи:</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построение системы содействия профессиональному самоопределению обучающихся,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w:t>
      </w:r>
      <w:r w:rsidRPr="00AB022B">
        <w:rPr>
          <w:rFonts w:ascii="Times New Roman" w:hAnsi="Times New Roman"/>
          <w:lang w:val="ru-RU"/>
        </w:rPr>
        <w:lastRenderedPageBreak/>
        <w:t xml:space="preserve">образовательного процесса;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выявление исходного уровня сформированности внутренней (мотивационно-личностной) и внешней (знаниевой в виде карьерной грамотности) сторон готовности к 3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рассматривается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Для реализации программы используются Методические рекомендации по реализации Проекта «Билет в будущее» по профессиональной ориентации обучающихся 6-9 классов образовательных организаций Российской Федерации, реализующих образовательные программы основного общего и среднего общего образования, в соответствии с которыми разработана данная рабочая программа.</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b/>
          <w:lang w:val="ru-RU"/>
        </w:rPr>
        <w:t xml:space="preserve">Особенность данной программы </w:t>
      </w:r>
      <w:r w:rsidRPr="00AB022B">
        <w:rPr>
          <w:rFonts w:ascii="Times New Roman" w:hAnsi="Times New Roman"/>
          <w:lang w:val="ru-RU"/>
        </w:rPr>
        <w:t>заключается в том, что профориентационная работа будет осуществляться посредством многофункциональной информационно-сервисной онлайн-Платформы Проекта «Билет в будущее» (</w:t>
      </w:r>
      <w:r>
        <w:rPr>
          <w:rFonts w:ascii="Times New Roman" w:hAnsi="Times New Roman"/>
        </w:rPr>
        <w:t>bvbinfo</w:t>
      </w:r>
      <w:r w:rsidRPr="00AB022B">
        <w:rPr>
          <w:rFonts w:ascii="Times New Roman" w:hAnsi="Times New Roman"/>
          <w:lang w:val="ru-RU"/>
        </w:rPr>
        <w:t>.</w:t>
      </w:r>
      <w:r>
        <w:rPr>
          <w:rFonts w:ascii="Times New Roman" w:hAnsi="Times New Roman"/>
        </w:rPr>
        <w:t>ru</w:t>
      </w:r>
      <w:r w:rsidRPr="00AB022B">
        <w:rPr>
          <w:rFonts w:ascii="Times New Roman" w:hAnsi="Times New Roman"/>
          <w:lang w:val="ru-RU"/>
        </w:rPr>
        <w:t xml:space="preserve">) через использование предлагаемых инструментов (Всероссийские профориентационные уроки; «Примерочная профессий»; профессиональные онлайн- и офлайн- пробы; партнерские программы профессионального выбора (проекты, кейсы и т.д.); двухуровневая онлайн-диагностика; уроки рефлексии и рекомендации; мультимедийные выставки; статьи и видеоматериалы), что позволит повысить интерес обучающихся к проблеме профессионального самоопределения. Уникальность Проекта «Билет в будущее», основанная на комплексной диагностике навыков и склонностей участников с помощью тестирования, а также возможность непосредственного погружения в профессию посредством практических мероприятий, способствует формированию осознанного построения собственной траектории развития. Согласно методическим рекомендациям по реализации Проекта «Билет в будущее», помимо работы на онлайн-Платформе проекта, в систему профессиональной ориентации и содействия профессиональному самоопределению обучающихся будет вовлечена не только школа, но и образовательные организации профессионального 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В ходе индивидуальных и групповых профконсультаций обучающимся будет оказана помощь в принятии осознанного выбора профессии, определении сферы деятельности в соответствии с индивидуальными психофизиологическими особенностями, интересами и склонностями, состоянием психофизического здоровья и социально-экономической ситуацией на рынке труда, а также помощь в планировании своего дальнейшего профессионального пути. Итогом профориентационной работы с обучающимися станет построение образовательно-профессиональной траектории с учетом индивидуальных особенностей каждого ребенка, его интересов, возможностей и способностей, а также особенностей его возраста и состояния здоровья, имеющихся ограничений. Цифровое портфолио, </w:t>
      </w:r>
      <w:r w:rsidRPr="00AB022B">
        <w:rPr>
          <w:rFonts w:ascii="Times New Roman" w:hAnsi="Times New Roman"/>
          <w:lang w:val="ru-RU"/>
        </w:rPr>
        <w:lastRenderedPageBreak/>
        <w:t>фиксирующееся в личных кабинетах участников и формирующееся на основе результатов профориентационного тестирования, информации о прохождении практических мероприятий различных уровней, а также обратной связи от наставников, предоставляет родителям возможность понять, к какой сфере деятельности учащийся имеет большую заинтересованность и предрасположенность. Это в значительной степени координирует последующие действия родителей в отношении дальнейшего углубленного профессионального образования ребенка. Учет рабочей программы воспитания заключается в том, что программа курса обеспечивает достижение одной из приоритетных целей воспитания детей подросткового возраста (уровень основного общего образования) в общеобразовательной организации – создание благоприятных условий для 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завтрашнемдне. Достижению поставленной цели воспитания школьников будет способствовать решение одной из основных задач - организация профориентационной работы со школьниками.</w:t>
      </w:r>
    </w:p>
    <w:p w:rsidR="00AB022B" w:rsidRPr="00AB022B" w:rsidRDefault="00AB022B" w:rsidP="00AB022B">
      <w:pPr>
        <w:spacing w:after="150" w:line="240" w:lineRule="auto"/>
        <w:ind w:left="360"/>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Планируемые результаты освоения учебного предмета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Личностные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результаты</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гражданского воспитания:</w:t>
      </w:r>
    </w:p>
    <w:p w:rsidR="00AB022B" w:rsidRPr="00AB022B" w:rsidRDefault="00AB022B" w:rsidP="009224B2">
      <w:pPr>
        <w:widowControl/>
        <w:numPr>
          <w:ilvl w:val="0"/>
          <w:numId w:val="2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w:t>
      </w:r>
    </w:p>
    <w:p w:rsidR="00AB022B" w:rsidRPr="00AB022B" w:rsidRDefault="00AB022B" w:rsidP="009224B2">
      <w:pPr>
        <w:widowControl/>
        <w:numPr>
          <w:ilvl w:val="0"/>
          <w:numId w:val="2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к разнообразной совместной деятельности;</w:t>
      </w:r>
    </w:p>
    <w:p w:rsidR="00AB022B" w:rsidRPr="00AB022B" w:rsidRDefault="00AB022B" w:rsidP="009224B2">
      <w:pPr>
        <w:widowControl/>
        <w:numPr>
          <w:ilvl w:val="0"/>
          <w:numId w:val="2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выстраивание доброжелательных отношений с участниками реализации программы на основе взаимопонимания и взаимопомощи.</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патриотического воспитания:</w:t>
      </w:r>
    </w:p>
    <w:p w:rsidR="00AB022B" w:rsidRPr="00AB022B" w:rsidRDefault="00AB022B" w:rsidP="009224B2">
      <w:pPr>
        <w:widowControl/>
        <w:numPr>
          <w:ilvl w:val="0"/>
          <w:numId w:val="2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AB022B" w:rsidRPr="00AB022B" w:rsidRDefault="00AB022B" w:rsidP="009224B2">
      <w:pPr>
        <w:widowControl/>
        <w:numPr>
          <w:ilvl w:val="0"/>
          <w:numId w:val="2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духовно-нравственного воспитания:</w:t>
      </w:r>
    </w:p>
    <w:p w:rsidR="00AB022B" w:rsidRPr="00AB022B" w:rsidRDefault="00AB022B" w:rsidP="009224B2">
      <w:pPr>
        <w:widowControl/>
        <w:numPr>
          <w:ilvl w:val="0"/>
          <w:numId w:val="2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ориентация на моральные ценности и нормы в ситуациях нравственного выбора;</w:t>
      </w:r>
    </w:p>
    <w:p w:rsidR="00AB022B" w:rsidRPr="00AB022B" w:rsidRDefault="00AB022B" w:rsidP="009224B2">
      <w:pPr>
        <w:widowControl/>
        <w:numPr>
          <w:ilvl w:val="0"/>
          <w:numId w:val="2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B022B" w:rsidRPr="00AB022B" w:rsidRDefault="00AB022B" w:rsidP="009224B2">
      <w:pPr>
        <w:widowControl/>
        <w:numPr>
          <w:ilvl w:val="0"/>
          <w:numId w:val="2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важности свободы и необходимости брать на себя ответственность в ситуации подготовки к выбору будущей профессии.</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эстетического воспитания:</w:t>
      </w:r>
    </w:p>
    <w:p w:rsidR="00AB022B" w:rsidRPr="00AB022B" w:rsidRDefault="00AB022B" w:rsidP="009224B2">
      <w:pPr>
        <w:widowControl/>
        <w:numPr>
          <w:ilvl w:val="0"/>
          <w:numId w:val="2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важности художественной культуры как средства коммуникации и самовыражения для представителей многих профессий;</w:t>
      </w:r>
    </w:p>
    <w:p w:rsidR="00AB022B" w:rsidRPr="00AB022B" w:rsidRDefault="00AB022B" w:rsidP="009224B2">
      <w:pPr>
        <w:widowControl/>
        <w:numPr>
          <w:ilvl w:val="0"/>
          <w:numId w:val="2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стремление к самовыражению в разных видах искусства, в том числе прикладного;</w:t>
      </w:r>
    </w:p>
    <w:p w:rsidR="00AB022B" w:rsidRPr="00AB022B" w:rsidRDefault="00AB022B" w:rsidP="009224B2">
      <w:pPr>
        <w:widowControl/>
        <w:numPr>
          <w:ilvl w:val="0"/>
          <w:numId w:val="2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физического воспитания, формирования культуры здоровья и эмоционального благополучия:</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осознание необходимости соблюдения правил безопасности в любой профессии, в том числе навыков безопасного поведения в интернет-среде;</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ответственное отношение к своему здоровью и установка на здоровый образ жизни;</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принимать себя и других, не осуждая;</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навыка рефлексии, признание своего права на ошибку и такого же права другого человека.</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трудового воспитания:</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интерес к практическому изучению профессий и труда различного рода, в том числе на основе знаний, полученных в ходе изучения программы проекта;</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адаптироваться в профессиональной среде;</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уважение к труду и результатам трудовой деятельности;</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экологического воспитания:</w:t>
      </w:r>
    </w:p>
    <w:p w:rsidR="00AB022B" w:rsidRPr="00AB022B" w:rsidRDefault="00AB022B" w:rsidP="009224B2">
      <w:pPr>
        <w:widowControl/>
        <w:numPr>
          <w:ilvl w:val="0"/>
          <w:numId w:val="3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AB022B" w:rsidRPr="00AB022B" w:rsidRDefault="00AB022B" w:rsidP="009224B2">
      <w:pPr>
        <w:widowControl/>
        <w:numPr>
          <w:ilvl w:val="0"/>
          <w:numId w:val="3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AB022B" w:rsidRPr="00AB022B" w:rsidRDefault="00AB022B" w:rsidP="009224B2">
      <w:pPr>
        <w:widowControl/>
        <w:numPr>
          <w:ilvl w:val="0"/>
          <w:numId w:val="3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своей роли как гражданина и потребителя в условиях взаимосвязи природной, технологической и социальной сред.</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понимания ценности научного познания:</w:t>
      </w:r>
    </w:p>
    <w:p w:rsidR="00AB022B" w:rsidRPr="00AB022B" w:rsidRDefault="00AB022B" w:rsidP="009224B2">
      <w:pPr>
        <w:widowControl/>
        <w:numPr>
          <w:ilvl w:val="0"/>
          <w:numId w:val="3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B022B" w:rsidRPr="00AB022B" w:rsidRDefault="00AB022B" w:rsidP="009224B2">
      <w:pPr>
        <w:widowControl/>
        <w:numPr>
          <w:ilvl w:val="0"/>
          <w:numId w:val="3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AB022B" w:rsidRPr="00AB022B" w:rsidRDefault="00AB022B" w:rsidP="009224B2">
      <w:pPr>
        <w:widowControl/>
        <w:numPr>
          <w:ilvl w:val="0"/>
          <w:numId w:val="3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адаптации к изменяющимся условиям социальной и природной среды:</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оперировать терминами и представлениями в области концепции устойчивого развития;</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анализировать и выявлять взаимосвязи природы, общества и экономики;</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AB022B" w:rsidRPr="00AB022B" w:rsidRDefault="00AB022B" w:rsidP="00AB022B">
      <w:pPr>
        <w:spacing w:after="150" w:line="240" w:lineRule="auto"/>
        <w:ind w:left="360"/>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Метапредметные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результаты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овладения универсальными учебными познавательными действиями:</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использовать вопросы как инструмент для познания будущей профессии;</w:t>
      </w:r>
    </w:p>
    <w:p w:rsidR="00AB022B" w:rsidRDefault="00AB022B" w:rsidP="009224B2">
      <w:pPr>
        <w:widowControl/>
        <w:numPr>
          <w:ilvl w:val="0"/>
          <w:numId w:val="35"/>
        </w:num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аргументировать свою позицию, мнение;</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оценивать на применимость и достоверность информацию, полученную в ходе работы с интернет-источниками;</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самостоятельно формулировать обобщения и выводы по результатам проведённого обсуждения в группе или в паре;</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прогнозировать возможное дальнейшее развитие процессов, событий и их последствия, связанные с выбором будущей профессии;</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выдвигать предположения о возможном росте и падении спроса на ту или иную специальность в новых условиях;</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выбирать, анализировать, систематизировать и интерпретировать информацию различных видов и форм представления;</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самостоятельно выбирать оптимальную форму представления информации, предназначенную для остальных участников программы.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овладения универсальными учебными коммуникативными действиями:</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воспринимать и формулировать суждения в соответствии с целями и условиями общения в рамках занятий, включённых в программу;</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сопоставлять свои суждения с суждениями других участников диалога, обнаруживать различие и сходство позиций;</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публично представлять результаты работы, проделанной в рамках выполнения заданий, связанных с тематикой курса по профориентации;</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уметь обобщать мнения нескольких участников программы, проявлять готовность руководить, выполнять поручения, подчиняться;</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участвовать в групповых формах работы (обсуждения, обмен мнениями, мозговые штурмы и др.);</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овладения универсальными учебными регулятивными действиями: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выявлять проблемы, возникающие в ходе выбора будущей профессии;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делать выбор и брать на себя ответственность за решения, принимаемые в процессе профессионального самоопределения;</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владеть способами самоконтроля, самомотивации и рефлексии;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предвидеть трудности, которые могут возникнуть при выборе будущей профессии;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различать, называть и управлять собственными эмоциями;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уметь ставить себя на место другого человека, понимать мотивы и намерения участников курса, осознанно относиться к ним.</w:t>
      </w:r>
    </w:p>
    <w:p w:rsidR="00AB022B" w:rsidRPr="00AB022B" w:rsidRDefault="00AB022B" w:rsidP="00AB022B">
      <w:pPr>
        <w:spacing w:after="150" w:line="240" w:lineRule="auto"/>
        <w:ind w:left="360"/>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Предметные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результаты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Русский язык:</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 описание, монолог-рассуждение, монолог-повествование;</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участие в диалоге разных видов: побуждение к действию, обмен мнениями, запрос информации, сообщение информации;</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обсуждение и чёткая формулировка цели, плана совместной групповой деятельности;</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последовательность изложения (развёртывание содержания в зависимости от цели текста, типа речи);</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правильность выделения абзацев в тексте, наличие грамматической связи предложений в тексте, логичность.</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Литература:</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AB022B" w:rsidRDefault="00AB022B" w:rsidP="009224B2">
      <w:pPr>
        <w:widowControl/>
        <w:numPr>
          <w:ilvl w:val="0"/>
          <w:numId w:val="39"/>
        </w:numPr>
        <w:spacing w:after="150" w:line="240" w:lineRule="auto"/>
        <w:rPr>
          <w:rFonts w:ascii="Times New Roman" w:eastAsia="Times New Roman" w:hAnsi="Times New Roman"/>
          <w:color w:val="000000"/>
          <w:sz w:val="21"/>
          <w:szCs w:val="21"/>
          <w:lang w:eastAsia="ru-RU"/>
        </w:rPr>
      </w:pPr>
      <w:r w:rsidRPr="00AB022B">
        <w:rPr>
          <w:rFonts w:ascii="Times New Roman" w:eastAsia="Times New Roman" w:hAnsi="Times New Roman"/>
          <w:color w:val="000000"/>
          <w:sz w:val="21"/>
          <w:szCs w:val="21"/>
          <w:lang w:val="ru-RU" w:eastAsia="ru-RU"/>
        </w:rPr>
        <w:t xml:space="preserve">применять ИКТ, соблюдать правила информационной безопасности. </w:t>
      </w:r>
      <w:r>
        <w:rPr>
          <w:rFonts w:ascii="Times New Roman" w:eastAsia="Times New Roman" w:hAnsi="Times New Roman"/>
          <w:color w:val="000000"/>
          <w:sz w:val="21"/>
          <w:szCs w:val="21"/>
          <w:lang w:eastAsia="ru-RU"/>
        </w:rPr>
        <w:t>Иностранный язык:</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основными видами речевой деятельности в рамках знакомства со спецификой современных профессий;</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использовать иноязычные словари и справочники, в том числе информационно- справочные системы в электронной форме.</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Информатика:</w:t>
      </w:r>
    </w:p>
    <w:p w:rsidR="00AB022B" w:rsidRPr="00AB022B" w:rsidRDefault="00AB022B" w:rsidP="009224B2">
      <w:pPr>
        <w:widowControl/>
        <w:numPr>
          <w:ilvl w:val="0"/>
          <w:numId w:val="4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AB022B" w:rsidRPr="00AB022B" w:rsidRDefault="00AB022B" w:rsidP="009224B2">
      <w:pPr>
        <w:widowControl/>
        <w:numPr>
          <w:ilvl w:val="0"/>
          <w:numId w:val="4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оперировать единицами измерения информационного объёма и скорости передачи данных;</w:t>
      </w:r>
    </w:p>
    <w:p w:rsidR="00AB022B" w:rsidRPr="00AB022B" w:rsidRDefault="00AB022B" w:rsidP="009224B2">
      <w:pPr>
        <w:widowControl/>
        <w:numPr>
          <w:ilvl w:val="0"/>
          <w:numId w:val="4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мотивации к продолжению изучения информатики как профильного предмета.</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География:</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устанавливать взаимосвязи между изученными природными, социальными и экономическими явлениями и процессами;</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использовать географические знания для описания существенных признаков разнообразных явлений и процессов в повседневной жизни;</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сформированность мотивации к продолжению изучения географии как профильного предмета на уровне среднего общего образования.</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Физика:</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понимание необходимости применения достижений физики и технологий для рационального природопользования;</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мотивации к продолжению изучения физики как профильного предмета на уровне среднего общего образования.</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Обществознание:</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законодательства);процессах и явлениях в экономической сфере (в области макро- и микроэкономики);</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Биология:</w:t>
      </w:r>
    </w:p>
    <w:p w:rsidR="00AB022B" w:rsidRPr="00AB022B" w:rsidRDefault="00AB022B" w:rsidP="009224B2">
      <w:pPr>
        <w:widowControl/>
        <w:numPr>
          <w:ilvl w:val="0"/>
          <w:numId w:val="4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AB022B" w:rsidRPr="00AB022B" w:rsidRDefault="00AB022B" w:rsidP="009224B2">
      <w:pPr>
        <w:widowControl/>
        <w:numPr>
          <w:ilvl w:val="0"/>
          <w:numId w:val="4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интегрировать биологические знания со знаниями других учебных предметов;</w:t>
      </w:r>
    </w:p>
    <w:p w:rsidR="00AB022B" w:rsidRPr="00AB022B" w:rsidRDefault="00AB022B" w:rsidP="009224B2">
      <w:pPr>
        <w:widowControl/>
        <w:numPr>
          <w:ilvl w:val="0"/>
          <w:numId w:val="4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Изобразительное искусство:</w:t>
      </w:r>
    </w:p>
    <w:p w:rsidR="00AB022B" w:rsidRPr="00AB022B" w:rsidRDefault="00AB022B" w:rsidP="009224B2">
      <w:pPr>
        <w:widowControl/>
        <w:numPr>
          <w:ilvl w:val="0"/>
          <w:numId w:val="4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Основы безопасности жизнедеятельности:</w:t>
      </w:r>
    </w:p>
    <w:p w:rsidR="00AB022B" w:rsidRPr="00AB022B" w:rsidRDefault="00AB022B" w:rsidP="009224B2">
      <w:pPr>
        <w:widowControl/>
        <w:numPr>
          <w:ilvl w:val="0"/>
          <w:numId w:val="4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AB022B" w:rsidRPr="00AB022B" w:rsidRDefault="00AB022B" w:rsidP="009224B2">
      <w:pPr>
        <w:widowControl/>
        <w:numPr>
          <w:ilvl w:val="0"/>
          <w:numId w:val="4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Содержание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курса</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по</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профориентации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 Вводный урок «Моя Россия – мои горизонты» (обзор отраслей экономического развития РФ – счастье в труде)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 Тематический профориентационный урок «Открой своё будущее» (введение в профориентацию)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«ХОЧУ» – ваши интересы;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«МОГУ» – ваши способности;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«БУДУ» – востребованность обучающегося на рынке труда в будущем.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w:t>
      </w:r>
      <w:r w:rsidRPr="00AB022B">
        <w:rPr>
          <w:rFonts w:ascii="Times New Roman" w:eastAsia="Times New Roman" w:hAnsi="Times New Roman"/>
          <w:color w:val="000000"/>
          <w:sz w:val="21"/>
          <w:szCs w:val="21"/>
          <w:lang w:val="ru-RU" w:eastAsia="ru-RU"/>
        </w:rPr>
        <w:lastRenderedPageBreak/>
        <w:t>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занятия обучающиеся получают информацию по следующим направлениям профессиональной деятельности: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естественно-научное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инженерно-техническое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информационно-технологическое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оборонно-спортивное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производственно-технологическое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социально-гуманитарное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финансово-экономическое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творческое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Профориентационная диагностика обучающихся на интернет-платформе</w:t>
      </w:r>
      <w:r>
        <w:rPr>
          <w:rFonts w:ascii="Times New Roman" w:eastAsia="Times New Roman" w:hAnsi="Times New Roman"/>
          <w:color w:val="000000"/>
          <w:sz w:val="21"/>
          <w:szCs w:val="21"/>
          <w:lang w:eastAsia="ru-RU"/>
        </w:rPr>
        <w:t>profmin</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xml:space="preserve">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проведения).Профориентационная диагностика обучающихся на интернет-платформе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w:t>
      </w:r>
      <w:r w:rsidRPr="00AB022B">
        <w:rPr>
          <w:rFonts w:ascii="Times New Roman" w:eastAsia="Times New Roman" w:hAnsi="Times New Roman"/>
          <w:color w:val="000000"/>
          <w:sz w:val="21"/>
          <w:szCs w:val="21"/>
          <w:lang w:val="ru-RU" w:eastAsia="ru-RU"/>
        </w:rPr>
        <w:lastRenderedPageBreak/>
        <w:t xml:space="preserve">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w:t>
      </w:r>
    </w:p>
    <w:p w:rsidR="00AB022B" w:rsidRPr="00AB022B" w:rsidRDefault="00AB022B" w:rsidP="00AB022B">
      <w:pPr>
        <w:spacing w:after="150" w:line="240" w:lineRule="auto"/>
        <w:jc w:val="center"/>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 не принимающих участие в проекте «Билет в будущее», рекомендуется Профориентационное занятие «Россия в деле» (часть 1).</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xml:space="preserve">Профориентационная диагностика обучающихся на интернет-платформе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r>
        <w:rPr>
          <w:rFonts w:ascii="Times New Roman" w:eastAsia="Times New Roman" w:hAnsi="Times New Roman"/>
          <w:color w:val="000000"/>
          <w:sz w:val="21"/>
          <w:szCs w:val="21"/>
          <w:lang w:eastAsia="ru-RU"/>
        </w:rPr>
        <w:t> </w:t>
      </w:r>
      <w:r>
        <w:rPr>
          <w:rFonts w:ascii="Times New Roman" w:eastAsia="Times New Roman" w:hAnsi="Times New Roman"/>
          <w:color w:val="000000"/>
          <w:sz w:val="21"/>
          <w:szCs w:val="21"/>
          <w:u w:val="single"/>
          <w:lang w:eastAsia="ru-RU"/>
        </w:rPr>
        <w:t>https</w:t>
      </w:r>
      <w:r w:rsidRPr="00AB022B">
        <w:rPr>
          <w:rFonts w:ascii="Times New Roman" w:eastAsia="Times New Roman" w:hAnsi="Times New Roman"/>
          <w:color w:val="000000"/>
          <w:sz w:val="21"/>
          <w:szCs w:val="21"/>
          <w:u w:val="single"/>
          <w:lang w:val="ru-RU" w:eastAsia="ru-RU"/>
        </w:rPr>
        <w:t>://</w:t>
      </w:r>
      <w:r>
        <w:rPr>
          <w:rFonts w:ascii="Times New Roman" w:eastAsia="Times New Roman" w:hAnsi="Times New Roman"/>
          <w:color w:val="000000"/>
          <w:sz w:val="21"/>
          <w:szCs w:val="21"/>
          <w:u w:val="single"/>
          <w:lang w:eastAsia="ru-RU"/>
        </w:rPr>
        <w:t>bvbinfo</w:t>
      </w:r>
      <w:r w:rsidRPr="00AB022B">
        <w:rPr>
          <w:rFonts w:ascii="Times New Roman" w:eastAsia="Times New Roman" w:hAnsi="Times New Roman"/>
          <w:color w:val="000000"/>
          <w:sz w:val="21"/>
          <w:szCs w:val="21"/>
          <w:u w:val="single"/>
          <w:lang w:val="ru-RU" w:eastAsia="ru-RU"/>
        </w:rPr>
        <w:t>.</w:t>
      </w:r>
      <w:r>
        <w:rPr>
          <w:rFonts w:ascii="Times New Roman" w:eastAsia="Times New Roman" w:hAnsi="Times New Roman"/>
          <w:color w:val="000000"/>
          <w:sz w:val="21"/>
          <w:szCs w:val="21"/>
          <w:u w:val="single"/>
          <w:lang w:eastAsia="ru-RU"/>
        </w:rPr>
        <w:t>ru</w:t>
      </w:r>
      <w:r w:rsidRPr="00AB022B">
        <w:rPr>
          <w:rFonts w:ascii="Times New Roman" w:eastAsia="Times New Roman" w:hAnsi="Times New Roman"/>
          <w:color w:val="000000"/>
          <w:sz w:val="21"/>
          <w:szCs w:val="21"/>
          <w:u w:val="single"/>
          <w:lang w:val="ru-RU" w:eastAsia="ru-RU"/>
        </w:rPr>
        <w:t>/</w:t>
      </w:r>
      <w:r w:rsidRPr="00AB022B">
        <w:rPr>
          <w:rFonts w:ascii="Times New Roman" w:eastAsia="Times New Roman" w:hAnsi="Times New Roman"/>
          <w:color w:val="000000"/>
          <w:sz w:val="21"/>
          <w:szCs w:val="21"/>
          <w:lang w:val="ru-RU" w:eastAsia="ru-RU"/>
        </w:rPr>
        <w:t>).</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 ‒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11. Профориентационное занятие «Россия в деле» (часть 2) (на выбор: медицина, реабилитация, генетика)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 не принимающих участие в проекте «Билет в будущее», рекомендуется Профориентационное занятие «Россия в деле» (часть 2,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11. Профориентационная диагностика № 3 «Мои таланты» и разбор результатов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обучающихся-участников проекта «Билет в будущее» доступна профориентационная диагностика № 3 «Мои таланты» (обязательна для проведения).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w:t>
      </w:r>
    </w:p>
    <w:p w:rsidR="00AB022B" w:rsidRPr="00AC7E0D"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w:t>
      </w:r>
      <w:r w:rsidRPr="00AC7E0D">
        <w:rPr>
          <w:rFonts w:ascii="Times New Roman" w:eastAsia="Times New Roman" w:hAnsi="Times New Roman"/>
          <w:color w:val="000000"/>
          <w:sz w:val="21"/>
          <w:szCs w:val="21"/>
          <w:lang w:val="ru-RU" w:eastAsia="ru-RU"/>
        </w:rPr>
        <w:t>(1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16. Профориентационное занятие-рефлексия «Моё будущее – моя страна»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17. Профориентационное занятие «Россия плодородная: узнаю о достижениях агропромышленного комплекса страны» (агропромышленный комплекс)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Профессиональная проба по профессии в аграрной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23. Профориентационное занятие «Россия креативная: узнаю творческие профессии» (сфера культуры и искусства)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xml:space="preserve">/).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w:t>
      </w:r>
      <w:r w:rsidRPr="00AB022B">
        <w:rPr>
          <w:rFonts w:ascii="Times New Roman" w:eastAsia="Times New Roman" w:hAnsi="Times New Roman"/>
          <w:color w:val="000000"/>
          <w:sz w:val="21"/>
          <w:szCs w:val="21"/>
          <w:lang w:val="ru-RU" w:eastAsia="ru-RU"/>
        </w:rPr>
        <w:lastRenderedPageBreak/>
        <w:t>рамках которой обучающимся необходимо пройти последовательность этапов: ‒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371DD3" w:rsidRDefault="00AB022B" w:rsidP="00AB022B">
      <w:pPr>
        <w:spacing w:after="150" w:line="240" w:lineRule="auto"/>
        <w:rPr>
          <w:rFonts w:ascii="Times New Roman" w:eastAsia="Times New Roman" w:hAnsi="Times New Roman"/>
          <w:color w:val="000000"/>
          <w:sz w:val="21"/>
          <w:szCs w:val="21"/>
          <w:lang w:val="ru-RU" w:eastAsia="ru-RU"/>
        </w:rPr>
      </w:pPr>
      <w:r w:rsidRPr="00371DD3">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25. Профориентационное занятие «Один день в профессии» (часть 1) (учитель, актер, эколог)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26. Профориентационное занятие «Один день в профессии» (часть 2) (пожарный, ветеринар, повар)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27. Профориентационный сериал проекта «Билет в будущее» (часть 1)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w:t>
      </w:r>
      <w:r>
        <w:rPr>
          <w:rFonts w:ascii="Times New Roman" w:eastAsia="Times New Roman" w:hAnsi="Times New Roman"/>
          <w:color w:val="000000"/>
          <w:sz w:val="21"/>
          <w:szCs w:val="21"/>
          <w:lang w:eastAsia="ru-RU"/>
        </w:rPr>
        <w:t>IT</w:t>
      </w:r>
      <w:r w:rsidRPr="00AB022B">
        <w:rPr>
          <w:rFonts w:ascii="Times New Roman" w:eastAsia="Times New Roman" w:hAnsi="Times New Roman"/>
          <w:color w:val="000000"/>
          <w:sz w:val="21"/>
          <w:szCs w:val="21"/>
          <w:lang w:val="ru-RU" w:eastAsia="ru-RU"/>
        </w:rPr>
        <w: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1 серия: начальник конструкторского отдела компании «ОДК-Авиадвигатели», владелец семейной фермы «Российские альпаки», шеф-повар ресторана «</w:t>
      </w:r>
      <w:r>
        <w:rPr>
          <w:rFonts w:ascii="Times New Roman" w:eastAsia="Times New Roman" w:hAnsi="Times New Roman"/>
          <w:color w:val="000000"/>
          <w:sz w:val="21"/>
          <w:szCs w:val="21"/>
          <w:lang w:eastAsia="ru-RU"/>
        </w:rPr>
        <w:t>Peshi</w:t>
      </w:r>
      <w:r w:rsidRPr="00AB022B">
        <w:rPr>
          <w:rFonts w:ascii="Times New Roman" w:eastAsia="Times New Roman" w:hAnsi="Times New Roman"/>
          <w:color w:val="000000"/>
          <w:sz w:val="21"/>
          <w:szCs w:val="21"/>
          <w:lang w:val="ru-RU" w:eastAsia="ru-RU"/>
        </w:rPr>
        <w:t>».</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28. Профориентационный сериал проекта «Билет в будущее» (часть 2)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w:t>
      </w:r>
      <w:r w:rsidRPr="00AB022B">
        <w:rPr>
          <w:rFonts w:ascii="Times New Roman" w:eastAsia="Times New Roman" w:hAnsi="Times New Roman"/>
          <w:color w:val="000000"/>
          <w:sz w:val="21"/>
          <w:szCs w:val="21"/>
          <w:lang w:val="ru-RU" w:eastAsia="ru-RU"/>
        </w:rPr>
        <w:lastRenderedPageBreak/>
        <w:t xml:space="preserve">знакомит с представителями разных сфер: медицина, </w:t>
      </w:r>
      <w:r>
        <w:rPr>
          <w:rFonts w:ascii="Times New Roman" w:eastAsia="Times New Roman" w:hAnsi="Times New Roman"/>
          <w:color w:val="000000"/>
          <w:sz w:val="21"/>
          <w:szCs w:val="21"/>
          <w:lang w:eastAsia="ru-RU"/>
        </w:rPr>
        <w:t>IT</w:t>
      </w:r>
      <w:r w:rsidRPr="00AB022B">
        <w:rPr>
          <w:rFonts w:ascii="Times New Roman" w:eastAsia="Times New Roman" w:hAnsi="Times New Roman"/>
          <w:color w:val="000000"/>
          <w:sz w:val="21"/>
          <w:szCs w:val="21"/>
          <w:lang w:val="ru-RU" w:eastAsia="ru-RU"/>
        </w:rPr>
        <w: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5 серия: сварщик, методист в Музее оптики, врач ЛФК и спортивной медицины, реабилитолог.</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6 серия: врач-педиатр Псковской областной инфекционной больницы, основательница концепт-стора «Палаты», основатель дома-музея «Этнодом».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7 серия: сыровар на семейном предприятии, оператор ЧПУ в компании «ЛобаевАрмс», учитель физики, замдиректора школы «Экотех +».</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8 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29. Профориентационное занятие «Пробую профессию в инженерной сфере»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30. Профориентационное занятие «Пробую профессию в цифровой сфере»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31. Профориентационное занятие «Пробую профессию в сфере промышленности»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32. Профориентационное занятие «Пробую профессию в сфере медицины»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33. Профориентационное занятие «Пробую профессию в креативной сфере»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34. Профориентационное занятие «Моё будущее – Моя страна» (1 час)</w:t>
      </w:r>
    </w:p>
    <w:p w:rsidR="00AB022B" w:rsidRPr="00882201"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w:t>
      </w:r>
      <w:r w:rsidRPr="00882201">
        <w:rPr>
          <w:rFonts w:ascii="Times New Roman" w:eastAsia="Times New Roman" w:hAnsi="Times New Roman"/>
          <w:color w:val="000000"/>
          <w:sz w:val="21"/>
          <w:szCs w:val="21"/>
          <w:lang w:val="ru-RU" w:eastAsia="ru-RU"/>
        </w:rPr>
        <w:t>Построение дальнейших шагов в области профессионального самоопределения.</w:t>
      </w:r>
    </w:p>
    <w:p w:rsidR="00393FB3" w:rsidRDefault="00393FB3" w:rsidP="00393FB3">
      <w:pPr>
        <w:spacing w:before="100" w:beforeAutospacing="1" w:after="100" w:afterAutospacing="1" w:line="240" w:lineRule="auto"/>
        <w:ind w:left="-284"/>
        <w:rPr>
          <w:rFonts w:ascii="Times New Roman" w:hAnsi="Times New Roman"/>
          <w:lang w:val="ru-RU"/>
        </w:rPr>
      </w:pPr>
      <w:r w:rsidRPr="00AB022B">
        <w:rPr>
          <w:rFonts w:ascii="Times New Roman" w:hAnsi="Times New Roman"/>
          <w:lang w:val="ru-RU"/>
        </w:rPr>
        <w:t xml:space="preserve">Рабочая программа курса внеурочной деятельности по </w:t>
      </w:r>
      <w:r>
        <w:rPr>
          <w:rFonts w:ascii="Times New Roman" w:hAnsi="Times New Roman"/>
          <w:lang w:val="ru-RU"/>
        </w:rPr>
        <w:t>Агроэкологии</w:t>
      </w:r>
    </w:p>
    <w:p w:rsidR="00393FB3" w:rsidRPr="00393FB3" w:rsidRDefault="00393FB3" w:rsidP="00393FB3">
      <w:pPr>
        <w:spacing w:before="100" w:beforeAutospacing="1" w:after="100" w:afterAutospacing="1" w:line="240" w:lineRule="auto"/>
        <w:ind w:left="-284"/>
        <w:rPr>
          <w:rFonts w:ascii="Times New Roman" w:eastAsia="Times New Roman" w:hAnsi="Times New Roman"/>
          <w:b/>
          <w:sz w:val="24"/>
          <w:szCs w:val="24"/>
          <w:lang w:val="ru-RU" w:eastAsia="ru-RU"/>
        </w:rPr>
      </w:pPr>
      <w:r w:rsidRPr="00393FB3">
        <w:rPr>
          <w:rFonts w:ascii="Times New Roman" w:eastAsia="Times New Roman" w:hAnsi="Times New Roman"/>
          <w:b/>
          <w:sz w:val="24"/>
          <w:szCs w:val="24"/>
          <w:lang w:val="ru-RU" w:eastAsia="ru-RU"/>
        </w:rPr>
        <w:t xml:space="preserve"> Раздел 1. Пояснительная записка</w:t>
      </w:r>
    </w:p>
    <w:p w:rsidR="00882201" w:rsidRPr="00882201" w:rsidRDefault="00882201" w:rsidP="00882201">
      <w:pPr>
        <w:spacing w:after="0"/>
        <w:ind w:left="-142"/>
        <w:jc w:val="both"/>
        <w:rPr>
          <w:rFonts w:ascii="Times New Roman" w:eastAsia="Times New Roman" w:hAnsi="Times New Roman"/>
          <w:sz w:val="24"/>
          <w:szCs w:val="24"/>
          <w:lang w:val="ru-RU" w:eastAsia="ru-RU"/>
        </w:rPr>
      </w:pPr>
      <w:r w:rsidRPr="00882201">
        <w:rPr>
          <w:rFonts w:ascii="Times New Roman" w:eastAsia="Times New Roman" w:hAnsi="Times New Roman"/>
          <w:b/>
          <w:i/>
          <w:iCs/>
          <w:sz w:val="24"/>
          <w:szCs w:val="24"/>
          <w:lang w:val="ru-RU" w:eastAsia="ru-RU"/>
        </w:rPr>
        <w:t>Направленность</w:t>
      </w:r>
      <w:r w:rsidRPr="00882201">
        <w:rPr>
          <w:rFonts w:ascii="Times New Roman" w:eastAsia="Times New Roman" w:hAnsi="Times New Roman"/>
          <w:sz w:val="24"/>
          <w:szCs w:val="24"/>
          <w:lang w:val="ru-RU" w:eastAsia="ru-RU"/>
        </w:rPr>
        <w:t xml:space="preserve"> общеобразовательной программы естественнонаучной направленности.</w:t>
      </w:r>
    </w:p>
    <w:p w:rsidR="00882201" w:rsidRPr="00882201" w:rsidRDefault="00882201" w:rsidP="00882201">
      <w:pPr>
        <w:spacing w:after="0"/>
        <w:ind w:left="-142"/>
        <w:jc w:val="both"/>
        <w:rPr>
          <w:rFonts w:ascii="Times New Roman" w:eastAsia="Times New Roman" w:hAnsi="Times New Roman"/>
          <w:sz w:val="24"/>
          <w:szCs w:val="24"/>
          <w:lang w:val="ru-RU" w:eastAsia="ru-RU"/>
        </w:rPr>
      </w:pPr>
      <w:r w:rsidRPr="00882201">
        <w:rPr>
          <w:rFonts w:ascii="Times New Roman" w:eastAsia="Times New Roman" w:hAnsi="Times New Roman"/>
          <w:b/>
          <w:i/>
          <w:iCs/>
          <w:sz w:val="24"/>
          <w:szCs w:val="24"/>
          <w:lang w:val="ru-RU" w:eastAsia="ru-RU"/>
        </w:rPr>
        <w:t xml:space="preserve">Уровень программы – </w:t>
      </w:r>
      <w:r w:rsidRPr="00882201">
        <w:rPr>
          <w:rFonts w:ascii="Times New Roman" w:eastAsia="Times New Roman" w:hAnsi="Times New Roman"/>
          <w:bCs/>
          <w:sz w:val="24"/>
          <w:szCs w:val="24"/>
          <w:lang w:val="ru-RU" w:eastAsia="ru-RU"/>
        </w:rPr>
        <w:t>ознакомительный.</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i/>
          <w:iCs/>
          <w:color w:val="000000"/>
          <w:sz w:val="24"/>
          <w:szCs w:val="24"/>
          <w:lang w:val="ru-RU"/>
        </w:rPr>
        <w:t>Актуальность</w:t>
      </w:r>
      <w:r w:rsidRPr="00882201">
        <w:rPr>
          <w:rFonts w:ascii="Times New Roman" w:hAnsi="Times New Roman"/>
          <w:b/>
          <w:color w:val="000000"/>
          <w:sz w:val="24"/>
          <w:szCs w:val="24"/>
          <w:lang w:val="ru-RU"/>
        </w:rPr>
        <w:t xml:space="preserve"> - </w:t>
      </w:r>
      <w:r w:rsidRPr="00882201">
        <w:rPr>
          <w:rFonts w:ascii="Times New Roman" w:hAnsi="Times New Roman"/>
          <w:sz w:val="24"/>
          <w:szCs w:val="24"/>
          <w:lang w:val="ru-RU"/>
        </w:rPr>
        <w:t xml:space="preserve">одной из главных экологических проблем современности является продовольственная проблема, т.к. с одной стороны, каждому человеку и человечеству в целом становится все труднее удовлетворять жизненные потребности, а с другой стороны интенсификация сельскохозяйственного производства. Она основана на глубоком проникновении человека в естественные процессы жизни планеты и сопровождается </w:t>
      </w:r>
      <w:r w:rsidRPr="00882201">
        <w:rPr>
          <w:rFonts w:ascii="Times New Roman" w:hAnsi="Times New Roman"/>
          <w:sz w:val="24"/>
          <w:szCs w:val="24"/>
          <w:lang w:val="ru-RU"/>
        </w:rPr>
        <w:lastRenderedPageBreak/>
        <w:t>истощением природных ресурсов, загрязнением окружающей среды, снижением почвенного плодородия, развитием эрозийных процессов. Прирост продукции сельского хозяйства достигается тяжелой экологической ценой.</w:t>
      </w:r>
    </w:p>
    <w:p w:rsidR="00882201" w:rsidRPr="00882201" w:rsidRDefault="00882201" w:rsidP="00882201">
      <w:pPr>
        <w:spacing w:after="0"/>
        <w:ind w:left="-142"/>
        <w:jc w:val="both"/>
        <w:rPr>
          <w:rFonts w:ascii="Times New Roman" w:eastAsia="Times New Roman" w:hAnsi="Times New Roman"/>
          <w:sz w:val="24"/>
          <w:szCs w:val="24"/>
          <w:lang w:val="ru-RU" w:eastAsia="ru-RU"/>
        </w:rPr>
      </w:pPr>
      <w:r w:rsidRPr="00882201">
        <w:rPr>
          <w:rFonts w:ascii="Times New Roman" w:hAnsi="Times New Roman"/>
          <w:b/>
          <w:i/>
          <w:iCs/>
          <w:color w:val="000000"/>
          <w:sz w:val="24"/>
          <w:szCs w:val="24"/>
          <w:lang w:val="ru-RU"/>
        </w:rPr>
        <w:t>Новизна</w:t>
      </w:r>
      <w:r w:rsidRPr="00156E06">
        <w:rPr>
          <w:rFonts w:ascii="Times New Roman" w:hAnsi="Times New Roman"/>
          <w:b/>
          <w:i/>
          <w:iCs/>
          <w:color w:val="000000"/>
          <w:sz w:val="24"/>
          <w:szCs w:val="24"/>
        </w:rPr>
        <w:t> </w:t>
      </w:r>
      <w:r w:rsidRPr="00882201">
        <w:rPr>
          <w:rFonts w:ascii="Times New Roman" w:hAnsi="Times New Roman"/>
          <w:b/>
          <w:i/>
          <w:iCs/>
          <w:color w:val="000000"/>
          <w:sz w:val="24"/>
          <w:szCs w:val="24"/>
          <w:lang w:val="ru-RU"/>
        </w:rPr>
        <w:t>программы</w:t>
      </w:r>
      <w:r w:rsidRPr="00882201">
        <w:rPr>
          <w:rFonts w:ascii="Times New Roman" w:hAnsi="Times New Roman"/>
          <w:color w:val="000000"/>
          <w:sz w:val="24"/>
          <w:szCs w:val="24"/>
          <w:lang w:val="ru-RU"/>
        </w:rPr>
        <w:t xml:space="preserve"> - необходимость подобных программ объясняется тем, что экологическое образование предполагает не только формирование глубоких знаний об экологических взаимодействиях разного уровня, но и умений практического характера. Подобные умения позволяют каждому обучающемуся внести свой вклад в сбережение природы своей местности.</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bCs/>
          <w:i/>
          <w:iCs/>
          <w:sz w:val="24"/>
          <w:szCs w:val="24"/>
          <w:lang w:val="ru-RU"/>
        </w:rPr>
        <w:t>Педагогическая целесообразность программы</w:t>
      </w:r>
      <w:r w:rsidRPr="00882201">
        <w:rPr>
          <w:rFonts w:ascii="Times New Roman" w:hAnsi="Times New Roman"/>
          <w:sz w:val="24"/>
          <w:szCs w:val="24"/>
          <w:lang w:val="ru-RU"/>
        </w:rPr>
        <w:t xml:space="preserve"> кружка включают изучение растительного мира, природных сообществ, воздействие человека на природу, правила поведения в природе, а также проведение наблюдений и опытов в экологической 2 лаборатории, ландшафтном парке.</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bCs/>
          <w:i/>
          <w:iCs/>
          <w:sz w:val="24"/>
          <w:szCs w:val="24"/>
          <w:lang w:val="ru-RU"/>
        </w:rPr>
        <w:t>Отличительной особенностью</w:t>
      </w:r>
      <w:r w:rsidRPr="00882201">
        <w:rPr>
          <w:rFonts w:ascii="Times New Roman" w:hAnsi="Times New Roman"/>
          <w:sz w:val="24"/>
          <w:szCs w:val="24"/>
          <w:lang w:val="ru-RU"/>
        </w:rPr>
        <w:t xml:space="preserve"> - занятия кружка помогут ребятам повысить интерес к наукам эколого – биологического направления, расширить знания в этой сфере, способствуют профессиональной ориентации и выбору будущей профессии, а также помогут подготовиться к экзаменам в новой форме ГИА и ЕГЭ.</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bCs/>
          <w:i/>
          <w:iCs/>
          <w:color w:val="000000"/>
          <w:sz w:val="24"/>
          <w:szCs w:val="24"/>
          <w:lang w:val="ru-RU"/>
        </w:rPr>
        <w:t>Цель программы:</w:t>
      </w:r>
      <w:r w:rsidRPr="00882201">
        <w:rPr>
          <w:sz w:val="24"/>
          <w:szCs w:val="24"/>
          <w:lang w:val="ru-RU"/>
        </w:rPr>
        <w:t xml:space="preserve"> </w:t>
      </w:r>
      <w:r w:rsidRPr="00882201">
        <w:rPr>
          <w:rFonts w:ascii="Times New Roman" w:hAnsi="Times New Roman"/>
          <w:color w:val="000000"/>
          <w:sz w:val="24"/>
          <w:szCs w:val="24"/>
          <w:lang w:val="ru-RU"/>
        </w:rPr>
        <w:t>формирование знаний, умений и навыков по теоретическим основам агроэкологии, агроэкологического анализа; подготовка к исследовательской и проектной деятельности по агроэкологии.</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color w:val="000000"/>
          <w:sz w:val="24"/>
          <w:szCs w:val="24"/>
          <w:lang w:val="ru-RU"/>
        </w:rPr>
        <w:t>Для достижения поставленной цели необходимо решить следующие</w:t>
      </w:r>
      <w:r w:rsidRPr="00882201">
        <w:rPr>
          <w:rFonts w:ascii="Times New Roman" w:hAnsi="Times New Roman"/>
          <w:b/>
          <w:bCs/>
          <w:color w:val="000000"/>
          <w:sz w:val="24"/>
          <w:szCs w:val="24"/>
          <w:lang w:val="ru-RU"/>
        </w:rPr>
        <w:t xml:space="preserve"> </w:t>
      </w:r>
      <w:r w:rsidRPr="00882201">
        <w:rPr>
          <w:rFonts w:ascii="Times New Roman" w:hAnsi="Times New Roman"/>
          <w:b/>
          <w:bCs/>
          <w:i/>
          <w:color w:val="000000"/>
          <w:sz w:val="24"/>
          <w:szCs w:val="24"/>
          <w:lang w:val="ru-RU"/>
        </w:rPr>
        <w:t>задачи</w:t>
      </w:r>
      <w:r w:rsidRPr="00882201">
        <w:rPr>
          <w:rFonts w:ascii="Times New Roman" w:hAnsi="Times New Roman"/>
          <w:b/>
          <w:bCs/>
          <w:color w:val="000000"/>
          <w:sz w:val="24"/>
          <w:szCs w:val="24"/>
          <w:lang w:val="ru-RU"/>
        </w:rPr>
        <w:t>:</w:t>
      </w:r>
    </w:p>
    <w:p w:rsidR="00882201" w:rsidRDefault="00882201" w:rsidP="00882201">
      <w:pPr>
        <w:shd w:val="clear" w:color="auto" w:fill="FFFFFF"/>
        <w:spacing w:after="0"/>
        <w:ind w:left="-142"/>
        <w:jc w:val="both"/>
        <w:rPr>
          <w:rFonts w:ascii="Times New Roman" w:hAnsi="Times New Roman"/>
          <w:b/>
          <w:i/>
          <w:iCs/>
          <w:color w:val="333333"/>
          <w:sz w:val="24"/>
          <w:szCs w:val="24"/>
          <w:lang w:eastAsia="ru-RU"/>
        </w:rPr>
      </w:pPr>
      <w:r w:rsidRPr="00967720">
        <w:rPr>
          <w:rFonts w:ascii="Times New Roman" w:eastAsia="Times New Roman" w:hAnsi="Times New Roman"/>
          <w:bCs/>
          <w:i/>
          <w:iCs/>
          <w:sz w:val="24"/>
          <w:szCs w:val="24"/>
          <w:lang w:eastAsia="ru-RU"/>
        </w:rPr>
        <w:t>Образовательные</w:t>
      </w:r>
    </w:p>
    <w:p w:rsidR="00882201" w:rsidRPr="00882201" w:rsidRDefault="00882201" w:rsidP="009224B2">
      <w:pPr>
        <w:pStyle w:val="a6"/>
        <w:widowControl/>
        <w:numPr>
          <w:ilvl w:val="0"/>
          <w:numId w:val="47"/>
        </w:numPr>
        <w:shd w:val="clear" w:color="auto" w:fill="FFFFFF"/>
        <w:spacing w:after="0"/>
        <w:jc w:val="both"/>
        <w:rPr>
          <w:rFonts w:ascii="Times New Roman" w:hAnsi="Times New Roman"/>
          <w:b/>
          <w:i/>
          <w:iCs/>
          <w:color w:val="333333"/>
          <w:sz w:val="24"/>
          <w:szCs w:val="24"/>
          <w:lang w:val="ru-RU" w:eastAsia="ru-RU"/>
        </w:rPr>
      </w:pPr>
      <w:r w:rsidRPr="00882201">
        <w:rPr>
          <w:rFonts w:ascii="Times New Roman" w:hAnsi="Times New Roman"/>
          <w:sz w:val="24"/>
          <w:szCs w:val="24"/>
          <w:lang w:val="ru-RU" w:eastAsia="ru-RU"/>
        </w:rPr>
        <w:t xml:space="preserve">сформировать систему знаний по земледелию, растениеводству и озеленению; </w:t>
      </w:r>
    </w:p>
    <w:p w:rsidR="00882201" w:rsidRPr="00882201" w:rsidRDefault="00882201" w:rsidP="009224B2">
      <w:pPr>
        <w:pStyle w:val="a6"/>
        <w:widowControl/>
        <w:numPr>
          <w:ilvl w:val="0"/>
          <w:numId w:val="47"/>
        </w:numPr>
        <w:spacing w:after="0"/>
        <w:jc w:val="both"/>
        <w:rPr>
          <w:rFonts w:ascii="Times New Roman" w:hAnsi="Times New Roman"/>
          <w:sz w:val="24"/>
          <w:szCs w:val="24"/>
          <w:lang w:val="ru-RU" w:eastAsia="ru-RU"/>
        </w:rPr>
      </w:pPr>
      <w:r w:rsidRPr="00882201">
        <w:rPr>
          <w:rFonts w:ascii="Times New Roman" w:hAnsi="Times New Roman"/>
          <w:sz w:val="24"/>
          <w:szCs w:val="24"/>
          <w:lang w:val="ru-RU" w:eastAsia="ru-RU"/>
        </w:rPr>
        <w:t xml:space="preserve">научить формулировать экологическую проблему, выдвигать и обосновывать причины ее возникновения, предлагать решения проблем; </w:t>
      </w:r>
    </w:p>
    <w:p w:rsidR="00882201" w:rsidRPr="00882201" w:rsidRDefault="00882201" w:rsidP="009224B2">
      <w:pPr>
        <w:pStyle w:val="a6"/>
        <w:widowControl/>
        <w:numPr>
          <w:ilvl w:val="0"/>
          <w:numId w:val="47"/>
        </w:numPr>
        <w:spacing w:after="0"/>
        <w:jc w:val="both"/>
        <w:rPr>
          <w:rFonts w:ascii="Times New Roman" w:hAnsi="Times New Roman"/>
          <w:sz w:val="24"/>
          <w:szCs w:val="24"/>
          <w:lang w:val="ru-RU" w:eastAsia="ru-RU"/>
        </w:rPr>
      </w:pPr>
      <w:r w:rsidRPr="00882201">
        <w:rPr>
          <w:rFonts w:ascii="Times New Roman" w:hAnsi="Times New Roman"/>
          <w:sz w:val="24"/>
          <w:szCs w:val="24"/>
          <w:lang w:val="ru-RU" w:eastAsia="ru-RU"/>
        </w:rPr>
        <w:t>научить подбирать методики для исследовательской деятельности.</w:t>
      </w:r>
    </w:p>
    <w:p w:rsidR="00882201" w:rsidRPr="00967720" w:rsidRDefault="00882201" w:rsidP="00882201">
      <w:pPr>
        <w:spacing w:after="0"/>
        <w:ind w:left="-142"/>
        <w:jc w:val="both"/>
        <w:rPr>
          <w:rFonts w:ascii="Times New Roman" w:eastAsia="Times New Roman" w:hAnsi="Times New Roman"/>
          <w:bCs/>
          <w:i/>
          <w:iCs/>
          <w:sz w:val="24"/>
          <w:szCs w:val="24"/>
          <w:lang w:eastAsia="ru-RU"/>
        </w:rPr>
      </w:pPr>
      <w:r w:rsidRPr="00967720">
        <w:rPr>
          <w:rFonts w:ascii="Times New Roman" w:eastAsia="Times New Roman" w:hAnsi="Times New Roman"/>
          <w:bCs/>
          <w:i/>
          <w:iCs/>
          <w:sz w:val="24"/>
          <w:szCs w:val="24"/>
          <w:lang w:eastAsia="ru-RU"/>
        </w:rPr>
        <w:t xml:space="preserve">Воспитательные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воспитание целеустремлённости, усидчивости и терпения в достижении результатов своей работы;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воспитать ответственное отношение к окружающей среде;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воспитать понимание эстетической ценности природы;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формирование чувства ответственности к природе родного края.</w:t>
      </w:r>
    </w:p>
    <w:p w:rsidR="00882201" w:rsidRPr="00967720" w:rsidRDefault="00882201" w:rsidP="00882201">
      <w:pPr>
        <w:spacing w:after="0"/>
        <w:ind w:left="-142"/>
        <w:jc w:val="both"/>
        <w:rPr>
          <w:rFonts w:ascii="Times New Roman" w:eastAsia="Times New Roman" w:hAnsi="Times New Roman"/>
          <w:i/>
          <w:iCs/>
          <w:sz w:val="24"/>
          <w:szCs w:val="24"/>
          <w:lang w:eastAsia="ru-RU"/>
        </w:rPr>
      </w:pPr>
      <w:r w:rsidRPr="00967720">
        <w:rPr>
          <w:rFonts w:ascii="Times New Roman" w:eastAsia="Times New Roman" w:hAnsi="Times New Roman"/>
          <w:i/>
          <w:iCs/>
          <w:sz w:val="24"/>
          <w:szCs w:val="24"/>
          <w:lang w:eastAsia="ru-RU"/>
        </w:rPr>
        <w:t xml:space="preserve">Развивающие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развить умения проводить опыты, исследования, делать выводы и предложения;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развить наблюдательность через опытническую, практическую, исследовательскую работу, экскурсии;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развить навыки выполнять основные виды работ по почвоведению и растениеводству, озеленению;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развивать коммуникативные умения и навыки;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развить творческие способности учащихся и их лидерские качества путем вовлечения в исследовательскую и практическую деятельность.</w:t>
      </w:r>
    </w:p>
    <w:p w:rsidR="00882201" w:rsidRPr="00882201" w:rsidRDefault="00882201" w:rsidP="00882201">
      <w:pPr>
        <w:spacing w:after="0"/>
        <w:ind w:left="-142"/>
        <w:jc w:val="both"/>
        <w:rPr>
          <w:rFonts w:ascii="Times New Roman" w:hAnsi="Times New Roman"/>
          <w:color w:val="000000"/>
          <w:sz w:val="24"/>
          <w:szCs w:val="24"/>
          <w:lang w:val="ru-RU"/>
        </w:rPr>
      </w:pPr>
    </w:p>
    <w:p w:rsidR="00882201" w:rsidRPr="00882201" w:rsidRDefault="00882201" w:rsidP="00882201">
      <w:pPr>
        <w:spacing w:after="0"/>
        <w:ind w:left="-142"/>
        <w:jc w:val="both"/>
        <w:rPr>
          <w:rFonts w:ascii="Times New Roman" w:hAnsi="Times New Roman"/>
          <w:bCs/>
          <w:color w:val="000000"/>
          <w:sz w:val="24"/>
          <w:szCs w:val="24"/>
          <w:lang w:val="ru-RU"/>
        </w:rPr>
      </w:pPr>
      <w:r w:rsidRPr="00882201">
        <w:rPr>
          <w:rFonts w:ascii="Times New Roman" w:hAnsi="Times New Roman"/>
          <w:b/>
          <w:bCs/>
          <w:i/>
          <w:color w:val="000000"/>
          <w:sz w:val="24"/>
          <w:szCs w:val="24"/>
          <w:lang w:val="ru-RU"/>
        </w:rPr>
        <w:t xml:space="preserve">Категория учащихся </w:t>
      </w:r>
      <w:r w:rsidRPr="00882201">
        <w:rPr>
          <w:rFonts w:ascii="Times New Roman" w:hAnsi="Times New Roman"/>
          <w:bCs/>
          <w:color w:val="000000"/>
          <w:sz w:val="24"/>
          <w:szCs w:val="24"/>
          <w:lang w:val="ru-RU"/>
        </w:rPr>
        <w:t>– программа ориентирована</w:t>
      </w:r>
      <w:r w:rsidRPr="003B4E23">
        <w:rPr>
          <w:rFonts w:ascii="Times New Roman" w:hAnsi="Times New Roman"/>
          <w:bCs/>
          <w:color w:val="000000"/>
          <w:sz w:val="24"/>
          <w:szCs w:val="24"/>
        </w:rPr>
        <w:t> </w:t>
      </w:r>
      <w:r w:rsidRPr="00882201">
        <w:rPr>
          <w:rFonts w:ascii="Times New Roman" w:hAnsi="Times New Roman"/>
          <w:bCs/>
          <w:color w:val="000000"/>
          <w:sz w:val="24"/>
          <w:szCs w:val="24"/>
          <w:lang w:val="ru-RU"/>
        </w:rPr>
        <w:t>на</w:t>
      </w:r>
      <w:r w:rsidRPr="003B4E23">
        <w:rPr>
          <w:rFonts w:ascii="Times New Roman" w:hAnsi="Times New Roman"/>
          <w:bCs/>
          <w:color w:val="000000"/>
          <w:sz w:val="24"/>
          <w:szCs w:val="24"/>
        </w:rPr>
        <w:t> </w:t>
      </w:r>
      <w:r w:rsidRPr="00882201">
        <w:rPr>
          <w:rFonts w:ascii="Times New Roman" w:hAnsi="Times New Roman"/>
          <w:bCs/>
          <w:color w:val="000000"/>
          <w:sz w:val="24"/>
          <w:szCs w:val="24"/>
          <w:lang w:val="ru-RU"/>
        </w:rPr>
        <w:t>обучающихся 11-15 лет и рассчитана на 1 год обучения. Набор детей в объединение осуществляется в начале учебного года. В связи с тем, что занятия требуют индивидуального подхода, группы комплектуется из расчёта 15 человек.</w:t>
      </w:r>
    </w:p>
    <w:p w:rsidR="00882201" w:rsidRPr="00882201" w:rsidRDefault="00882201" w:rsidP="00882201">
      <w:pPr>
        <w:shd w:val="clear" w:color="auto" w:fill="FFFFFF"/>
        <w:autoSpaceDE w:val="0"/>
        <w:autoSpaceDN w:val="0"/>
        <w:adjustRightInd w:val="0"/>
        <w:spacing w:after="0"/>
        <w:ind w:left="-142"/>
        <w:jc w:val="both"/>
        <w:rPr>
          <w:rFonts w:ascii="Times New Roman" w:hAnsi="Times New Roman"/>
          <w:color w:val="000000"/>
          <w:sz w:val="24"/>
          <w:szCs w:val="24"/>
          <w:shd w:val="clear" w:color="auto" w:fill="FFFFFF"/>
          <w:lang w:val="ru-RU"/>
        </w:rPr>
      </w:pPr>
      <w:r w:rsidRPr="00882201">
        <w:rPr>
          <w:rFonts w:ascii="Times New Roman" w:hAnsi="Times New Roman"/>
          <w:b/>
          <w:bCs/>
          <w:i/>
          <w:iCs/>
          <w:color w:val="000000"/>
          <w:sz w:val="24"/>
          <w:szCs w:val="24"/>
          <w:shd w:val="clear" w:color="auto" w:fill="FFFFFF"/>
          <w:lang w:val="ru-RU"/>
        </w:rPr>
        <w:t>Формы проведения занятий</w:t>
      </w:r>
      <w:r w:rsidRPr="00882201">
        <w:rPr>
          <w:rStyle w:val="apple-converted-space"/>
          <w:rFonts w:ascii="Times New Roman" w:hAnsi="Times New Roman"/>
          <w:b/>
          <w:bCs/>
          <w:color w:val="000000"/>
          <w:sz w:val="24"/>
          <w:szCs w:val="24"/>
          <w:shd w:val="clear" w:color="auto" w:fill="FFFFFF"/>
          <w:lang w:val="ru-RU"/>
        </w:rPr>
        <w:t xml:space="preserve"> - </w:t>
      </w:r>
      <w:r w:rsidRPr="00882201">
        <w:rPr>
          <w:rFonts w:ascii="Times New Roman" w:hAnsi="Times New Roman"/>
          <w:color w:val="000000"/>
          <w:sz w:val="24"/>
          <w:szCs w:val="24"/>
          <w:shd w:val="clear" w:color="auto" w:fill="FFFFFF"/>
          <w:lang w:val="ru-RU"/>
        </w:rPr>
        <w:t>групповые, индивидуальные и коллективные.</w:t>
      </w:r>
      <w:r w:rsidRPr="007E170E">
        <w:rPr>
          <w:rFonts w:ascii="Times New Roman" w:hAnsi="Times New Roman"/>
          <w:b/>
          <w:bCs/>
          <w:color w:val="000000"/>
          <w:sz w:val="24"/>
          <w:szCs w:val="24"/>
          <w:shd w:val="clear" w:color="auto" w:fill="FFFFFF"/>
        </w:rPr>
        <w:t> </w:t>
      </w:r>
    </w:p>
    <w:p w:rsidR="00882201" w:rsidRPr="00882201" w:rsidRDefault="00882201" w:rsidP="00882201">
      <w:pPr>
        <w:shd w:val="clear" w:color="auto" w:fill="FFFFFF"/>
        <w:autoSpaceDE w:val="0"/>
        <w:autoSpaceDN w:val="0"/>
        <w:adjustRightInd w:val="0"/>
        <w:spacing w:after="0"/>
        <w:ind w:left="-142"/>
        <w:jc w:val="both"/>
        <w:rPr>
          <w:rFonts w:ascii="Times New Roman" w:hAnsi="Times New Roman"/>
          <w:color w:val="000000"/>
          <w:sz w:val="24"/>
          <w:szCs w:val="24"/>
          <w:shd w:val="clear" w:color="auto" w:fill="FFFFFF"/>
          <w:lang w:val="ru-RU"/>
        </w:rPr>
      </w:pPr>
      <w:r w:rsidRPr="00882201">
        <w:rPr>
          <w:rFonts w:ascii="Times New Roman" w:hAnsi="Times New Roman"/>
          <w:color w:val="000000"/>
          <w:sz w:val="24"/>
          <w:szCs w:val="24"/>
          <w:shd w:val="clear" w:color="auto" w:fill="FFFFFF"/>
          <w:lang w:val="ru-RU"/>
        </w:rPr>
        <w:t xml:space="preserve">Коллективные формы используются при изучении теоретических сведений, оформлении выставок, проведении экскурсий. Групповые формы </w:t>
      </w:r>
      <w:r w:rsidRPr="00882201">
        <w:rPr>
          <w:rFonts w:ascii="Times New Roman" w:hAnsi="Times New Roman"/>
          <w:color w:val="000000"/>
          <w:sz w:val="24"/>
          <w:szCs w:val="24"/>
          <w:shd w:val="clear" w:color="auto" w:fill="FFFFFF"/>
          <w:lang w:val="ru-RU"/>
        </w:rPr>
        <w:lastRenderedPageBreak/>
        <w:t>применяются при проведении практических работ, выполнении творческих, исследовательских заданий. Индивидуальные формы работы применяются при работе с отдельными ребятами, обладающими низким или высоким уровнем развития.</w:t>
      </w:r>
    </w:p>
    <w:p w:rsidR="00882201" w:rsidRPr="00882201" w:rsidRDefault="00882201" w:rsidP="00882201">
      <w:pPr>
        <w:shd w:val="clear" w:color="auto" w:fill="FFFFFF"/>
        <w:autoSpaceDE w:val="0"/>
        <w:autoSpaceDN w:val="0"/>
        <w:adjustRightInd w:val="0"/>
        <w:spacing w:after="0"/>
        <w:ind w:left="-142"/>
        <w:jc w:val="both"/>
        <w:rPr>
          <w:rFonts w:ascii="Times New Roman" w:eastAsia="Times New Roman" w:hAnsi="Times New Roman"/>
          <w:sz w:val="24"/>
          <w:szCs w:val="24"/>
          <w:lang w:val="ru-RU" w:eastAsia="ru-RU"/>
        </w:rPr>
      </w:pPr>
      <w:r w:rsidRPr="00882201">
        <w:rPr>
          <w:rFonts w:ascii="Times New Roman" w:hAnsi="Times New Roman"/>
          <w:b/>
          <w:i/>
          <w:iCs/>
          <w:color w:val="000000"/>
          <w:sz w:val="24"/>
          <w:szCs w:val="24"/>
          <w:lang w:val="ru-RU"/>
        </w:rPr>
        <w:t xml:space="preserve">Срок реализации программы - </w:t>
      </w:r>
      <w:r w:rsidRPr="00882201">
        <w:rPr>
          <w:rFonts w:ascii="Times New Roman" w:eastAsia="Times New Roman" w:hAnsi="Times New Roman"/>
          <w:sz w:val="24"/>
          <w:szCs w:val="24"/>
          <w:lang w:val="ru-RU" w:eastAsia="ru-RU"/>
        </w:rPr>
        <w:t>программа рассчитана на организацию занятий по 1 раза в неделю по 1 часа, всего 34 часа в год. Это теоретическое изучение материала и практическая работа.</w:t>
      </w:r>
    </w:p>
    <w:p w:rsidR="00882201" w:rsidRPr="00882201" w:rsidRDefault="00882201" w:rsidP="00882201">
      <w:pPr>
        <w:spacing w:after="0"/>
        <w:ind w:left="-142" w:firstLine="566"/>
        <w:jc w:val="center"/>
        <w:rPr>
          <w:rFonts w:ascii="Times New Roman" w:eastAsia="Times New Roman" w:hAnsi="Times New Roman"/>
          <w:b/>
          <w:i/>
          <w:iCs/>
          <w:sz w:val="24"/>
          <w:szCs w:val="24"/>
          <w:lang w:val="ru-RU" w:eastAsia="ru-RU"/>
        </w:rPr>
      </w:pPr>
    </w:p>
    <w:p w:rsidR="00882201" w:rsidRPr="00882201" w:rsidRDefault="00882201" w:rsidP="00882201">
      <w:pPr>
        <w:spacing w:after="0"/>
        <w:ind w:left="-142" w:firstLine="566"/>
        <w:jc w:val="center"/>
        <w:rPr>
          <w:rFonts w:ascii="Times New Roman" w:eastAsia="Times New Roman" w:hAnsi="Times New Roman"/>
          <w:b/>
          <w:i/>
          <w:iCs/>
          <w:sz w:val="24"/>
          <w:szCs w:val="24"/>
          <w:lang w:val="ru-RU" w:eastAsia="ru-RU"/>
        </w:rPr>
      </w:pPr>
      <w:r w:rsidRPr="00882201">
        <w:rPr>
          <w:rFonts w:ascii="Times New Roman" w:eastAsia="Times New Roman" w:hAnsi="Times New Roman"/>
          <w:b/>
          <w:i/>
          <w:iCs/>
          <w:sz w:val="24"/>
          <w:szCs w:val="24"/>
          <w:lang w:val="ru-RU" w:eastAsia="ru-RU"/>
        </w:rPr>
        <w:t>Планируемые результаты:</w:t>
      </w:r>
    </w:p>
    <w:p w:rsidR="00882201" w:rsidRPr="00882201" w:rsidRDefault="00882201" w:rsidP="00882201">
      <w:pPr>
        <w:spacing w:after="0"/>
        <w:ind w:left="-142" w:firstLine="566"/>
        <w:jc w:val="center"/>
        <w:rPr>
          <w:rFonts w:ascii="Times New Roman" w:eastAsia="Times New Roman" w:hAnsi="Times New Roman"/>
          <w:b/>
          <w:bCs/>
          <w:i/>
          <w:iCs/>
          <w:sz w:val="24"/>
          <w:szCs w:val="24"/>
          <w:lang w:val="ru-RU" w:eastAsia="ru-RU"/>
        </w:rPr>
      </w:pPr>
      <w:r w:rsidRPr="00882201">
        <w:rPr>
          <w:rFonts w:ascii="Times New Roman" w:eastAsia="Times New Roman" w:hAnsi="Times New Roman"/>
          <w:b/>
          <w:bCs/>
          <w:i/>
          <w:iCs/>
          <w:sz w:val="24"/>
          <w:szCs w:val="24"/>
          <w:lang w:val="ru-RU" w:eastAsia="ru-RU"/>
        </w:rPr>
        <w:t>Учащиеся должны знать:</w:t>
      </w:r>
    </w:p>
    <w:p w:rsidR="00882201" w:rsidRPr="00C010B0" w:rsidRDefault="00882201" w:rsidP="009224B2">
      <w:pPr>
        <w:pStyle w:val="a6"/>
        <w:widowControl/>
        <w:numPr>
          <w:ilvl w:val="0"/>
          <w:numId w:val="50"/>
        </w:numPr>
        <w:spacing w:after="0"/>
        <w:jc w:val="both"/>
        <w:rPr>
          <w:rFonts w:ascii="Times New Roman" w:eastAsia="Times New Roman" w:hAnsi="Times New Roman"/>
          <w:sz w:val="24"/>
          <w:szCs w:val="24"/>
          <w:lang w:eastAsia="ru-RU"/>
        </w:rPr>
      </w:pPr>
      <w:r w:rsidRPr="00C010B0">
        <w:rPr>
          <w:rFonts w:ascii="Times New Roman" w:eastAsia="Times New Roman" w:hAnsi="Times New Roman"/>
          <w:sz w:val="24"/>
          <w:szCs w:val="24"/>
          <w:lang w:eastAsia="ru-RU"/>
        </w:rPr>
        <w:t xml:space="preserve">систематику растений;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основные структурные части цветка и их значение; </w:t>
      </w:r>
    </w:p>
    <w:p w:rsidR="00882201" w:rsidRPr="00C010B0" w:rsidRDefault="00882201" w:rsidP="009224B2">
      <w:pPr>
        <w:pStyle w:val="a6"/>
        <w:widowControl/>
        <w:numPr>
          <w:ilvl w:val="0"/>
          <w:numId w:val="50"/>
        </w:numPr>
        <w:spacing w:after="0"/>
        <w:jc w:val="both"/>
        <w:rPr>
          <w:rFonts w:ascii="Times New Roman" w:eastAsia="Times New Roman" w:hAnsi="Times New Roman"/>
          <w:sz w:val="24"/>
          <w:szCs w:val="24"/>
          <w:lang w:eastAsia="ru-RU"/>
        </w:rPr>
      </w:pPr>
      <w:r w:rsidRPr="00C010B0">
        <w:rPr>
          <w:rFonts w:ascii="Times New Roman" w:eastAsia="Times New Roman" w:hAnsi="Times New Roman"/>
          <w:sz w:val="24"/>
          <w:szCs w:val="24"/>
          <w:lang w:eastAsia="ru-RU"/>
        </w:rPr>
        <w:t>способы размножения растений;</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основные явления, происходящие в жизни растений;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представителей цветковых растений разных природных зон земного шара;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условия, необходимые для прорастания семян;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иметь представление о многообразии растительного мира и отдельных его представителей;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значение некоторых растений для человека;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необходимость бережного отношения к природе.</w:t>
      </w:r>
    </w:p>
    <w:p w:rsidR="00882201" w:rsidRPr="00882201" w:rsidRDefault="00882201" w:rsidP="00882201">
      <w:pPr>
        <w:spacing w:after="0" w:line="240" w:lineRule="auto"/>
        <w:ind w:left="-284" w:firstLine="360"/>
        <w:jc w:val="center"/>
        <w:rPr>
          <w:rFonts w:ascii="Times New Roman" w:eastAsia="Times New Roman" w:hAnsi="Times New Roman"/>
          <w:b/>
          <w:sz w:val="28"/>
          <w:szCs w:val="28"/>
          <w:lang w:val="ru-RU" w:eastAsia="ru-RU"/>
        </w:rPr>
      </w:pPr>
    </w:p>
    <w:p w:rsidR="00882201" w:rsidRDefault="00882201" w:rsidP="00882201">
      <w:pPr>
        <w:spacing w:after="0"/>
        <w:ind w:left="-142" w:firstLine="566"/>
        <w:jc w:val="center"/>
        <w:rPr>
          <w:rFonts w:ascii="Times New Roman" w:eastAsia="Times New Roman" w:hAnsi="Times New Roman"/>
          <w:b/>
          <w:bCs/>
          <w:i/>
          <w:iCs/>
          <w:sz w:val="24"/>
          <w:szCs w:val="24"/>
          <w:lang w:eastAsia="ru-RU"/>
        </w:rPr>
      </w:pPr>
      <w:r w:rsidRPr="00C010B0">
        <w:rPr>
          <w:rFonts w:ascii="Times New Roman" w:eastAsia="Times New Roman" w:hAnsi="Times New Roman"/>
          <w:b/>
          <w:bCs/>
          <w:i/>
          <w:iCs/>
          <w:sz w:val="24"/>
          <w:szCs w:val="24"/>
          <w:lang w:eastAsia="ru-RU"/>
        </w:rPr>
        <w:t xml:space="preserve">Учащиеся должны </w:t>
      </w:r>
      <w:r>
        <w:rPr>
          <w:rFonts w:ascii="Times New Roman" w:eastAsia="Times New Roman" w:hAnsi="Times New Roman"/>
          <w:b/>
          <w:bCs/>
          <w:i/>
          <w:iCs/>
          <w:sz w:val="24"/>
          <w:szCs w:val="24"/>
          <w:lang w:eastAsia="ru-RU"/>
        </w:rPr>
        <w:t>уметь</w:t>
      </w:r>
      <w:r w:rsidRPr="00C010B0">
        <w:rPr>
          <w:rFonts w:ascii="Times New Roman" w:eastAsia="Times New Roman" w:hAnsi="Times New Roman"/>
          <w:b/>
          <w:bCs/>
          <w:i/>
          <w:iCs/>
          <w:sz w:val="24"/>
          <w:szCs w:val="24"/>
          <w:lang w:eastAsia="ru-RU"/>
        </w:rPr>
        <w:t>:</w:t>
      </w:r>
    </w:p>
    <w:p w:rsidR="00882201" w:rsidRPr="00882201" w:rsidRDefault="00882201" w:rsidP="009224B2">
      <w:pPr>
        <w:pStyle w:val="a6"/>
        <w:widowControl/>
        <w:numPr>
          <w:ilvl w:val="0"/>
          <w:numId w:val="51"/>
        </w:numPr>
        <w:spacing w:after="0"/>
        <w:rPr>
          <w:rFonts w:ascii="Times New Roman" w:eastAsia="Times New Roman" w:hAnsi="Times New Roman"/>
          <w:b/>
          <w:bCs/>
          <w:i/>
          <w:iCs/>
          <w:sz w:val="24"/>
          <w:szCs w:val="24"/>
          <w:lang w:val="ru-RU" w:eastAsia="ru-RU"/>
        </w:rPr>
      </w:pPr>
      <w:r w:rsidRPr="00882201">
        <w:rPr>
          <w:rFonts w:ascii="Times New Roman" w:eastAsia="Times New Roman" w:hAnsi="Times New Roman"/>
          <w:sz w:val="24"/>
          <w:szCs w:val="24"/>
          <w:lang w:val="ru-RU" w:eastAsia="ru-RU"/>
        </w:rPr>
        <w:t xml:space="preserve">проводить опыты, исследования, делать выводы и предложения;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развивать наблюдательность через опытническую, практическую, исследовательскую работу, экскурсии;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работать с увеличивающимися потоками информации;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формулировать экологическую проблему, выдвигать и обосновывать причины ее возникновения, предлагать решения проблем; </w:t>
      </w:r>
    </w:p>
    <w:p w:rsidR="00882201" w:rsidRPr="008370DD" w:rsidRDefault="00882201" w:rsidP="009224B2">
      <w:pPr>
        <w:pStyle w:val="a6"/>
        <w:widowControl/>
        <w:numPr>
          <w:ilvl w:val="0"/>
          <w:numId w:val="51"/>
        </w:numPr>
        <w:spacing w:after="0"/>
        <w:jc w:val="both"/>
        <w:rPr>
          <w:rFonts w:ascii="Times New Roman" w:eastAsia="Times New Roman" w:hAnsi="Times New Roman"/>
          <w:sz w:val="24"/>
          <w:szCs w:val="24"/>
          <w:lang w:eastAsia="ru-RU"/>
        </w:rPr>
      </w:pPr>
      <w:r w:rsidRPr="008370DD">
        <w:rPr>
          <w:rFonts w:ascii="Times New Roman" w:eastAsia="Times New Roman" w:hAnsi="Times New Roman"/>
          <w:sz w:val="24"/>
          <w:szCs w:val="24"/>
          <w:lang w:eastAsia="ru-RU"/>
        </w:rPr>
        <w:t xml:space="preserve">выращивать сельскохозяйственные растения;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составлять технологические карты по агротехнике; </w:t>
      </w:r>
    </w:p>
    <w:p w:rsidR="00882201" w:rsidRPr="008370DD" w:rsidRDefault="00882201" w:rsidP="009224B2">
      <w:pPr>
        <w:pStyle w:val="a6"/>
        <w:widowControl/>
        <w:numPr>
          <w:ilvl w:val="0"/>
          <w:numId w:val="51"/>
        </w:numPr>
        <w:spacing w:after="0"/>
        <w:jc w:val="both"/>
        <w:rPr>
          <w:rFonts w:ascii="Times New Roman" w:eastAsia="Times New Roman" w:hAnsi="Times New Roman"/>
          <w:sz w:val="24"/>
          <w:szCs w:val="24"/>
          <w:lang w:eastAsia="ru-RU"/>
        </w:rPr>
      </w:pPr>
      <w:r w:rsidRPr="008370DD">
        <w:rPr>
          <w:rFonts w:ascii="Times New Roman" w:eastAsia="Times New Roman" w:hAnsi="Times New Roman"/>
          <w:sz w:val="24"/>
          <w:szCs w:val="24"/>
          <w:lang w:eastAsia="ru-RU"/>
        </w:rPr>
        <w:t xml:space="preserve">проводить оценку качества продукции; </w:t>
      </w:r>
    </w:p>
    <w:p w:rsidR="00882201" w:rsidRPr="008370DD" w:rsidRDefault="00882201" w:rsidP="009224B2">
      <w:pPr>
        <w:pStyle w:val="a6"/>
        <w:widowControl/>
        <w:numPr>
          <w:ilvl w:val="0"/>
          <w:numId w:val="51"/>
        </w:numPr>
        <w:spacing w:after="0"/>
        <w:jc w:val="both"/>
        <w:rPr>
          <w:rFonts w:ascii="Times New Roman" w:eastAsia="Times New Roman" w:hAnsi="Times New Roman"/>
          <w:sz w:val="24"/>
          <w:szCs w:val="24"/>
          <w:lang w:eastAsia="ru-RU"/>
        </w:rPr>
      </w:pPr>
      <w:r w:rsidRPr="008370DD">
        <w:rPr>
          <w:rFonts w:ascii="Times New Roman" w:eastAsia="Times New Roman" w:hAnsi="Times New Roman"/>
          <w:sz w:val="24"/>
          <w:szCs w:val="24"/>
          <w:lang w:eastAsia="ru-RU"/>
        </w:rPr>
        <w:t xml:space="preserve">проводить анализ почвы;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определять цель, выделять объект исследования, способы регистрации полученной информации и ее обработку.</w:t>
      </w:r>
    </w:p>
    <w:p w:rsidR="00882201" w:rsidRPr="00393FB3" w:rsidRDefault="00882201" w:rsidP="00882201">
      <w:pPr>
        <w:spacing w:after="0" w:line="240" w:lineRule="auto"/>
        <w:jc w:val="center"/>
        <w:rPr>
          <w:rFonts w:ascii="Times New Roman" w:eastAsia="Times New Roman" w:hAnsi="Times New Roman"/>
          <w:b/>
          <w:sz w:val="24"/>
          <w:szCs w:val="24"/>
          <w:lang w:val="ru-RU" w:eastAsia="ru-RU"/>
        </w:rPr>
      </w:pPr>
      <w:r w:rsidRPr="00393FB3">
        <w:rPr>
          <w:rFonts w:ascii="Times New Roman" w:eastAsia="Times New Roman" w:hAnsi="Times New Roman"/>
          <w:b/>
          <w:sz w:val="24"/>
          <w:szCs w:val="24"/>
          <w:lang w:val="ru-RU" w:eastAsia="ru-RU"/>
        </w:rPr>
        <w:t>Раздел 2. Содержание программы.</w:t>
      </w:r>
    </w:p>
    <w:p w:rsidR="00882201" w:rsidRPr="00393FB3" w:rsidRDefault="00882201" w:rsidP="00882201">
      <w:pPr>
        <w:spacing w:before="100" w:beforeAutospacing="1" w:after="100" w:afterAutospacing="1" w:line="240" w:lineRule="auto"/>
        <w:ind w:left="-284" w:firstLine="360"/>
        <w:jc w:val="both"/>
        <w:rPr>
          <w:rFonts w:ascii="Times New Roman" w:eastAsia="Times New Roman" w:hAnsi="Times New Roman"/>
          <w:b/>
          <w:i/>
          <w:sz w:val="24"/>
          <w:szCs w:val="24"/>
          <w:lang w:val="ru-RU" w:eastAsia="ru-RU"/>
        </w:rPr>
      </w:pPr>
      <w:r w:rsidRPr="00393FB3">
        <w:rPr>
          <w:rFonts w:ascii="Times New Roman" w:eastAsia="Times New Roman" w:hAnsi="Times New Roman"/>
          <w:sz w:val="24"/>
          <w:szCs w:val="24"/>
          <w:lang w:val="ru-RU" w:eastAsia="ru-RU"/>
        </w:rPr>
        <w:t xml:space="preserve">                                         </w:t>
      </w:r>
      <w:r w:rsidRPr="00393FB3">
        <w:rPr>
          <w:rFonts w:ascii="Times New Roman" w:eastAsia="Times New Roman" w:hAnsi="Times New Roman"/>
          <w:b/>
          <w:i/>
          <w:sz w:val="24"/>
          <w:szCs w:val="24"/>
          <w:lang w:val="ru-RU" w:eastAsia="ru-RU"/>
        </w:rPr>
        <w:t>2.1. Учебно-тематический план</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2"/>
        <w:gridCol w:w="851"/>
        <w:gridCol w:w="1134"/>
        <w:gridCol w:w="1417"/>
        <w:gridCol w:w="2693"/>
      </w:tblGrid>
      <w:tr w:rsidR="00882201" w:rsidRPr="00C74716" w:rsidTr="00393FB3">
        <w:trPr>
          <w:trHeight w:val="691"/>
        </w:trPr>
        <w:tc>
          <w:tcPr>
            <w:tcW w:w="710"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№п/п</w:t>
            </w:r>
          </w:p>
        </w:tc>
        <w:tc>
          <w:tcPr>
            <w:tcW w:w="3402"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Наименования тем</w:t>
            </w:r>
          </w:p>
        </w:tc>
        <w:tc>
          <w:tcPr>
            <w:tcW w:w="851"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Всего часов</w:t>
            </w:r>
          </w:p>
        </w:tc>
        <w:tc>
          <w:tcPr>
            <w:tcW w:w="1134"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Теория</w:t>
            </w:r>
          </w:p>
        </w:tc>
        <w:tc>
          <w:tcPr>
            <w:tcW w:w="1417"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Практика</w:t>
            </w:r>
            <w:r>
              <w:rPr>
                <w:rFonts w:ascii="Times New Roman" w:hAnsi="Times New Roman"/>
                <w:b/>
                <w:bCs/>
                <w:sz w:val="24"/>
                <w:szCs w:val="24"/>
              </w:rPr>
              <w:t xml:space="preserve"> (экскурсии)</w:t>
            </w:r>
            <w:r w:rsidRPr="00887A5D">
              <w:rPr>
                <w:rFonts w:ascii="Times New Roman" w:hAnsi="Times New Roman"/>
                <w:b/>
                <w:bCs/>
                <w:sz w:val="24"/>
                <w:szCs w:val="24"/>
              </w:rPr>
              <w:t xml:space="preserve"> </w:t>
            </w:r>
          </w:p>
        </w:tc>
        <w:tc>
          <w:tcPr>
            <w:tcW w:w="2693"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Аттестация</w:t>
            </w:r>
          </w:p>
        </w:tc>
      </w:tr>
      <w:tr w:rsidR="00882201" w:rsidRPr="00C74716"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lastRenderedPageBreak/>
              <w:t xml:space="preserve">1. </w:t>
            </w:r>
          </w:p>
        </w:tc>
        <w:tc>
          <w:tcPr>
            <w:tcW w:w="3402" w:type="dxa"/>
          </w:tcPr>
          <w:p w:rsidR="00882201" w:rsidRPr="00CD15BC" w:rsidRDefault="00882201" w:rsidP="009D51BC">
            <w:pPr>
              <w:spacing w:before="100" w:beforeAutospacing="1" w:after="100" w:afterAutospacing="1" w:line="240" w:lineRule="auto"/>
              <w:jc w:val="both"/>
              <w:rPr>
                <w:rFonts w:ascii="Times New Roman" w:hAnsi="Times New Roman"/>
                <w:b/>
                <w:bCs/>
                <w:sz w:val="24"/>
                <w:szCs w:val="24"/>
              </w:rPr>
            </w:pPr>
            <w:r w:rsidRPr="00CD15BC">
              <w:rPr>
                <w:rFonts w:ascii="Times New Roman" w:hAnsi="Times New Roman"/>
                <w:b/>
                <w:bCs/>
                <w:sz w:val="24"/>
                <w:szCs w:val="24"/>
              </w:rPr>
              <w:t>Раздел 1. Введение</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2693" w:type="dxa"/>
          </w:tcPr>
          <w:p w:rsidR="00882201" w:rsidRPr="00735CB0"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беседа</w:t>
            </w:r>
          </w:p>
        </w:tc>
      </w:tr>
      <w:tr w:rsidR="00882201" w:rsidRPr="00C74716"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 xml:space="preserve">2. </w:t>
            </w:r>
          </w:p>
        </w:tc>
        <w:tc>
          <w:tcPr>
            <w:tcW w:w="3402" w:type="dxa"/>
            <w:vAlign w:val="center"/>
          </w:tcPr>
          <w:p w:rsidR="00882201" w:rsidRPr="00CD15BC" w:rsidRDefault="00882201" w:rsidP="009D51BC">
            <w:pPr>
              <w:spacing w:before="100" w:beforeAutospacing="1" w:after="100" w:afterAutospacing="1" w:line="240" w:lineRule="auto"/>
              <w:rPr>
                <w:rFonts w:ascii="Times New Roman" w:eastAsia="Times New Roman" w:hAnsi="Times New Roman"/>
                <w:b/>
                <w:bCs/>
                <w:sz w:val="24"/>
                <w:szCs w:val="24"/>
                <w:lang w:eastAsia="ru-RU"/>
              </w:rPr>
            </w:pPr>
            <w:r w:rsidRPr="00CD15BC">
              <w:rPr>
                <w:rFonts w:ascii="Times New Roman" w:eastAsia="Times New Roman" w:hAnsi="Times New Roman"/>
                <w:b/>
                <w:bCs/>
                <w:sz w:val="24"/>
                <w:szCs w:val="24"/>
                <w:lang w:eastAsia="ru-RU"/>
              </w:rPr>
              <w:t>Раздел 2. Зеленая родословная</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3</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2693" w:type="dxa"/>
          </w:tcPr>
          <w:p w:rsidR="00882201" w:rsidRPr="00436E9B" w:rsidRDefault="00882201" w:rsidP="009D51BC">
            <w:pPr>
              <w:spacing w:before="100" w:beforeAutospacing="1" w:after="100" w:afterAutospacing="1" w:line="240" w:lineRule="auto"/>
              <w:jc w:val="both"/>
              <w:rPr>
                <w:rFonts w:ascii="Times New Roman" w:hAnsi="Times New Roman"/>
                <w:sz w:val="24"/>
                <w:szCs w:val="24"/>
              </w:rPr>
            </w:pPr>
            <w:r w:rsidRPr="00D71672">
              <w:rPr>
                <w:rFonts w:ascii="Times New Roman" w:hAnsi="Times New Roman"/>
                <w:sz w:val="24"/>
                <w:szCs w:val="24"/>
              </w:rPr>
              <w:t>Организация выставки «Урожай года»</w:t>
            </w:r>
          </w:p>
        </w:tc>
      </w:tr>
      <w:tr w:rsidR="00882201" w:rsidRPr="00702169"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3.</w:t>
            </w:r>
          </w:p>
        </w:tc>
        <w:tc>
          <w:tcPr>
            <w:tcW w:w="3402" w:type="dxa"/>
          </w:tcPr>
          <w:p w:rsidR="00882201" w:rsidRPr="00882201" w:rsidRDefault="00882201" w:rsidP="009D51BC">
            <w:pPr>
              <w:spacing w:before="100" w:beforeAutospacing="1" w:after="100" w:afterAutospacing="1" w:line="240" w:lineRule="auto"/>
              <w:jc w:val="both"/>
              <w:rPr>
                <w:rFonts w:ascii="Times New Roman" w:hAnsi="Times New Roman"/>
                <w:b/>
                <w:sz w:val="24"/>
                <w:szCs w:val="24"/>
                <w:lang w:val="ru-RU"/>
              </w:rPr>
            </w:pPr>
            <w:r w:rsidRPr="00882201">
              <w:rPr>
                <w:rFonts w:ascii="Times New Roman" w:eastAsia="Times New Roman" w:hAnsi="Times New Roman"/>
                <w:b/>
                <w:bCs/>
                <w:sz w:val="24"/>
                <w:szCs w:val="24"/>
                <w:lang w:val="ru-RU" w:eastAsia="ru-RU"/>
              </w:rPr>
              <w:t>Раздел 3. Разнообразие сельскохозяйственных растений и их роль в жизни человека</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3</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7</w:t>
            </w:r>
          </w:p>
        </w:tc>
        <w:tc>
          <w:tcPr>
            <w:tcW w:w="2693" w:type="dxa"/>
          </w:tcPr>
          <w:p w:rsidR="00882201" w:rsidRPr="00882201" w:rsidRDefault="00882201" w:rsidP="009D51BC">
            <w:pPr>
              <w:spacing w:before="100" w:beforeAutospacing="1" w:after="100" w:afterAutospacing="1" w:line="240" w:lineRule="auto"/>
              <w:jc w:val="both"/>
              <w:rPr>
                <w:rFonts w:ascii="Times New Roman" w:hAnsi="Times New Roman"/>
                <w:b/>
                <w:sz w:val="24"/>
                <w:szCs w:val="24"/>
                <w:lang w:val="ru-RU"/>
              </w:rPr>
            </w:pPr>
            <w:r w:rsidRPr="00882201">
              <w:rPr>
                <w:rFonts w:ascii="Times New Roman" w:hAnsi="Times New Roman"/>
                <w:sz w:val="24"/>
                <w:szCs w:val="24"/>
                <w:lang w:val="ru-RU"/>
              </w:rPr>
              <w:t>Обобщающее занятие. Вечер «Картофельный банкет»</w:t>
            </w:r>
          </w:p>
        </w:tc>
      </w:tr>
      <w:tr w:rsidR="00882201" w:rsidRPr="00C74716"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4.</w:t>
            </w:r>
          </w:p>
        </w:tc>
        <w:tc>
          <w:tcPr>
            <w:tcW w:w="3402" w:type="dxa"/>
          </w:tcPr>
          <w:p w:rsidR="00882201" w:rsidRPr="00882201" w:rsidRDefault="00882201" w:rsidP="009D51BC">
            <w:pPr>
              <w:spacing w:before="100" w:beforeAutospacing="1" w:after="100" w:afterAutospacing="1" w:line="240" w:lineRule="auto"/>
              <w:jc w:val="both"/>
              <w:rPr>
                <w:rFonts w:ascii="Times New Roman" w:hAnsi="Times New Roman"/>
                <w:b/>
                <w:bCs/>
                <w:sz w:val="24"/>
                <w:szCs w:val="24"/>
                <w:lang w:val="ru-RU"/>
              </w:rPr>
            </w:pPr>
            <w:r w:rsidRPr="00882201">
              <w:rPr>
                <w:rFonts w:ascii="Times New Roman" w:eastAsia="Times New Roman" w:hAnsi="Times New Roman"/>
                <w:b/>
                <w:bCs/>
                <w:sz w:val="24"/>
                <w:szCs w:val="24"/>
                <w:lang w:val="ru-RU" w:eastAsia="ru-RU"/>
              </w:rPr>
              <w:t>Раздел 4. Агротехника выращивания полевых овощных культур</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беседа</w:t>
            </w:r>
          </w:p>
        </w:tc>
      </w:tr>
      <w:tr w:rsidR="00882201" w:rsidRPr="00C74716" w:rsidTr="00393FB3">
        <w:trPr>
          <w:trHeight w:val="1316"/>
        </w:trPr>
        <w:tc>
          <w:tcPr>
            <w:tcW w:w="710" w:type="dxa"/>
          </w:tcPr>
          <w:p w:rsidR="00882201" w:rsidRPr="001457C5"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5.</w:t>
            </w:r>
          </w:p>
        </w:tc>
        <w:tc>
          <w:tcPr>
            <w:tcW w:w="3402" w:type="dxa"/>
            <w:vAlign w:val="center"/>
          </w:tcPr>
          <w:p w:rsidR="00882201" w:rsidRPr="00882201" w:rsidRDefault="00882201" w:rsidP="009D51BC">
            <w:pPr>
              <w:spacing w:before="100" w:beforeAutospacing="1" w:after="100" w:afterAutospacing="1" w:line="240" w:lineRule="auto"/>
              <w:rPr>
                <w:rFonts w:ascii="Times New Roman" w:eastAsia="Times New Roman" w:hAnsi="Times New Roman"/>
                <w:b/>
                <w:bCs/>
                <w:sz w:val="24"/>
                <w:szCs w:val="24"/>
                <w:lang w:val="ru-RU" w:eastAsia="ru-RU"/>
              </w:rPr>
            </w:pPr>
            <w:r w:rsidRPr="00882201">
              <w:rPr>
                <w:rFonts w:ascii="Times New Roman" w:eastAsia="Times New Roman" w:hAnsi="Times New Roman"/>
                <w:b/>
                <w:bCs/>
                <w:sz w:val="24"/>
                <w:szCs w:val="24"/>
                <w:lang w:val="ru-RU" w:eastAsia="ru-RU"/>
              </w:rPr>
              <w:t>Раздел 5. Семена - продолжатели жизни растений</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8</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4</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4</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sidRPr="00D71672">
              <w:rPr>
                <w:rFonts w:ascii="Times New Roman" w:hAnsi="Times New Roman"/>
                <w:sz w:val="24"/>
                <w:szCs w:val="24"/>
              </w:rPr>
              <w:t xml:space="preserve">Практическая работа </w:t>
            </w:r>
          </w:p>
        </w:tc>
      </w:tr>
      <w:tr w:rsidR="00882201" w:rsidRPr="00C74716" w:rsidTr="00393FB3">
        <w:trPr>
          <w:trHeight w:val="465"/>
        </w:trPr>
        <w:tc>
          <w:tcPr>
            <w:tcW w:w="710" w:type="dxa"/>
          </w:tcPr>
          <w:p w:rsidR="00882201" w:rsidRPr="001457C5"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6.</w:t>
            </w:r>
          </w:p>
        </w:tc>
        <w:tc>
          <w:tcPr>
            <w:tcW w:w="3402" w:type="dxa"/>
            <w:vAlign w:val="center"/>
          </w:tcPr>
          <w:p w:rsidR="00882201" w:rsidRPr="00CD15BC" w:rsidRDefault="00882201" w:rsidP="009D51BC">
            <w:pPr>
              <w:spacing w:before="100" w:beforeAutospacing="1" w:after="100" w:afterAutospacing="1" w:line="240" w:lineRule="auto"/>
              <w:rPr>
                <w:rFonts w:ascii="Times New Roman" w:eastAsia="Times New Roman" w:hAnsi="Times New Roman"/>
                <w:b/>
                <w:bCs/>
                <w:sz w:val="24"/>
                <w:szCs w:val="24"/>
                <w:lang w:eastAsia="ru-RU"/>
              </w:rPr>
            </w:pPr>
            <w:r w:rsidRPr="00CD15BC">
              <w:rPr>
                <w:rFonts w:ascii="Times New Roman" w:eastAsia="Times New Roman" w:hAnsi="Times New Roman"/>
                <w:b/>
                <w:bCs/>
                <w:sz w:val="24"/>
                <w:szCs w:val="24"/>
                <w:lang w:eastAsia="ru-RU"/>
              </w:rPr>
              <w:t>Раздел 6. Азбука земледелия</w:t>
            </w:r>
          </w:p>
        </w:tc>
        <w:tc>
          <w:tcPr>
            <w:tcW w:w="851" w:type="dxa"/>
          </w:tcPr>
          <w:p w:rsidR="00882201" w:rsidRPr="00551D6B"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7</w:t>
            </w:r>
          </w:p>
        </w:tc>
        <w:tc>
          <w:tcPr>
            <w:tcW w:w="1134" w:type="dxa"/>
          </w:tcPr>
          <w:p w:rsidR="00882201" w:rsidRPr="00551D6B"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3</w:t>
            </w:r>
          </w:p>
        </w:tc>
        <w:tc>
          <w:tcPr>
            <w:tcW w:w="1417" w:type="dxa"/>
          </w:tcPr>
          <w:p w:rsidR="00882201" w:rsidRPr="00551D6B"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4</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sidRPr="00D71672">
              <w:rPr>
                <w:rFonts w:ascii="Times New Roman" w:hAnsi="Times New Roman"/>
                <w:sz w:val="24"/>
                <w:szCs w:val="24"/>
              </w:rPr>
              <w:t>Практическая работа</w:t>
            </w:r>
          </w:p>
        </w:tc>
      </w:tr>
      <w:tr w:rsidR="00882201" w:rsidRPr="00C74716" w:rsidTr="00393FB3">
        <w:trPr>
          <w:trHeight w:val="570"/>
        </w:trPr>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7.</w:t>
            </w:r>
          </w:p>
        </w:tc>
        <w:tc>
          <w:tcPr>
            <w:tcW w:w="3402" w:type="dxa"/>
            <w:vAlign w:val="center"/>
          </w:tcPr>
          <w:p w:rsidR="00882201" w:rsidRPr="00882201" w:rsidRDefault="00882201" w:rsidP="009D51BC">
            <w:pPr>
              <w:spacing w:before="100" w:beforeAutospacing="1" w:after="100" w:afterAutospacing="1" w:line="240" w:lineRule="auto"/>
              <w:rPr>
                <w:rFonts w:ascii="Times New Roman" w:eastAsia="Times New Roman" w:hAnsi="Times New Roman"/>
                <w:b/>
                <w:bCs/>
                <w:sz w:val="24"/>
                <w:szCs w:val="24"/>
                <w:lang w:val="ru-RU" w:eastAsia="ru-RU"/>
              </w:rPr>
            </w:pPr>
            <w:r w:rsidRPr="00882201">
              <w:rPr>
                <w:rFonts w:ascii="Times New Roman" w:eastAsia="Times New Roman" w:hAnsi="Times New Roman"/>
                <w:b/>
                <w:bCs/>
                <w:sz w:val="24"/>
                <w:szCs w:val="24"/>
                <w:lang w:val="ru-RU" w:eastAsia="ru-RU"/>
              </w:rPr>
              <w:t>Раздел 7. Продукция агросистемы и ее влияние на здоровье человека</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Конкурс поделок</w:t>
            </w:r>
          </w:p>
        </w:tc>
      </w:tr>
      <w:tr w:rsidR="00882201" w:rsidRPr="00C74716" w:rsidTr="00393FB3">
        <w:trPr>
          <w:trHeight w:val="311"/>
        </w:trPr>
        <w:tc>
          <w:tcPr>
            <w:tcW w:w="710" w:type="dxa"/>
          </w:tcPr>
          <w:p w:rsidR="00882201" w:rsidRDefault="00882201" w:rsidP="009D51BC">
            <w:pPr>
              <w:spacing w:before="100" w:beforeAutospacing="1" w:after="100" w:afterAutospacing="1"/>
              <w:jc w:val="both"/>
              <w:rPr>
                <w:rFonts w:ascii="Times New Roman" w:hAnsi="Times New Roman"/>
                <w:b/>
                <w:sz w:val="24"/>
                <w:szCs w:val="24"/>
              </w:rPr>
            </w:pPr>
            <w:r>
              <w:rPr>
                <w:rFonts w:ascii="Times New Roman" w:hAnsi="Times New Roman"/>
                <w:b/>
                <w:sz w:val="24"/>
                <w:szCs w:val="24"/>
              </w:rPr>
              <w:t>13.</w:t>
            </w:r>
          </w:p>
        </w:tc>
        <w:tc>
          <w:tcPr>
            <w:tcW w:w="3402" w:type="dxa"/>
            <w:vAlign w:val="center"/>
          </w:tcPr>
          <w:p w:rsidR="00882201" w:rsidRPr="00265B8D" w:rsidRDefault="00882201" w:rsidP="009D51BC">
            <w:pPr>
              <w:spacing w:before="100" w:beforeAutospacing="1" w:after="100" w:afterAutospacing="1" w:line="240" w:lineRule="auto"/>
              <w:rPr>
                <w:rFonts w:ascii="Times New Roman" w:eastAsia="Times New Roman" w:hAnsi="Times New Roman"/>
                <w:b/>
                <w:bCs/>
                <w:sz w:val="24"/>
                <w:szCs w:val="24"/>
                <w:lang w:eastAsia="ru-RU"/>
              </w:rPr>
            </w:pPr>
            <w:r w:rsidRPr="00265B8D">
              <w:rPr>
                <w:rFonts w:ascii="Times New Roman" w:eastAsia="Times New Roman" w:hAnsi="Times New Roman"/>
                <w:b/>
                <w:bCs/>
                <w:sz w:val="24"/>
                <w:szCs w:val="24"/>
                <w:lang w:eastAsia="ru-RU"/>
              </w:rPr>
              <w:t xml:space="preserve">Итого: </w:t>
            </w:r>
          </w:p>
        </w:tc>
        <w:tc>
          <w:tcPr>
            <w:tcW w:w="851" w:type="dxa"/>
          </w:tcPr>
          <w:p w:rsidR="00882201" w:rsidRPr="00265B8D" w:rsidRDefault="00882201" w:rsidP="009D51BC">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3</w:t>
            </w:r>
            <w:r w:rsidRPr="00265B8D">
              <w:rPr>
                <w:rFonts w:ascii="Times New Roman" w:hAnsi="Times New Roman"/>
                <w:b/>
                <w:bCs/>
                <w:sz w:val="24"/>
                <w:szCs w:val="24"/>
              </w:rPr>
              <w:t>4</w:t>
            </w:r>
          </w:p>
        </w:tc>
        <w:tc>
          <w:tcPr>
            <w:tcW w:w="1134" w:type="dxa"/>
          </w:tcPr>
          <w:p w:rsidR="00882201" w:rsidRPr="00265B8D" w:rsidRDefault="00882201" w:rsidP="009D51BC">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14</w:t>
            </w:r>
          </w:p>
        </w:tc>
        <w:tc>
          <w:tcPr>
            <w:tcW w:w="1417" w:type="dxa"/>
          </w:tcPr>
          <w:p w:rsidR="00882201" w:rsidRPr="00265B8D" w:rsidRDefault="00882201" w:rsidP="009D51BC">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20</w:t>
            </w:r>
          </w:p>
        </w:tc>
        <w:tc>
          <w:tcPr>
            <w:tcW w:w="2693" w:type="dxa"/>
          </w:tcPr>
          <w:p w:rsidR="00882201" w:rsidRPr="000926D8"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тест</w:t>
            </w:r>
          </w:p>
        </w:tc>
      </w:tr>
    </w:tbl>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r w:rsidRPr="00587F27">
        <w:rPr>
          <w:rFonts w:ascii="Times New Roman" w:eastAsia="Times New Roman" w:hAnsi="Times New Roman"/>
          <w:b/>
          <w:i/>
          <w:iCs/>
          <w:sz w:val="24"/>
          <w:szCs w:val="24"/>
          <w:lang w:eastAsia="ru-RU"/>
        </w:rPr>
        <w:t>2.2. Содержание учебно-тематического плана</w:t>
      </w:r>
    </w:p>
    <w:p w:rsidR="00882201" w:rsidRPr="00587F27"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Pr="007D5C44" w:rsidRDefault="00882201" w:rsidP="00882201">
      <w:pPr>
        <w:spacing w:after="0" w:line="240" w:lineRule="auto"/>
        <w:ind w:left="-284" w:firstLine="426"/>
        <w:jc w:val="both"/>
        <w:rPr>
          <w:rFonts w:ascii="Times New Roman" w:hAnsi="Times New Roman"/>
          <w:b/>
          <w:bCs/>
          <w:sz w:val="24"/>
          <w:szCs w:val="24"/>
          <w:u w:val="single"/>
        </w:rPr>
      </w:pPr>
      <w:r w:rsidRPr="00FF7A14">
        <w:rPr>
          <w:rFonts w:ascii="Times New Roman" w:hAnsi="Times New Roman"/>
          <w:b/>
          <w:bCs/>
          <w:sz w:val="24"/>
          <w:szCs w:val="24"/>
          <w:u w:val="single"/>
        </w:rPr>
        <w:t>Раздел 1. Вводное</w:t>
      </w:r>
      <w:r w:rsidRPr="007D5C44">
        <w:rPr>
          <w:rFonts w:ascii="Times New Roman" w:hAnsi="Times New Roman"/>
          <w:b/>
          <w:bCs/>
          <w:sz w:val="24"/>
          <w:szCs w:val="24"/>
          <w:u w:val="single"/>
        </w:rPr>
        <w:t xml:space="preserve"> занятие</w:t>
      </w:r>
      <w:r>
        <w:rPr>
          <w:rFonts w:ascii="Times New Roman" w:hAnsi="Times New Roman"/>
          <w:b/>
          <w:bCs/>
          <w:sz w:val="24"/>
          <w:szCs w:val="24"/>
          <w:u w:val="single"/>
        </w:rPr>
        <w:t xml:space="preserve">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Теория: </w:t>
      </w:r>
      <w:r w:rsidRPr="00882201">
        <w:rPr>
          <w:rFonts w:ascii="Times New Roman" w:hAnsi="Times New Roman"/>
          <w:i/>
          <w:iCs/>
          <w:sz w:val="24"/>
          <w:szCs w:val="24"/>
          <w:lang w:val="ru-RU"/>
        </w:rPr>
        <w:t>(2ч)</w:t>
      </w:r>
      <w:r w:rsidRPr="00882201">
        <w:rPr>
          <w:rFonts w:ascii="Times New Roman" w:hAnsi="Times New Roman"/>
          <w:sz w:val="24"/>
          <w:szCs w:val="24"/>
          <w:lang w:val="ru-RU"/>
        </w:rPr>
        <w:t xml:space="preserve"> </w:t>
      </w:r>
      <w:r w:rsidRPr="00882201">
        <w:rPr>
          <w:rFonts w:ascii="Times New Roman" w:eastAsia="Times New Roman" w:hAnsi="Times New Roman"/>
          <w:sz w:val="24"/>
          <w:szCs w:val="24"/>
          <w:lang w:val="ru-RU" w:eastAsia="ru-RU"/>
        </w:rPr>
        <w:t>Введение. Экскурсия «Разнообразие растительного мира»</w:t>
      </w: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r w:rsidRPr="00882201">
        <w:rPr>
          <w:rFonts w:ascii="Times New Roman" w:eastAsia="Times New Roman" w:hAnsi="Times New Roman"/>
          <w:b/>
          <w:bCs/>
          <w:sz w:val="24"/>
          <w:szCs w:val="24"/>
          <w:u w:val="single"/>
          <w:lang w:val="ru-RU" w:eastAsia="ru-RU"/>
        </w:rPr>
        <w:t xml:space="preserve">Раздел 2. Зеленая родословная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Теория: </w:t>
      </w:r>
      <w:r w:rsidRPr="00882201">
        <w:rPr>
          <w:rFonts w:ascii="Times New Roman" w:hAnsi="Times New Roman"/>
          <w:i/>
          <w:iCs/>
          <w:sz w:val="24"/>
          <w:szCs w:val="24"/>
          <w:lang w:val="ru-RU"/>
        </w:rPr>
        <w:t>(1 ч)</w:t>
      </w:r>
      <w:r w:rsidRPr="00882201">
        <w:rPr>
          <w:rFonts w:ascii="Times New Roman" w:hAnsi="Times New Roman"/>
          <w:sz w:val="24"/>
          <w:szCs w:val="24"/>
          <w:lang w:val="ru-RU"/>
        </w:rPr>
        <w:t xml:space="preserve"> </w:t>
      </w:r>
      <w:r w:rsidRPr="00882201">
        <w:rPr>
          <w:rFonts w:ascii="Times New Roman" w:eastAsia="Times New Roman" w:hAnsi="Times New Roman"/>
          <w:sz w:val="24"/>
          <w:szCs w:val="24"/>
          <w:lang w:val="ru-RU" w:eastAsia="ru-RU"/>
        </w:rPr>
        <w:t>Значение растений в жизни человека и животных. История возделывания культурных растений. Понятие о биологической и хозяйственной спелости зерновых культур. Значение своевременной уборки. Требования к отбору растений на семенные цели.</w:t>
      </w:r>
    </w:p>
    <w:p w:rsidR="00882201" w:rsidRPr="00882201" w:rsidRDefault="00882201" w:rsidP="00882201">
      <w:pPr>
        <w:spacing w:after="0" w:line="240" w:lineRule="auto"/>
        <w:ind w:left="-284" w:firstLine="426"/>
        <w:jc w:val="both"/>
        <w:rPr>
          <w:rFonts w:ascii="Times New Roman" w:eastAsia="Times New Roman" w:hAnsi="Times New Roman"/>
          <w:i/>
          <w:iCs/>
          <w:sz w:val="24"/>
          <w:szCs w:val="24"/>
          <w:lang w:val="ru-RU" w:eastAsia="ru-RU"/>
        </w:rPr>
      </w:pPr>
      <w:r w:rsidRPr="00882201">
        <w:rPr>
          <w:rFonts w:ascii="Times New Roman" w:eastAsia="Times New Roman" w:hAnsi="Times New Roman"/>
          <w:i/>
          <w:iCs/>
          <w:sz w:val="24"/>
          <w:szCs w:val="24"/>
          <w:lang w:val="ru-RU" w:eastAsia="ru-RU"/>
        </w:rPr>
        <w:t>Практика (2 ч)</w:t>
      </w:r>
      <w:r w:rsidRPr="00882201">
        <w:rPr>
          <w:rFonts w:ascii="Times New Roman" w:eastAsia="Times New Roman" w:hAnsi="Times New Roman"/>
          <w:sz w:val="24"/>
          <w:szCs w:val="24"/>
          <w:lang w:val="ru-RU" w:eastAsia="ru-RU"/>
        </w:rPr>
        <w:t xml:space="preserve"> Практическая работа на агроучастке. Уборка урожая на агроучастке. Сбор семян.</w:t>
      </w:r>
    </w:p>
    <w:p w:rsidR="00882201" w:rsidRPr="00882201" w:rsidRDefault="00882201" w:rsidP="00882201">
      <w:pPr>
        <w:spacing w:after="0" w:line="240" w:lineRule="auto"/>
        <w:ind w:left="-284" w:firstLine="426"/>
        <w:jc w:val="both"/>
        <w:rPr>
          <w:rFonts w:ascii="Times New Roman" w:eastAsia="Times New Roman" w:hAnsi="Times New Roman"/>
          <w:i/>
          <w:iCs/>
          <w:sz w:val="24"/>
          <w:szCs w:val="24"/>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i/>
          <w:iCs/>
          <w:sz w:val="24"/>
          <w:szCs w:val="24"/>
          <w:u w:val="single"/>
          <w:lang w:val="ru-RU" w:eastAsia="ru-RU"/>
        </w:rPr>
      </w:pPr>
      <w:r w:rsidRPr="00882201">
        <w:rPr>
          <w:rFonts w:ascii="Times New Roman" w:eastAsia="Times New Roman" w:hAnsi="Times New Roman"/>
          <w:b/>
          <w:bCs/>
          <w:sz w:val="24"/>
          <w:szCs w:val="24"/>
          <w:u w:val="single"/>
          <w:lang w:val="ru-RU" w:eastAsia="ru-RU"/>
        </w:rPr>
        <w:t>Раздел 3. Разнообразие сельскохозяйственных растений и их роль в жизни человека</w:t>
      </w:r>
      <w:r w:rsidRPr="00882201">
        <w:rPr>
          <w:rFonts w:ascii="Times New Roman" w:eastAsia="Times New Roman" w:hAnsi="Times New Roman"/>
          <w:b/>
          <w:bCs/>
          <w:i/>
          <w:iCs/>
          <w:sz w:val="24"/>
          <w:szCs w:val="24"/>
          <w:u w:val="single"/>
          <w:lang w:val="ru-RU" w:eastAsia="ru-RU"/>
        </w:rPr>
        <w:t xml:space="preserve">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Теория: </w:t>
      </w:r>
      <w:r w:rsidRPr="00882201">
        <w:rPr>
          <w:rFonts w:ascii="Times New Roman" w:hAnsi="Times New Roman"/>
          <w:i/>
          <w:iCs/>
          <w:sz w:val="24"/>
          <w:szCs w:val="24"/>
          <w:lang w:val="ru-RU"/>
        </w:rPr>
        <w:t>(3ч)</w:t>
      </w:r>
      <w:r w:rsidRPr="00882201">
        <w:rPr>
          <w:rFonts w:ascii="Times New Roman" w:hAnsi="Times New Roman"/>
          <w:sz w:val="24"/>
          <w:szCs w:val="24"/>
          <w:lang w:val="ru-RU"/>
        </w:rPr>
        <w:t xml:space="preserve"> </w:t>
      </w:r>
      <w:r w:rsidRPr="00882201">
        <w:rPr>
          <w:rFonts w:ascii="Times New Roman" w:eastAsia="Times New Roman" w:hAnsi="Times New Roman"/>
          <w:sz w:val="24"/>
          <w:szCs w:val="24"/>
          <w:lang w:val="ru-RU" w:eastAsia="ru-RU"/>
        </w:rPr>
        <w:t xml:space="preserve">Важнейшие полевые культуры Дагестана и их биологические особенности. </w:t>
      </w:r>
      <w:r w:rsidRPr="00882201">
        <w:rPr>
          <w:rFonts w:ascii="Times New Roman" w:hAnsi="Times New Roman"/>
          <w:sz w:val="24"/>
          <w:szCs w:val="24"/>
          <w:lang w:val="ru-RU"/>
        </w:rPr>
        <w:t xml:space="preserve">«Картофель - сокровище под землей». История возделывания, строение и химический состав клубня. Внешний вид растения. Питательные и целебные свойства, применение в народной медицине. Зеленые овощи, питательные и целебные свойства. Пряно-вкусовые овощи и их значение, использование в жизни человека. Многолетние овощные </w:t>
      </w:r>
      <w:r w:rsidRPr="00882201">
        <w:rPr>
          <w:rFonts w:ascii="Times New Roman" w:hAnsi="Times New Roman"/>
          <w:sz w:val="24"/>
          <w:szCs w:val="24"/>
          <w:lang w:val="ru-RU"/>
        </w:rPr>
        <w:lastRenderedPageBreak/>
        <w:t>растения и их использование в жизни человека. Ученые-агрономы России и их вклад в дело развития сельскохозяйственной науки.</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Практика (7ч) </w:t>
      </w:r>
      <w:r w:rsidRPr="00882201">
        <w:rPr>
          <w:rFonts w:ascii="Times New Roman" w:eastAsia="Times New Roman" w:hAnsi="Times New Roman"/>
          <w:sz w:val="24"/>
          <w:szCs w:val="24"/>
          <w:lang w:val="ru-RU" w:eastAsia="ru-RU"/>
        </w:rPr>
        <w:t xml:space="preserve">Практическая работа. Знакомство с разнообразием овощных культур и их свойствами. Игра: «Узнай овощ». </w:t>
      </w:r>
      <w:r w:rsidRPr="00882201">
        <w:rPr>
          <w:rFonts w:ascii="Times New Roman" w:hAnsi="Times New Roman"/>
          <w:sz w:val="24"/>
          <w:szCs w:val="24"/>
          <w:lang w:val="ru-RU"/>
        </w:rPr>
        <w:t xml:space="preserve">Практическая работа «Знакомство с разнообразием видов капусты». Происхождение, питательные и целебные свойства лука и чеснока. Агротехника выращивания. Применение в народной медицине. Приспосабливаемость к экологическим факторам окружающей среды. Биологические особенности подсолнечника, агротехника выращивания. Сорта подсолнечника, способы переработки. Практическая работа «Выделение масла из семян подсолнечника». </w:t>
      </w:r>
      <w:r w:rsidRPr="00882201">
        <w:rPr>
          <w:rFonts w:ascii="Times New Roman" w:eastAsia="Times New Roman" w:hAnsi="Times New Roman"/>
          <w:sz w:val="24"/>
          <w:szCs w:val="24"/>
          <w:lang w:val="ru-RU" w:eastAsia="ru-RU"/>
        </w:rPr>
        <w:t>Видеоэкскурсия в Дагестанский заповедник, с целью ознакомления с историей и его наследием. Итоговое занятие «Картофельный банкет».</w:t>
      </w:r>
    </w:p>
    <w:p w:rsidR="00882201" w:rsidRPr="00882201" w:rsidRDefault="00882201" w:rsidP="00882201">
      <w:pPr>
        <w:spacing w:after="0" w:line="240" w:lineRule="auto"/>
        <w:jc w:val="both"/>
        <w:rPr>
          <w:rFonts w:ascii="Times New Roman" w:eastAsia="Times New Roman" w:hAnsi="Times New Roman"/>
          <w:sz w:val="24"/>
          <w:szCs w:val="24"/>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r w:rsidRPr="00882201">
        <w:rPr>
          <w:rFonts w:ascii="Times New Roman" w:eastAsia="Times New Roman" w:hAnsi="Times New Roman"/>
          <w:b/>
          <w:bCs/>
          <w:sz w:val="24"/>
          <w:szCs w:val="24"/>
          <w:u w:val="single"/>
          <w:lang w:val="ru-RU" w:eastAsia="ru-RU"/>
        </w:rPr>
        <w:t xml:space="preserve">Раздел 4. Агротехника выращивания полевых овощных культур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Теория (1 ч)</w:t>
      </w:r>
      <w:r w:rsidRPr="00882201">
        <w:rPr>
          <w:rFonts w:ascii="Times New Roman" w:eastAsia="Times New Roman" w:hAnsi="Times New Roman"/>
          <w:sz w:val="24"/>
          <w:szCs w:val="24"/>
          <w:lang w:val="ru-RU" w:eastAsia="ru-RU"/>
        </w:rPr>
        <w:t xml:space="preserve"> Агротехнические особенности возделывания полевых культур. Подготовка почвы, внесение удобрений, площадь питания, техника посева и посадки, в зависимости от биологических особенностей культуры. Значение поливов и подкормок, их связь с фазами развития растений.</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(1 ч)</w:t>
      </w:r>
      <w:r w:rsidRPr="00882201">
        <w:rPr>
          <w:rFonts w:ascii="Times New Roman" w:eastAsia="Times New Roman" w:hAnsi="Times New Roman"/>
          <w:sz w:val="24"/>
          <w:szCs w:val="24"/>
          <w:lang w:val="ru-RU" w:eastAsia="ru-RU"/>
        </w:rPr>
        <w:t xml:space="preserve"> Просмотр фильма по агротехнике отдельных видов овощных культур.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r w:rsidRPr="00882201">
        <w:rPr>
          <w:rFonts w:ascii="Times New Roman" w:eastAsia="Times New Roman" w:hAnsi="Times New Roman"/>
          <w:b/>
          <w:bCs/>
          <w:sz w:val="24"/>
          <w:szCs w:val="24"/>
          <w:u w:val="single"/>
          <w:lang w:val="ru-RU" w:eastAsia="ru-RU"/>
        </w:rPr>
        <w:t xml:space="preserve">Раздел 5. Семена – продолжатели жизни растений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Теория (4 ч)</w:t>
      </w:r>
      <w:r w:rsidRPr="00882201">
        <w:rPr>
          <w:rFonts w:ascii="Times New Roman" w:eastAsia="Times New Roman" w:hAnsi="Times New Roman"/>
          <w:sz w:val="24"/>
          <w:szCs w:val="24"/>
          <w:lang w:val="ru-RU" w:eastAsia="ru-RU"/>
        </w:rPr>
        <w:t xml:space="preserve"> особенности строения семян полевых культур. Размножение растений. Распространение плодов и семян. Приспособленность семян к 2 распространению водой, ветром, человеком, животными и т.д. Размножение растений (семена, луковицы, черенок и т.д.). Качество семян и урожай. Значение качества семян на увеличение урожая. Методика определения качества семян. Понятие энергии прорастания и всхожести семян. Способы повышения качества семян. Намачивание, прогревание семян, сроки, методика проведения. Яровизация - важнейший метод повышения всхожести семян.</w:t>
      </w:r>
    </w:p>
    <w:p w:rsidR="00882201" w:rsidRPr="00393FB3" w:rsidRDefault="00882201" w:rsidP="00393FB3">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(4 ч)</w:t>
      </w:r>
      <w:r w:rsidRPr="00882201">
        <w:rPr>
          <w:rFonts w:ascii="Times New Roman" w:eastAsia="Times New Roman" w:hAnsi="Times New Roman"/>
          <w:sz w:val="24"/>
          <w:szCs w:val="24"/>
          <w:lang w:val="ru-RU" w:eastAsia="ru-RU"/>
        </w:rPr>
        <w:t xml:space="preserve"> Практическая работа «Определение семян овощных культур по внешним признакам. Изготовление коллекции семян овощных культур». Лабораторно-практическая работа «Определение энергии прорастания и всхожести семян». Знакомство с лабораторным оборудованием для определения качества семян.</w:t>
      </w:r>
    </w:p>
    <w:p w:rsidR="00882201" w:rsidRPr="00882201" w:rsidRDefault="00882201" w:rsidP="00393FB3">
      <w:pPr>
        <w:spacing w:after="0" w:line="240" w:lineRule="auto"/>
        <w:jc w:val="both"/>
        <w:rPr>
          <w:rFonts w:ascii="Times New Roman" w:eastAsia="Times New Roman" w:hAnsi="Times New Roman"/>
          <w:sz w:val="24"/>
          <w:szCs w:val="24"/>
          <w:lang w:val="ru-RU" w:eastAsia="ru-RU"/>
        </w:rPr>
      </w:pPr>
      <w:r w:rsidRPr="00882201">
        <w:rPr>
          <w:rFonts w:ascii="Times New Roman" w:eastAsia="Times New Roman" w:hAnsi="Times New Roman"/>
          <w:b/>
          <w:bCs/>
          <w:sz w:val="24"/>
          <w:szCs w:val="24"/>
          <w:u w:val="single"/>
          <w:lang w:val="ru-RU" w:eastAsia="ru-RU"/>
        </w:rPr>
        <w:t xml:space="preserve">Раздел 6. Азбука земледелия </w:t>
      </w:r>
    </w:p>
    <w:p w:rsidR="00882201" w:rsidRPr="00882201" w:rsidRDefault="00882201" w:rsidP="00882201">
      <w:pPr>
        <w:pStyle w:val="a6"/>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Теория (3 ч)</w:t>
      </w:r>
      <w:r w:rsidRPr="00882201">
        <w:rPr>
          <w:rFonts w:ascii="Times New Roman" w:eastAsia="Times New Roman" w:hAnsi="Times New Roman"/>
          <w:sz w:val="24"/>
          <w:szCs w:val="24"/>
          <w:lang w:val="ru-RU" w:eastAsia="ru-RU"/>
        </w:rPr>
        <w:t xml:space="preserve"> Почва – естественное богатство Земли, главное средство сельскохозяйственного производства. Почва как экосистема. Роль растений и животных в почвообразовании. Почва - живой организм. Роль животных в почвообразовании. Сорные растения и их экологическое значение. Важнейшие группы сорняков и их биологические особенности. Вред, причиняемый сорняками, способы борьбы с сорняками в связи с их особенностями развития. Вредители и болезни сельскохозяйственных растений. Наиболее распространенные вредители и болезни, их биологические особенности. Ущерб, наносимый народному хозяйству. Приспосабливаемость вредных 2 насекомых к условиям окружающей среды. Грызуны - опасные вредители и меры борьбы с ними. Учись читать язык растений. Признаки недостатка и избытка питательных веществ у растений. Как по внешнему виду узнать, в чем нуждается растение. Микроэлементы и их роль в жизни растений.</w:t>
      </w:r>
    </w:p>
    <w:p w:rsidR="00882201" w:rsidRPr="00882201" w:rsidRDefault="00882201" w:rsidP="00882201">
      <w:pPr>
        <w:pStyle w:val="a6"/>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(4ч)</w:t>
      </w:r>
      <w:r w:rsidRPr="00882201">
        <w:rPr>
          <w:rFonts w:ascii="Times New Roman" w:eastAsia="Times New Roman" w:hAnsi="Times New Roman"/>
          <w:sz w:val="24"/>
          <w:szCs w:val="24"/>
          <w:lang w:val="ru-RU" w:eastAsia="ru-RU"/>
        </w:rPr>
        <w:t xml:space="preserve"> Просмотр видеофильма «Почва и ее плодородие». Экологические проблемы земледелия и пути их преодоления. Практическая работа «Распознавание удобрений простейшими способами (по внешнему виду, растворимости в воде, отношению к углю)».</w:t>
      </w:r>
    </w:p>
    <w:p w:rsidR="00882201" w:rsidRPr="00882201" w:rsidRDefault="00882201" w:rsidP="00882201">
      <w:pPr>
        <w:pStyle w:val="a6"/>
        <w:spacing w:after="0" w:line="240" w:lineRule="auto"/>
        <w:ind w:left="-284" w:firstLine="426"/>
        <w:jc w:val="both"/>
        <w:rPr>
          <w:rFonts w:ascii="Times New Roman" w:eastAsia="Times New Roman" w:hAnsi="Times New Roman"/>
          <w:i/>
          <w:iCs/>
          <w:sz w:val="24"/>
          <w:szCs w:val="24"/>
          <w:lang w:val="ru-RU" w:eastAsia="ru-RU"/>
        </w:rPr>
      </w:pPr>
    </w:p>
    <w:p w:rsidR="00882201" w:rsidRPr="00882201" w:rsidRDefault="00882201" w:rsidP="00882201">
      <w:pPr>
        <w:pStyle w:val="a6"/>
        <w:spacing w:after="0" w:line="240" w:lineRule="auto"/>
        <w:ind w:left="-284" w:firstLine="426"/>
        <w:jc w:val="both"/>
        <w:rPr>
          <w:rFonts w:ascii="Times New Roman" w:eastAsia="Times New Roman" w:hAnsi="Times New Roman"/>
          <w:b/>
          <w:bCs/>
          <w:i/>
          <w:iCs/>
          <w:sz w:val="24"/>
          <w:szCs w:val="24"/>
          <w:u w:val="single"/>
          <w:lang w:val="ru-RU" w:eastAsia="ru-RU"/>
        </w:rPr>
      </w:pPr>
      <w:r w:rsidRPr="00882201">
        <w:rPr>
          <w:rFonts w:ascii="Times New Roman" w:eastAsia="Times New Roman" w:hAnsi="Times New Roman"/>
          <w:b/>
          <w:bCs/>
          <w:sz w:val="24"/>
          <w:szCs w:val="24"/>
          <w:u w:val="single"/>
          <w:lang w:val="ru-RU" w:eastAsia="ru-RU"/>
        </w:rPr>
        <w:t>Раздел 7</w:t>
      </w:r>
      <w:r w:rsidRPr="00882201">
        <w:rPr>
          <w:rFonts w:ascii="Times New Roman" w:eastAsia="Times New Roman" w:hAnsi="Times New Roman"/>
          <w:b/>
          <w:bCs/>
          <w:i/>
          <w:iCs/>
          <w:sz w:val="24"/>
          <w:szCs w:val="24"/>
          <w:u w:val="single"/>
          <w:lang w:val="ru-RU" w:eastAsia="ru-RU"/>
        </w:rPr>
        <w:t xml:space="preserve">. </w:t>
      </w:r>
      <w:r w:rsidRPr="00882201">
        <w:rPr>
          <w:rFonts w:ascii="Times New Roman" w:eastAsia="Times New Roman" w:hAnsi="Times New Roman"/>
          <w:b/>
          <w:bCs/>
          <w:sz w:val="24"/>
          <w:szCs w:val="24"/>
          <w:u w:val="single"/>
          <w:lang w:val="ru-RU" w:eastAsia="ru-RU"/>
        </w:rPr>
        <w:t xml:space="preserve">Продукция агросистемы и ее влияние на здоровье человека . </w:t>
      </w:r>
    </w:p>
    <w:p w:rsidR="00882201" w:rsidRPr="00882201" w:rsidRDefault="00882201" w:rsidP="00882201">
      <w:pPr>
        <w:spacing w:after="0" w:line="240" w:lineRule="auto"/>
        <w:ind w:left="-284" w:firstLine="426"/>
        <w:jc w:val="both"/>
        <w:rPr>
          <w:rFonts w:ascii="Times New Roman" w:hAnsi="Times New Roman"/>
          <w:sz w:val="24"/>
          <w:szCs w:val="24"/>
          <w:lang w:val="ru-RU"/>
        </w:rPr>
      </w:pPr>
      <w:r w:rsidRPr="00882201">
        <w:rPr>
          <w:rFonts w:ascii="Times New Roman" w:eastAsia="Times New Roman" w:hAnsi="Times New Roman"/>
          <w:i/>
          <w:iCs/>
          <w:sz w:val="24"/>
          <w:szCs w:val="24"/>
          <w:lang w:val="ru-RU" w:eastAsia="ru-RU"/>
        </w:rPr>
        <w:t>Теория (3 ч)</w:t>
      </w:r>
      <w:r w:rsidRPr="00882201">
        <w:rPr>
          <w:rFonts w:ascii="Times New Roman" w:hAnsi="Times New Roman"/>
          <w:sz w:val="24"/>
          <w:szCs w:val="24"/>
          <w:lang w:val="ru-RU"/>
        </w:rPr>
        <w:t xml:space="preserve"> Качество сельскохозяйственной продукции, как фактор сохранения здоровья человека. Правильное питание – залог здоровья. Понятие о рациональном питании. Как питались наши предки. Целебные свойства злаковых растений. Пшеница.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(4 ч)</w:t>
      </w:r>
      <w:r w:rsidRPr="00882201">
        <w:rPr>
          <w:rFonts w:ascii="Times New Roman" w:eastAsia="Times New Roman" w:hAnsi="Times New Roman"/>
          <w:sz w:val="24"/>
          <w:szCs w:val="24"/>
          <w:lang w:val="ru-RU" w:eastAsia="ru-RU"/>
        </w:rPr>
        <w:t xml:space="preserve"> Практическая работа «Такие разные овощи». Знакомство с санитарногигиеническими требованиями к продуктам питания, оборудованием для определения качества продуктов питания.</w:t>
      </w:r>
    </w:p>
    <w:p w:rsidR="00882201" w:rsidRPr="00882201" w:rsidRDefault="00882201" w:rsidP="00882201">
      <w:pPr>
        <w:spacing w:after="0" w:line="240" w:lineRule="auto"/>
        <w:ind w:left="-284" w:firstLine="426"/>
        <w:jc w:val="center"/>
        <w:rPr>
          <w:rFonts w:ascii="Times New Roman" w:eastAsia="Times New Roman" w:hAnsi="Times New Roman"/>
          <w:sz w:val="24"/>
          <w:szCs w:val="24"/>
          <w:lang w:val="ru-RU" w:eastAsia="ru-RU"/>
        </w:rPr>
      </w:pPr>
    </w:p>
    <w:p w:rsidR="00371DD3" w:rsidRPr="00371DD3" w:rsidRDefault="00371DD3" w:rsidP="00371DD3">
      <w:pPr>
        <w:shd w:val="clear" w:color="auto" w:fill="FFFFFF"/>
        <w:spacing w:after="150" w:line="240" w:lineRule="auto"/>
        <w:rPr>
          <w:rFonts w:ascii="Arial" w:eastAsia="Times New Roman" w:hAnsi="Arial" w:cs="Arial"/>
          <w:b/>
          <w:bCs/>
          <w:color w:val="000000"/>
          <w:sz w:val="24"/>
          <w:szCs w:val="24"/>
          <w:lang w:val="ru-RU" w:eastAsia="ru-RU"/>
        </w:rPr>
      </w:pPr>
      <w:r w:rsidRPr="00371DD3">
        <w:rPr>
          <w:rFonts w:ascii="Arial" w:eastAsia="Times New Roman" w:hAnsi="Arial" w:cs="Arial"/>
          <w:b/>
          <w:bCs/>
          <w:color w:val="000000"/>
          <w:sz w:val="24"/>
          <w:szCs w:val="24"/>
          <w:lang w:val="ru-RU" w:eastAsia="ru-RU"/>
        </w:rPr>
        <w:lastRenderedPageBreak/>
        <w:t>РАБОЧАЯ ПРОГРАММА  курса внеурочной деятельност</w:t>
      </w:r>
      <w:r>
        <w:rPr>
          <w:rFonts w:ascii="Arial" w:eastAsia="Times New Roman" w:hAnsi="Arial" w:cs="Arial"/>
          <w:b/>
          <w:bCs/>
          <w:color w:val="000000"/>
          <w:sz w:val="24"/>
          <w:szCs w:val="24"/>
          <w:lang w:val="ru-RU" w:eastAsia="ru-RU"/>
        </w:rPr>
        <w:t xml:space="preserve">и </w:t>
      </w:r>
      <w:r w:rsidRPr="00371DD3">
        <w:rPr>
          <w:rFonts w:ascii="Arial" w:eastAsia="Times New Roman" w:hAnsi="Arial" w:cs="Arial"/>
          <w:b/>
          <w:bCs/>
          <w:color w:val="000000"/>
          <w:sz w:val="21"/>
          <w:szCs w:val="21"/>
          <w:lang w:val="ru-RU" w:eastAsia="ru-RU"/>
        </w:rPr>
        <w:t>«Футбол</w:t>
      </w:r>
      <w:r>
        <w:rPr>
          <w:rFonts w:ascii="Arial" w:eastAsia="Times New Roman" w:hAnsi="Arial" w:cs="Arial"/>
          <w:b/>
          <w:bCs/>
          <w:color w:val="000000"/>
          <w:sz w:val="21"/>
          <w:szCs w:val="21"/>
          <w:lang w:val="ru-RU" w:eastAsia="ru-RU"/>
        </w:rPr>
        <w:t xml:space="preserve">»  </w:t>
      </w:r>
      <w:r w:rsidRPr="00371DD3">
        <w:rPr>
          <w:rFonts w:ascii="Arial" w:eastAsia="Times New Roman" w:hAnsi="Arial" w:cs="Arial"/>
          <w:b/>
          <w:bCs/>
          <w:color w:val="000000"/>
          <w:sz w:val="21"/>
          <w:szCs w:val="21"/>
          <w:lang w:val="ru-RU" w:eastAsia="ru-RU"/>
        </w:rPr>
        <w:t xml:space="preserve">  10 класс- 34 часа;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br/>
      </w:r>
      <w:r w:rsidRPr="00371DD3">
        <w:rPr>
          <w:rFonts w:ascii="Arial" w:eastAsia="Times New Roman" w:hAnsi="Arial" w:cs="Arial"/>
          <w:b/>
          <w:bCs/>
          <w:color w:val="000000"/>
          <w:sz w:val="21"/>
          <w:szCs w:val="21"/>
          <w:lang w:val="ru-RU" w:eastAsia="ru-RU"/>
        </w:rPr>
        <w:t xml:space="preserve">                                                     ПОЯСНИТЕЛЬНАЯ ЗАПИСКА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Данная программа разработана на основе УМК М.Я.Виленского, В.И. Ляха «Физическая культура» 5-9,10 класс, М.: Посвещение, 2014 г.</w:t>
      </w:r>
    </w:p>
    <w:p w:rsidR="00371DD3" w:rsidRPr="00371DD3" w:rsidRDefault="00136B81" w:rsidP="00371DD3">
      <w:pPr>
        <w:shd w:val="clear" w:color="auto" w:fill="FFFFFF"/>
        <w:spacing w:after="150" w:line="240" w:lineRule="auto"/>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Рабочая программа курса</w:t>
      </w:r>
      <w:r w:rsidR="00371DD3" w:rsidRPr="00371DD3">
        <w:rPr>
          <w:rFonts w:ascii="Arial" w:eastAsia="Times New Roman" w:hAnsi="Arial" w:cs="Arial"/>
          <w:color w:val="000000"/>
          <w:sz w:val="21"/>
          <w:szCs w:val="21"/>
          <w:lang w:val="ru-RU" w:eastAsia="ru-RU"/>
        </w:rPr>
        <w:t xml:space="preserve"> спортивно-оздоровительной направленности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«Спортивные игры» составлена на основе следующих нормативных документов: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Приказ Министерства образования и науки Российской Федерации № 1008 от 29.08.2013 года «Об утверждении порядка организации и осуществления образовательной деятельности по дополнительным общеобразовательным программам».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Распоряжение Правительства Российской Федерации № 1726-р от 04.09.2014 года «Концепция развития дополнительного образования детей».</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Федеральным</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законом «Об образовании в Российской Федерации» от 29.12.2012 г. № 273-ФЗ (в редакции от 31.12.2014г.);</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письмом Минобрнауки России от 14.12.2015 № 09-3564 «О внеурочной деятельности и реализации дополнительных общеобразовательных программ»;</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Концепцией развития дополнительного образования детей, утвержденного распоряжением правительства Российской Федерации от 24 апреля 2015 г. №729-р, методическими рекомендациями по организации внеурочной деятельности и реализации дополнительных общеобразовательных программ;</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«Стратегией развития воспитания в Российской Федерации на период до 2025 года», утвержденной распоряжением Правительства Российской Федерации от 29.05.2015 г. № 996-р.</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Постановление Главного государственного санитарного врача РФ</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от.28.09.2020</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 28. «Об утверждении СанПиН 2.4.3648-20». «Санитарно-эпидемиологические требования к организациям воспитания и обучения,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отдыха и оздоровления детей и молодежи».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  Рассчитана для обучающихся 10 классов, с различным уровнем физической подготовки, относящиеся к основной и подготовительной группе здоровья и имеющие медицинский допуск врача. Занятия в кружке проводятся в форме урока во второй половине дня.</w:t>
      </w: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 xml:space="preserve">                                    Место учебного курса в учебном плане.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    Рабочая программа по курсу «Футбол в школе» в 10 классе составлена в соответствии с учебным планом, календарным учебным графиком и расписанием учебных занятий МКОУ Алмалинска СОШ на 2023 - 2024 учебный год рассчитана и будет реализована за 34 часа ( 1 часа в неделю).</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Воспитывающий характер процесса обучения двигательным действиям делает необходимым постановку и решение на занятиях задач не только по формированию двигательных навыков и развитию определенных физических качеств, но и по воспитанию интеллектуальных, морально-волевых, эстетических качеств личности учащихся.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Актуальность и педагогическая целесообразность кружка:</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 xml:space="preserve">В наше время в жизни современного школьника существует проблема гиподинамии. Такая </w:t>
      </w:r>
      <w:r w:rsidRPr="00371DD3">
        <w:rPr>
          <w:rFonts w:ascii="Arial" w:eastAsia="Times New Roman" w:hAnsi="Arial" w:cs="Arial"/>
          <w:color w:val="000000"/>
          <w:sz w:val="21"/>
          <w:szCs w:val="21"/>
          <w:lang w:val="ru-RU" w:eastAsia="ru-RU"/>
        </w:rPr>
        <w:lastRenderedPageBreak/>
        <w:t>ситуация, о которой уже не один день бьют тревогу педагоги, врачи и ученые, опасна, прежде всего, создающимся дефицитом двигательной активности. Естественно, что в условиях повышенной учебной нагрузки и дефицита двигательной активности учащихся важнейшую роль играет эффективная организация спортивно-оздоровительной работы в школе, в том числе во внеурочное время. Вот почему среди наиболее эффективных средств спортивно-оздоровительной работы со школьниками в кружках, спортивные игры занимает видное место. Занятия спортивными играми развивают двигательную активность, улучшают сердечно - сосудистую и дыхательную систему, укрепляют иммунную систему организма.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Новизна:</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Федеральный государственный образовательный стандарт требует развитие не только предметных результатов, но и метапредметных, и личностных результатов. Своеобразие настоящей программы заключается в том, что она создана на основе спортивных игр. Технические приемы, тактические действия и собственно игра таят в себе большие возможности для укрепления здоровья, формирования жизненно важных двигательных навыков, совершенствования физических качеств. Исследователи игровой деятельности подчеркивают ее уникальные возможности не только для физического, но и нравственного воспитания детей, особенно для развития познавательных интересов. Игровая деятельность вырабатывает волю и характер, формирует умения ориентироваться в окружающей действительности, воспитания чувства коллективизма.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Цели и задачи: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Цель</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 развитие личности на основе единства интеллектуального, физического и духовного развития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Программный материал предполагает решение следующих</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основных задач</w:t>
      </w:r>
      <w:r w:rsidRPr="00371DD3">
        <w:rPr>
          <w:rFonts w:ascii="Arial" w:eastAsia="Times New Roman" w:hAnsi="Arial" w:cs="Arial"/>
          <w:color w:val="000000"/>
          <w:sz w:val="21"/>
          <w:szCs w:val="21"/>
          <w:lang w:val="ru-RU" w:eastAsia="ru-RU"/>
        </w:rPr>
        <w:t>:</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укрепление здоровья и повышения работоспособности у школьников, ознакомление с историей возникновения спортивных игр, освоение техники и тактики игры, ознакомление с основами физиологии и гигиены спортсмена;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воспитание у школьников высоких нравственных качеств, формирование понятия о том, что забота о своем здоровье является не только личным делом, воспитание потребности в систематических и самостоятельных занятиях физическими упражнениями;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развитие основных физических качеств: быстроты, выносливости, скоростно-силовых качеств.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Ценностные ориентиры содержания учебного предмета</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Содержание программы кружка «Спортивные игры»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ПЛАНИРУЕМЫЕ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Личностные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формирование устойчивого интереса, мотивации к занятиям физической культурой и к здоровому образу жизни;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воспитание морально-этических и волевых качеств;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дисциплинированность, трудолюбие, упорство в достижении поставленных целей;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управлять своими эмоциями в различных ситуациях;</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оказывать помощь своим сверстникам.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Метапредметные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определять наиболее эффективные способы достижения результата;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lastRenderedPageBreak/>
        <w:t>– умение находить ошибки при выполнении заданий и уметь их исправлять;</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уметь организовать самостоятельные занятия, а также, с группой товарищей;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организовывать и проводить соревнования по одной из спортивных игр в классе, во дворе, в оздоровительном лагере;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рационально распределять своѐ время в режиме дня, выполнять утреннюю зарядку;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вести наблюдение за показателями своего физического развития;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Предметные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знать об особенностях спортивных игр;</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знать о физических качествах и правилах их тестирования;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выполнять упражнения по физической подготовке в соответствии с возрастом;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владеть тактико-техническими приемами баскетбола, волейбола, футбола;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знать основы личной гигиены, причины травматизма при занятиях спортивными играми и правила его предупреждения;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владеть основами судейства игры.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Формы организации работы с учащимися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Фронтальная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размещается в шеренгах, в колоннах, по кругу и т. п., так чтобы выполнять одно и то же задание всем вместе.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Групповая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делится на группы (отделения, звенья, команды), каждая из которых выполняет свое задание.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Станционная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по типу круговой тренировки, класс разбивается на такое количество групп, сколько организуется станций, учащиеся последовательно переходят от одной станции к другой, совершая круг или несколько кругов.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Индивидуальная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отдельное задание для того или иного ученика, в соответствии с которым он и размещается на площадке, в зале.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Методы и приёмы обучения: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Словесные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(объяснение, беседа, распоряжение, команда), наглядные (показ упражнения учителем или учеником).</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Практические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(практические выполнения упражнений).</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Игровой метод. Соревновательный метод</w:t>
      </w:r>
      <w:r w:rsidRPr="00371DD3">
        <w:rPr>
          <w:rFonts w:ascii="Arial" w:eastAsia="Times New Roman" w:hAnsi="Arial" w:cs="Arial"/>
          <w:color w:val="000000"/>
          <w:sz w:val="21"/>
          <w:szCs w:val="21"/>
          <w:lang w:val="ru-RU" w:eastAsia="ru-RU"/>
        </w:rPr>
        <w:t>.</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Метод упражнения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jc w:val="center"/>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СОДЕРЖАНИЕ КУРСА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Физическая культура и спорт в России.</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Физическая культура – составная часть культуры, одно из средств воспитания, укрепления здоровья, всестороннего развития людей. Значение физической культуры для подготовки Российских людей к трудовой деятельности и защите Родины.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Развитие футбола в России.</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Краткая характеристика футбола как средства физического воспитания. История возникновения футбола и развитие его в России. Чемпионат и кубок Росси по футболу.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Гигиенические знания и навыки. Закаливание.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 xml:space="preserve">Личная гигиена: уход за кожей, волосами, ногтями, полостью рта. Вред курения. Общий режим дня </w:t>
      </w:r>
      <w:r w:rsidRPr="00371DD3">
        <w:rPr>
          <w:rFonts w:ascii="Arial" w:eastAsia="Times New Roman" w:hAnsi="Arial" w:cs="Arial"/>
          <w:color w:val="000000"/>
          <w:sz w:val="21"/>
          <w:szCs w:val="21"/>
          <w:lang w:val="ru-RU" w:eastAsia="ru-RU"/>
        </w:rPr>
        <w:lastRenderedPageBreak/>
        <w:t>школьника. Значение правильного режима дня юного спортсмена.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Использование естественных факторов природы (солнце, воздух, вода) в целях закаливания организма. Обтирание, обливание и ножные как гигиенические и закаливающие процедуры. Правила купания.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Правила игры в футбол.</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Разбор и изучение правил игры в «малый футбол». Роль капитана команды, его права и обязанности.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Места занятий оборудование.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Площадка для игры в футбол, её устройство, разметка. Подготовка площадки для занятий и соревнований по футболу. Специальное оборудование: стойки для подвески мячей, щиты стационарные и переносные для ударов.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Общая и специальная физическая подготовка.</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Утренняя гигиеническая гимнастика школьника. Ознакомление с упрощёнными правилами игры в ручной мяч, баскетбол, хоккей с мячом. Меры предупреждения несчастных случаев при плавании. Подготовка к сдаче контрольных испытаний.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Практические занятия. Общеразвивающие упражнения без предметов.Поднимание и опускание рук в стороны и вперёд, сведение рук вперёд и разведение, круговые вращения, сгибание и разгибание рук в упоре на высоте пояса. Наклоны туловища вперёд и в стороны; то же, в сочетании с движениями рук. Круговые движения туловища с различным положением рук (на поясе, за головой, вверх). Поднимание и вращение ног в положении лёжа на спине. Полуприседание и приседание с различными положениями рук. Выпады вперёд, назад и в стороны с наклонами туловища и движениями рук. Прыжки в полуприседе. Переход из упора присев в упор лёжа и снова и снова в упор присев. Упражнения на формирование правильной осанки.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Упражнения с набивным мячом. (масса 1 – 2 кг.) Броски мяча друг другу двумя руками от груди, из-за головы снизу. Подбрасывание мяча вверх и ловля его; то же, с поворотом кругом. Наклоны и повороты туловища в сочетании с различными положениями и движениями рук с мячом. Перекатывание набивного мяча друг другу ногами в положении сидя.</w:t>
      </w:r>
    </w:p>
    <w:p w:rsidR="00371DD3" w:rsidRPr="00147CB7"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Акробатические упражнения. Кувырок вперёд с шага. Два кувырка вперёд. Кувырок назад из седа. Длинный кувырок вперёд. Стойка на лопатках перекатом назад из упора присев. Перекаты вперёд и назад в положение лёжа, прогнувшись. «Мост» из положения лёжа на спине. </w:t>
      </w:r>
      <w:r w:rsidRPr="00147CB7">
        <w:rPr>
          <w:rFonts w:ascii="Arial" w:eastAsia="Times New Roman" w:hAnsi="Arial" w:cs="Arial"/>
          <w:color w:val="000000"/>
          <w:sz w:val="21"/>
          <w:szCs w:val="21"/>
          <w:lang w:val="ru-RU" w:eastAsia="ru-RU"/>
        </w:rPr>
        <w:t>«Полушпагат».</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Упражнение в висах и упорах. Из виса хватом сверху подтягивание: 2 подхода по 2 – 4 раза, 2 – 3 подхода по 3 – 5 раз. Из упора лёжа на гимнастической скамейке сгибание и разгибание рук: два подхода по 2 – 4 раза, 2 – 3 подхода по 3 – 5 раз.</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Лёгкоатлетические упражнения. Бег с ускорением до 60 м. Бег с высокого старта до 60 м. Бег по пересечённой местности (кросс) до 1500 м. Бег медленный до 20 мин. Бег повторный до 6 х 30 м. и 4 х 50 м. Бег 300 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Прыжки с разбега в длину (310 – 340 см.) и в высоту (95 – 105 см.). Прыжки с места в длину.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Метание малого (теннисного) мяча: в цель, на дальность (с места и с подхода шагом).</w:t>
      </w:r>
    </w:p>
    <w:p w:rsidR="00371DD3" w:rsidRPr="00147CB7"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Подвижные игры и эстафеты: «Бой петухов», «Удочка», «Сильный бросок», «Борьба за мяч», «Не давай мяч водящему», «Защита крепости». </w:t>
      </w:r>
      <w:r w:rsidRPr="00147CB7">
        <w:rPr>
          <w:rFonts w:ascii="Arial" w:eastAsia="Times New Roman" w:hAnsi="Arial" w:cs="Arial"/>
          <w:color w:val="000000"/>
          <w:sz w:val="21"/>
          <w:szCs w:val="21"/>
          <w:lang w:val="ru-RU" w:eastAsia="ru-RU"/>
        </w:rPr>
        <w:t>Эстафеты с бегом, преодолением препятствий, переноской набивных мячей.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Спортивные игры. Ручной мяч, баскетбол по упрощённым правилам.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Специальные упражнения для развития быстроты. Упражнения для развития стартовой скорости. По сигналу (преимущественно зрительному) рывки на 5 – 10 м. из различных исходных положений: стоя лицом, боком и спиной к стартовой линии, из приседа, широкого выпада, седа.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Упражнения для развития дистанционной скорости. Ускорения на 15, 30 м. Бег «змейкой» между расставленными в различном положении стойками для обводки. Бег с быстрым изменением скорости: после быстрого бега быстро резко замедлить бег или остановиться, затем выполнить новый рывок в том же или другом направлении.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Специальные упражнения для развития ловкости. Прыжки с разбега толчком одной и двух ног, стараясь достать головой высоко подвешенный мяч; то же, выполняя в прыжке поворот направо и налево. Имитация ударов ногами по воображаемому мячу в прыжке. Держание мяча в воздухе (жонглирование), </w:t>
      </w:r>
      <w:r w:rsidRPr="00371DD3">
        <w:rPr>
          <w:rFonts w:ascii="Arial" w:eastAsia="Times New Roman" w:hAnsi="Arial" w:cs="Arial"/>
          <w:color w:val="000000"/>
          <w:sz w:val="21"/>
          <w:szCs w:val="21"/>
          <w:lang w:val="ru-RU" w:eastAsia="ru-RU"/>
        </w:rPr>
        <w:lastRenderedPageBreak/>
        <w:t>чередуя удары различными частями стопы, бедром, головой. Подвижные игры: «Живая цель», «Салки мячом».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Техника игры в футбол.</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Классификация и терминология технических приёмов игры в футбол. Прямой и резаный удар по мячу. Точность удара. Траектория полёта мяча после удара. Анализ выполнения технических приёмов и их применения в конкретных игровых условиях: ударов по мячу</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внутренней и внешней частьюподъёма, внутренней стороной стопы, ударов серединой лба; остановок мяча подошвой, внутренней стороной</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стопы и грудью; ведение мяча внутренней и внешней частью подъёма, внутренней стороной стопы; обманных движений (ложная и действительная фазы движения); отбор мяча – перехватом, выбиванием мяча, толчком соперника; вбрасывание мяча из положения шага. Анализ выполнения технических приёмов игры вратаря: ловли, отбивания кулаком, броска мяча рукой; падения перекатом; выбивание мяча с рук.</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 xml:space="preserve">Практические занятия. </w:t>
      </w:r>
      <w:r w:rsidRPr="00350A91">
        <w:rPr>
          <w:rFonts w:ascii="Arial" w:eastAsia="Times New Roman" w:hAnsi="Arial" w:cs="Arial"/>
          <w:b/>
          <w:bCs/>
          <w:color w:val="000000"/>
          <w:sz w:val="21"/>
          <w:szCs w:val="21"/>
          <w:lang w:eastAsia="ru-RU"/>
        </w:rPr>
        <w:t> </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Техника передвижения</w:t>
      </w:r>
      <w:r w:rsidRPr="00371DD3">
        <w:rPr>
          <w:rFonts w:ascii="Arial" w:eastAsia="Times New Roman" w:hAnsi="Arial" w:cs="Arial"/>
          <w:color w:val="000000"/>
          <w:sz w:val="21"/>
          <w:szCs w:val="21"/>
          <w:lang w:val="ru-RU" w:eastAsia="ru-RU"/>
        </w:rPr>
        <w:t>. Бег: по прямой, изменяя скорость и направление; приставным и скрестным шагом (влево и вправо). Прыжки вверх толчком двух ног с места и толчком одной и двух ног с разбега. Повороты во время бега налево и направо. Остановки во время бега (выпадом и прыжками на ноги).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Удары по мячу ногой. Удары правой и левой ногой: внутренней стороной стопы, внутренней и внешней частью подъёма по неподвижному и катящемуся навстречу справа или слева мячу; направляя мяч в обратном направлении и стороны. Выполнение ударов после остановки, ведения и рывка, посылая мяч низом и верхом на короткое и среднее расстояние. Удар по летящему мячу внутренней стороной стопы. Удары на точность: ноги партнёру, ворота, цель, на ходу двигающемуся партнёру.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Удары по мячу головой. Удары серединой лба без прыжка и в прыжке, с места и с разбега, по летящему навстречу мячу: направляя мяч в обратном направлении и в стороны, посылая мяч верхом и вниз, на среднее и короткое расстояние. Удары на точность: в определённую цель на поле, в ворота, партнёру.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Остановка мяча. Остановка мяча подошвой и внутренней стороной катящегося и опускающегося мяча мяча – на месте, в движении вперёд и назад, подготавливая мяч для последующих действий. Остановка внутренней стороной стопы и грудью летящего мяча – на месте, в движении вперёд и назад, опуская мяч в ноги для последующих действий.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Ведение мяча. Ведение внешней частью, внутренней частью подъёма и внутренней стороной стопы: правой, левой ногой и поочерёдно; по прямой, меняя направления, между стоек и движущихся партнёров; изменяя скорость (выполняя ускорения и рывки), не теряя контроль над мячом.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Обманные движения (финты). Обучение финтам: после замедления бега или остановки – неожиданный рывок с мячом (прямо или в сторону): во время ведения внезапная отдача мяча назад откатывая его подошвой партнёру, находящемуся сзади; показать ложный замах ногой для сильного удара по мячу – вместо удара захватить мяч ногой и уйти с ним рывком; имитируя передачу партнёру, находящемуся слева, перенести правую ногу через мяч и, наклонив туловище влево, захватить мяч внешней частью подъёма правой ноги и резко уйти вправо, этот же финт в другую сторону.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Отбор мяча. Перехват мяча – быстрый выход на мяч с целью опередить соперника, которому адресована передача мяча. Отбор мяча в единоборстве с соперником, владеющим мячом, - выбивая и останавливая мяч ногой в выпаде.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Вбрасывание мяча из-за боковой линии. Вбрасывание с места из положения ноги вместе и шага. Вбрасывание мяча на точность: под правую и левую ногу партнёру, на ход партнёру.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Техника игры вратаря. Основная стойка вратаря. Передвижение в воротах без мяча и в сторону приставным, скрестным шагом и скачками на двух ногах.</w:t>
      </w:r>
    </w:p>
    <w:p w:rsidR="00371DD3" w:rsidRPr="00147CB7"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Ловля высоко летящего навстречу и в сторону мяча без прыжка (с места и с разбега). Ловля катящегося и летящего в сторону низкого, на уровне живота, груди мяча с падением перекатом. </w:t>
      </w:r>
      <w:r w:rsidRPr="00147CB7">
        <w:rPr>
          <w:rFonts w:ascii="Arial" w:eastAsia="Times New Roman" w:hAnsi="Arial" w:cs="Arial"/>
          <w:color w:val="000000"/>
          <w:sz w:val="21"/>
          <w:szCs w:val="21"/>
          <w:lang w:val="ru-RU" w:eastAsia="ru-RU"/>
        </w:rPr>
        <w:t>Быстрый подъём с мячом на ноги после падения.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Отбивание мяча одним кулаком без прыжка и в прыжке (с места и с разбега).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lastRenderedPageBreak/>
        <w:t>Бросок мяча одной рукой из-за плеча на точность.</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Выбивание мяча ногой: с земли (по неподвижному мячу) и с рук (с воздуха по выпущенному из рук и подброшенному перед собой мячу) на точность.</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Тактика игры в футбол</w:t>
      </w:r>
      <w:r w:rsidRPr="00371DD3">
        <w:rPr>
          <w:rFonts w:ascii="Arial" w:eastAsia="Times New Roman" w:hAnsi="Arial" w:cs="Arial"/>
          <w:color w:val="000000"/>
          <w:sz w:val="21"/>
          <w:szCs w:val="21"/>
          <w:lang w:val="ru-RU" w:eastAsia="ru-RU"/>
        </w:rPr>
        <w:t>. Понятие о тактике и тактической комбинации. Характеристика игровых действий: вратаря, защитников, полузащитников и нападающих. Коллективная и индивидуальная игра, их сочетание. Индивидуальные и групповые тактические действия. Командная тактика игры в «малый футбол».</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Тактика нападения</w:t>
      </w:r>
      <w:r w:rsidRPr="00371DD3">
        <w:rPr>
          <w:rFonts w:ascii="Arial" w:eastAsia="Times New Roman" w:hAnsi="Arial" w:cs="Arial"/>
          <w:color w:val="000000"/>
          <w:sz w:val="21"/>
          <w:szCs w:val="21"/>
          <w:lang w:val="ru-RU" w:eastAsia="ru-RU"/>
        </w:rPr>
        <w:t>. Индивидуальные действия без мяча. Правильное расположение на футбольном поле. Умение ориентироваться, реагировать соответствующим образом на действие партнёров и соперника. Выбор момента и способа передвижения для «открывания» на свободное место с целью получения мяча. Практические занятия. Упражнения для развития умения «видеть поле». Выполнение заданий по зрительному сигналу (поднятая вверх или в сторону рука, шаг вправо или влево): во время передвижения шагом или бегом – подпрыгнуть, имитировать удар ногой; во время ведения мяча – повернуться кругом и продолжить ведение или сделать рывок вперёд на 5 м. Несколько игроков на ограниченной площади (центральный круг, штрафная площадь) водят в произвольном направлении свои мячи и одновременно наблюдают за партнёрами, чтобы не столкнуться друг с другом.Индивидуальные действия с мячом.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способов обводки (с изменением скорости и направления движения с мячом, изученные финты) в зависимости от игровой ситуации.Групповые действия. Взаимодействие двух и более игроков. Уметь точно и своевременно выполнить передачу в ноги партнёру, на свободное место, на удар; короткую или среднюю передачи, низом или верхом. Комбинация «игра в стенку».Выполнять простейшие комбинации при стандартных положениях: начале игры, угловом, штрафном и свободном ударах, вбрасывание мяча (не менее одной по каждой группе).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Тактика защиты.</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Индивидуальные действия. Правильно выбирать позицию по отношению опекаемого игрока и противодействовать получению им мяча, т. е. осуществлять «закрывание». Выбор момента и способа действия (удар или остановка) для перехвата мяча. Умение оценить игровую ситуацию и осуществить отбор мяча изученным способом.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Групповые действия. Противодействие комбинации «стенка». Взаимодействие игроков при розыгрыше противником стандартных комбинаций.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Тактика вратаря. Уметь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открывшемуся партнёру, занимать правильную позицию при угловом, штрафном и свободном ударах вблизи своих ворот.</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Учебные и тренировочные игры, применяя в них изученный программный материал.</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Формы организации работы с учащимися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Фронтальная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размещается в шеренгах, в колоннах, по кругу и т. п., так чтобы выполнять одно и то же задание всем вместе.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Групповая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делится на группы (отделения, звенья, команды), каждая из которых выполняет свое задание.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Станционная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по типу круговой тренировки, класс разбивается на такое количество групп, сколько организуется станций, учащиеся последовательно переходят от одной станции к другой, совершая круг или несколько кругов.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Индивидуальная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отдельное задание для того или иного ученика, в соответствии с которым он и размещается на площадке, в зале.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Методы и приёмы обучения: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Словесные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(объяснение, беседа, распоряжение, команда), наглядные (показ упражнения учителем или учеником).</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Практические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(практические выполнения упражнений).</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Игровой метод. Соревновательный метод</w:t>
      </w:r>
      <w:r w:rsidRPr="00371DD3">
        <w:rPr>
          <w:rFonts w:ascii="Arial" w:eastAsia="Times New Roman" w:hAnsi="Arial" w:cs="Arial"/>
          <w:color w:val="000000"/>
          <w:sz w:val="21"/>
          <w:szCs w:val="21"/>
          <w:lang w:val="ru-RU" w:eastAsia="ru-RU"/>
        </w:rPr>
        <w:t>.</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Метод упражнения</w:t>
      </w: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r w:rsidRPr="00371DD3">
        <w:rPr>
          <w:rFonts w:ascii="Arial" w:eastAsia="Times New Roman" w:hAnsi="Arial" w:cs="Arial"/>
          <w:b/>
          <w:bCs/>
          <w:color w:val="000000"/>
          <w:sz w:val="21"/>
          <w:szCs w:val="21"/>
          <w:lang w:val="ru-RU" w:eastAsia="ru-RU"/>
        </w:rPr>
        <w:t xml:space="preserve">                  </w:t>
      </w: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 xml:space="preserve">                                                                          10 класс</w:t>
      </w:r>
    </w:p>
    <w:tbl>
      <w:tblPr>
        <w:tblW w:w="13067" w:type="dxa"/>
        <w:tblInd w:w="-1186" w:type="dxa"/>
        <w:shd w:val="clear" w:color="auto" w:fill="FFFFFF"/>
        <w:tblCellMar>
          <w:top w:w="105" w:type="dxa"/>
          <w:left w:w="105" w:type="dxa"/>
          <w:bottom w:w="105" w:type="dxa"/>
          <w:right w:w="105" w:type="dxa"/>
        </w:tblCellMar>
        <w:tblLook w:val="04A0" w:firstRow="1" w:lastRow="0" w:firstColumn="1" w:lastColumn="0" w:noHBand="0" w:noVBand="1"/>
      </w:tblPr>
      <w:tblGrid>
        <w:gridCol w:w="477"/>
        <w:gridCol w:w="8479"/>
        <w:gridCol w:w="1417"/>
        <w:gridCol w:w="1276"/>
        <w:gridCol w:w="1418"/>
      </w:tblGrid>
      <w:tr w:rsidR="00371DD3" w:rsidRPr="00350A91" w:rsidTr="00136B81">
        <w:tc>
          <w:tcPr>
            <w:tcW w:w="477"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c>
          <w:tcPr>
            <w:tcW w:w="847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Наименование темы</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Количество часов</w:t>
            </w:r>
          </w:p>
        </w:tc>
      </w:tr>
      <w:tr w:rsidR="00371DD3" w:rsidRPr="00350A91" w:rsidTr="00136B81">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71DD3" w:rsidRPr="00350A91" w:rsidRDefault="00371DD3" w:rsidP="008F017C">
            <w:pPr>
              <w:spacing w:after="0" w:line="240" w:lineRule="auto"/>
              <w:rPr>
                <w:rFonts w:ascii="Arial" w:eastAsia="Times New Roman" w:hAnsi="Arial" w:cs="Arial"/>
                <w:color w:val="000000"/>
                <w:sz w:val="21"/>
                <w:szCs w:val="21"/>
                <w:lang w:eastAsia="ru-RU"/>
              </w:rPr>
            </w:pPr>
          </w:p>
        </w:tc>
        <w:tc>
          <w:tcPr>
            <w:tcW w:w="847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71DD3" w:rsidRPr="00350A91" w:rsidRDefault="00371DD3" w:rsidP="008F017C">
            <w:pPr>
              <w:spacing w:after="0" w:line="240" w:lineRule="auto"/>
              <w:rPr>
                <w:rFonts w:ascii="Arial" w:eastAsia="Times New Roman" w:hAnsi="Arial" w:cs="Arial"/>
                <w:color w:val="000000"/>
                <w:sz w:val="21"/>
                <w:szCs w:val="21"/>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Всего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Т/ занятия</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П/ занятия</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71DD3" w:rsidRDefault="00371DD3" w:rsidP="008F017C">
            <w:pPr>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Физическая культура и спорт в России.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2</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Развитие футбола в России.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3</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71DD3" w:rsidRDefault="00371DD3" w:rsidP="008F017C">
            <w:pPr>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Гигиенические знания и навыки. Закаливание.</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4</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Правила игры в футбол.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5</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71DD3" w:rsidRDefault="00371DD3" w:rsidP="008F017C">
            <w:pPr>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Общая и специальная физическая подготовка.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8</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6</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Техника игры в футбол.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11</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7</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Тактика игры в футбол.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10</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Итого:</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34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29</w:t>
            </w:r>
          </w:p>
        </w:tc>
      </w:tr>
    </w:tbl>
    <w:p w:rsidR="00371DD3" w:rsidRPr="00350A91" w:rsidRDefault="00371DD3" w:rsidP="00371DD3">
      <w:pPr>
        <w:shd w:val="clear" w:color="auto" w:fill="FFFFFF"/>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br/>
      </w:r>
    </w:p>
    <w:p w:rsidR="00371DD3" w:rsidRPr="00136B81"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50A91">
        <w:rPr>
          <w:rFonts w:ascii="Arial" w:eastAsia="Times New Roman" w:hAnsi="Arial" w:cs="Arial"/>
          <w:color w:val="000000"/>
          <w:sz w:val="21"/>
          <w:szCs w:val="21"/>
          <w:lang w:eastAsia="ru-RU"/>
        </w:rPr>
        <w:br/>
      </w:r>
      <w:r w:rsidRPr="00350A91">
        <w:rPr>
          <w:rFonts w:ascii="Arial" w:eastAsia="Times New Roman" w:hAnsi="Arial" w:cs="Arial"/>
          <w:color w:val="000000"/>
          <w:sz w:val="21"/>
          <w:szCs w:val="21"/>
          <w:lang w:eastAsia="ru-RU"/>
        </w:rPr>
        <w:br/>
      </w:r>
      <w:r w:rsidRPr="00350A91">
        <w:rPr>
          <w:rFonts w:ascii="Arial" w:eastAsia="Times New Roman" w:hAnsi="Arial" w:cs="Arial"/>
          <w:color w:val="000000"/>
          <w:sz w:val="21"/>
          <w:szCs w:val="21"/>
          <w:lang w:eastAsia="ru-RU"/>
        </w:rPr>
        <w:br/>
      </w:r>
    </w:p>
    <w:p w:rsidR="00371DD3" w:rsidRPr="00350A91" w:rsidRDefault="00371DD3" w:rsidP="00371DD3">
      <w:pPr>
        <w:shd w:val="clear" w:color="auto" w:fill="FFFFFF"/>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br/>
      </w:r>
    </w:p>
    <w:p w:rsidR="00AB022B" w:rsidRPr="00555DEF" w:rsidRDefault="00AB022B" w:rsidP="00555DEF">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Pr="000742E5" w:rsidRDefault="00FF283B" w:rsidP="00CE5932">
      <w:pPr>
        <w:spacing w:after="0" w:line="338" w:lineRule="auto"/>
        <w:ind w:firstLine="709"/>
        <w:jc w:val="both"/>
        <w:rPr>
          <w:rFonts w:ascii="Times New Roman" w:eastAsia="SchoolBookSanPin" w:hAnsi="Times New Roman"/>
          <w:sz w:val="24"/>
          <w:szCs w:val="24"/>
          <w:lang w:val="ru-RU"/>
        </w:rPr>
      </w:pPr>
    </w:p>
    <w:p w:rsidR="00350BF6" w:rsidRPr="000742E5" w:rsidRDefault="00FF283B" w:rsidP="00CE5932">
      <w:pPr>
        <w:spacing w:after="0" w:line="338" w:lineRule="auto"/>
        <w:ind w:firstLine="709"/>
        <w:jc w:val="both"/>
        <w:rPr>
          <w:rFonts w:ascii="Times New Roman" w:eastAsia="SchoolBookSanPin" w:hAnsi="Times New Roman"/>
          <w:sz w:val="24"/>
          <w:szCs w:val="24"/>
          <w:lang w:val="ru-RU"/>
        </w:rPr>
      </w:pPr>
      <w:r w:rsidRPr="008B0A4E">
        <w:rPr>
          <w:rFonts w:ascii="Times New Roman" w:hAnsi="Times New Roman"/>
          <w:b/>
          <w:sz w:val="24"/>
          <w:szCs w:val="24"/>
          <w:lang w:val="ru-RU"/>
        </w:rPr>
        <w:lastRenderedPageBreak/>
        <w:t xml:space="preserve">3.4 </w:t>
      </w:r>
      <w:r w:rsidR="00F30933" w:rsidRPr="008B0A4E">
        <w:rPr>
          <w:rFonts w:ascii="Times New Roman" w:eastAsia="SchoolBookSanPin" w:hAnsi="Times New Roman"/>
          <w:b/>
          <w:sz w:val="24"/>
          <w:szCs w:val="24"/>
          <w:lang w:val="ru-RU"/>
        </w:rPr>
        <w:t> </w:t>
      </w:r>
      <w:r w:rsidRPr="008B0A4E">
        <w:rPr>
          <w:rFonts w:ascii="Times New Roman" w:eastAsia="SchoolBookSanPin" w:hAnsi="Times New Roman"/>
          <w:b/>
          <w:sz w:val="24"/>
          <w:szCs w:val="24"/>
          <w:lang w:val="ru-RU"/>
        </w:rPr>
        <w:t>К</w:t>
      </w:r>
      <w:r w:rsidR="00350BF6" w:rsidRPr="008B0A4E">
        <w:rPr>
          <w:rFonts w:ascii="Times New Roman" w:eastAsia="SchoolBookSanPin" w:hAnsi="Times New Roman"/>
          <w:b/>
          <w:sz w:val="24"/>
          <w:szCs w:val="24"/>
          <w:lang w:val="ru-RU"/>
        </w:rPr>
        <w:t>алендарный план воспитательной работы.</w:t>
      </w:r>
      <w:r w:rsidRPr="008B0A4E">
        <w:rPr>
          <w:rFonts w:ascii="Times New Roman" w:eastAsia="SchoolBookSanPin" w:hAnsi="Times New Roman"/>
          <w:b/>
          <w:sz w:val="24"/>
          <w:szCs w:val="24"/>
          <w:lang w:val="ru-RU"/>
        </w:rPr>
        <w:br/>
      </w:r>
      <w:r>
        <w:rPr>
          <w:rFonts w:ascii="Times New Roman" w:eastAsia="SchoolBookSanPin" w:hAnsi="Times New Roman"/>
          <w:sz w:val="24"/>
          <w:szCs w:val="24"/>
          <w:lang w:val="ru-RU"/>
        </w:rPr>
        <w:t>Календарный план воспитательной работы разработан на основе Федерального календарного плана воспитательной работы.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 дополнительного образования детей.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Сентябрь: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сентября: День знаний;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0742E5">
        <w:rPr>
          <w:rFonts w:ascii="Times New Roman" w:eastAsia="SchoolBookSanPin" w:hAnsi="Times New Roman"/>
          <w:sz w:val="24"/>
          <w:szCs w:val="24"/>
          <w:lang w:val="ru-RU"/>
        </w:rPr>
        <w:br/>
        <w:t>в борьбе с терроризмом;</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сентября: Международный день распространения грамотности.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Октябрь: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октября: Международный день пожилых людей; Международный день музыки;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октября: День защиты животных;</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октября: День учителя;</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октября: Международный день школьных библиотек;</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Третье воскресенье октября: День отца.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Ноябрь: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ноября: День народного единства</w:t>
      </w:r>
      <w:r w:rsidR="00A357AD" w:rsidRPr="000742E5">
        <w:rPr>
          <w:rFonts w:ascii="Times New Roman" w:eastAsia="SchoolBookSanPin" w:hAnsi="Times New Roman"/>
          <w:sz w:val="24"/>
          <w:szCs w:val="24"/>
          <w:lang w:val="ru-RU"/>
        </w:rPr>
        <w:t>;</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Последнее воскресенье ноября: День Матери;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ноября: День Государственного герба Российской Федерации.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Декабрь: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декабря: День неизвестного солдата; Международный день инвалидов;</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декабря: День добровольца (волонтера) в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декабря: День Героев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декабря: День Конституции Российской Федерации.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Январь: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января: День российского студенчества;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января: День</w:t>
      </w:r>
      <w:r w:rsidR="00A357AD" w:rsidRPr="000742E5">
        <w:rPr>
          <w:rFonts w:ascii="Times New Roman" w:eastAsia="SchoolBookSanPin" w:hAnsi="Times New Roman"/>
          <w:sz w:val="24"/>
          <w:szCs w:val="24"/>
          <w:lang w:val="ru-RU"/>
        </w:rPr>
        <w:t xml:space="preserve"> полного</w:t>
      </w:r>
      <w:r w:rsidRPr="000742E5">
        <w:rPr>
          <w:rFonts w:ascii="Times New Roman" w:eastAsia="SchoolBookSanPin" w:hAnsi="Times New Roman"/>
          <w:sz w:val="24"/>
          <w:szCs w:val="24"/>
          <w:lang w:val="ru-RU"/>
        </w:rPr>
        <w:t xml:space="preserve"> </w:t>
      </w:r>
      <w:r w:rsidR="00A357AD" w:rsidRPr="000742E5">
        <w:rPr>
          <w:rFonts w:ascii="Times New Roman" w:eastAsia="SchoolBookSanPin" w:hAnsi="Times New Roman"/>
          <w:sz w:val="24"/>
          <w:szCs w:val="24"/>
          <w:lang w:val="ru-RU"/>
        </w:rPr>
        <w:t>освобождения Ленинграда от фашистской блокады</w:t>
      </w:r>
      <w:r w:rsidRPr="000742E5">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Февраль: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lang w:val="ru-RU"/>
        </w:rPr>
        <w:br/>
        <w:t>в Сталинградской битве;</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февраля: День российской науки;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15 февраля: День памяти о россиянах, исполнявших служебный долг </w:t>
      </w:r>
      <w:r w:rsidRPr="000742E5">
        <w:rPr>
          <w:rFonts w:ascii="Times New Roman" w:eastAsia="SchoolBookSanPin" w:hAnsi="Times New Roman"/>
          <w:sz w:val="24"/>
          <w:szCs w:val="24"/>
          <w:lang w:val="ru-RU"/>
        </w:rPr>
        <w:br/>
        <w:t>за пределами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февраля: Международный день родного языка;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февраля: День защитника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Март:</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марта: Международный женский день;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18 марта: День воссоединения Крыма с Россией</w:t>
      </w:r>
      <w:r w:rsidR="00A357AD" w:rsidRPr="000742E5">
        <w:rPr>
          <w:rFonts w:ascii="Times New Roman" w:eastAsia="SchoolBookSanPin" w:hAnsi="Times New Roman"/>
          <w:sz w:val="24"/>
          <w:szCs w:val="24"/>
          <w:lang w:val="ru-RU"/>
        </w:rPr>
        <w:t>;</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марта: Всемирный день театра.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Апрель:</w:t>
      </w:r>
    </w:p>
    <w:p w:rsidR="00350BF6" w:rsidRPr="000742E5" w:rsidRDefault="00A357AD"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апреля: День космонавтики;</w:t>
      </w:r>
    </w:p>
    <w:p w:rsidR="00A357AD" w:rsidRPr="000742E5" w:rsidRDefault="00A357AD" w:rsidP="00A357AD">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мая: Праздник Весны и Труда;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мая: День Победы;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мая: День детских общественных организаций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мая: День славянской письменности и культуры.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Июнь: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июня: День защиты детей;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июня: День русского языка;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12 июня: День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июня: День памяти и скорби;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июня: День молодежи.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Июль: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июля: День семьи, любви и верности.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Август:</w:t>
      </w:r>
    </w:p>
    <w:p w:rsidR="00350BF6" w:rsidRPr="000742E5" w:rsidRDefault="002867D5"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Вторая суббота </w:t>
      </w:r>
      <w:r w:rsidR="00350BF6" w:rsidRPr="000742E5">
        <w:rPr>
          <w:rFonts w:ascii="Times New Roman" w:eastAsia="SchoolBookSanPin" w:hAnsi="Times New Roman"/>
          <w:sz w:val="24"/>
          <w:szCs w:val="24"/>
          <w:lang w:val="ru-RU"/>
        </w:rPr>
        <w:t>августа: День физкультурника;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августа: День Государственного флага Российской Федерации;</w:t>
      </w:r>
    </w:p>
    <w:p w:rsidR="00393FB3" w:rsidRDefault="00350BF6" w:rsidP="00393FB3">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w:t>
      </w:r>
      <w:r w:rsidR="00393FB3">
        <w:rPr>
          <w:rFonts w:ascii="Times New Roman" w:eastAsia="SchoolBookSanPin" w:hAnsi="Times New Roman"/>
          <w:sz w:val="24"/>
          <w:szCs w:val="24"/>
          <w:lang w:val="ru-RU"/>
        </w:rPr>
        <w:t xml:space="preserve"> августа: День российского кин0</w:t>
      </w:r>
    </w:p>
    <w:p w:rsidR="00393FB3" w:rsidRDefault="00393FB3" w:rsidP="00CE5932">
      <w:pPr>
        <w:spacing w:after="0" w:line="338" w:lineRule="auto"/>
        <w:ind w:firstLine="709"/>
        <w:jc w:val="both"/>
        <w:rPr>
          <w:rFonts w:ascii="Times New Roman" w:eastAsia="SchoolBookSanPin" w:hAnsi="Times New Roman"/>
          <w:sz w:val="24"/>
          <w:szCs w:val="24"/>
          <w:lang w:val="ru-RU"/>
        </w:rPr>
      </w:pPr>
    </w:p>
    <w:p w:rsidR="00393FB3" w:rsidRPr="0007491A" w:rsidRDefault="00393FB3" w:rsidP="00393FB3">
      <w:pPr>
        <w:jc w:val="center"/>
        <w:rPr>
          <w:b/>
          <w:sz w:val="28"/>
          <w:szCs w:val="28"/>
          <w:lang w:val="ru-RU"/>
        </w:rPr>
      </w:pPr>
      <w:r w:rsidRPr="0007491A">
        <w:rPr>
          <w:b/>
          <w:sz w:val="28"/>
          <w:szCs w:val="28"/>
          <w:lang w:val="ru-RU"/>
        </w:rPr>
        <w:t xml:space="preserve">КАЛЕНДАРЬ МЕРОПРИЯТИЙ ПРОГРАММЫ ВОСПИТАНИЯ </w:t>
      </w:r>
      <w:r>
        <w:rPr>
          <w:b/>
          <w:sz w:val="28"/>
          <w:szCs w:val="28"/>
          <w:lang w:val="ru-RU"/>
        </w:rPr>
        <w:t>МКОУ «Алмалинская СОШ им.И.И.Исламова»</w:t>
      </w:r>
    </w:p>
    <w:p w:rsidR="00393FB3" w:rsidRPr="0007491A" w:rsidRDefault="00393FB3" w:rsidP="00393FB3">
      <w:pPr>
        <w:jc w:val="center"/>
        <w:rPr>
          <w:b/>
          <w:sz w:val="28"/>
          <w:szCs w:val="28"/>
          <w:lang w:val="ru-RU"/>
        </w:rPr>
      </w:pPr>
      <w:r>
        <w:rPr>
          <w:b/>
          <w:sz w:val="28"/>
          <w:szCs w:val="28"/>
          <w:lang w:val="ru-RU"/>
        </w:rPr>
        <w:t>НА 2023-2024</w:t>
      </w:r>
      <w:r w:rsidRPr="0007491A">
        <w:rPr>
          <w:b/>
          <w:sz w:val="28"/>
          <w:szCs w:val="28"/>
          <w:lang w:val="ru-RU"/>
        </w:rPr>
        <w:t xml:space="preserve"> ГОД</w:t>
      </w:r>
    </w:p>
    <w:p w:rsidR="00393FB3" w:rsidRPr="0007491A" w:rsidRDefault="00393FB3" w:rsidP="00393FB3">
      <w:pPr>
        <w:jc w:val="center"/>
        <w:rPr>
          <w:b/>
          <w:sz w:val="28"/>
          <w:szCs w:val="28"/>
          <w:lang w:val="ru-RU"/>
        </w:rPr>
      </w:pPr>
      <w:r w:rsidRPr="0007491A">
        <w:rPr>
          <w:b/>
          <w:sz w:val="28"/>
          <w:szCs w:val="28"/>
          <w:lang w:val="ru-RU"/>
        </w:rPr>
        <w:t>(УРОВЕНЬ СРЕДНЕГО ОСНОВНОГО ОБЩЕГО ОБРАЗОВАНИЯ)</w:t>
      </w:r>
    </w:p>
    <w:p w:rsidR="00393FB3" w:rsidRPr="0007491A" w:rsidRDefault="00393FB3" w:rsidP="00393FB3">
      <w:pPr>
        <w:jc w:val="center"/>
        <w:rPr>
          <w:b/>
          <w:sz w:val="28"/>
          <w:szCs w:val="28"/>
          <w:lang w:val="ru-RU"/>
        </w:r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1843"/>
        <w:gridCol w:w="2268"/>
        <w:gridCol w:w="3969"/>
      </w:tblGrid>
      <w:tr w:rsidR="00393FB3" w:rsidTr="009D51BC">
        <w:tc>
          <w:tcPr>
            <w:tcW w:w="7655" w:type="dxa"/>
          </w:tcPr>
          <w:p w:rsidR="00393FB3" w:rsidRPr="0007491A" w:rsidRDefault="00393FB3" w:rsidP="009D51BC">
            <w:pPr>
              <w:ind w:left="400"/>
              <w:jc w:val="center"/>
              <w:rPr>
                <w:b/>
                <w:sz w:val="28"/>
                <w:szCs w:val="28"/>
              </w:rPr>
            </w:pPr>
            <w:r w:rsidRPr="0007491A">
              <w:rPr>
                <w:b/>
                <w:sz w:val="28"/>
                <w:szCs w:val="28"/>
              </w:rPr>
              <w:t>МЕРОПРИЯТИЕ</w:t>
            </w:r>
          </w:p>
        </w:tc>
        <w:tc>
          <w:tcPr>
            <w:tcW w:w="1843" w:type="dxa"/>
          </w:tcPr>
          <w:p w:rsidR="00393FB3" w:rsidRPr="0007491A" w:rsidRDefault="00393FB3" w:rsidP="009D51BC">
            <w:pPr>
              <w:ind w:left="400"/>
              <w:jc w:val="center"/>
              <w:rPr>
                <w:b/>
                <w:sz w:val="28"/>
                <w:szCs w:val="28"/>
              </w:rPr>
            </w:pPr>
            <w:r w:rsidRPr="0007491A">
              <w:rPr>
                <w:b/>
                <w:sz w:val="28"/>
                <w:szCs w:val="28"/>
              </w:rPr>
              <w:t>КЛАССЫ</w:t>
            </w:r>
          </w:p>
        </w:tc>
        <w:tc>
          <w:tcPr>
            <w:tcW w:w="2268" w:type="dxa"/>
          </w:tcPr>
          <w:p w:rsidR="00393FB3" w:rsidRPr="0007491A" w:rsidRDefault="00393FB3" w:rsidP="009D51BC">
            <w:pPr>
              <w:ind w:left="400"/>
              <w:jc w:val="center"/>
              <w:rPr>
                <w:b/>
                <w:sz w:val="28"/>
                <w:szCs w:val="28"/>
              </w:rPr>
            </w:pPr>
            <w:r w:rsidRPr="0007491A">
              <w:rPr>
                <w:b/>
                <w:sz w:val="28"/>
                <w:szCs w:val="28"/>
              </w:rPr>
              <w:t>СРОКИ</w:t>
            </w:r>
          </w:p>
        </w:tc>
        <w:tc>
          <w:tcPr>
            <w:tcW w:w="3969" w:type="dxa"/>
          </w:tcPr>
          <w:p w:rsidR="00393FB3" w:rsidRPr="0007491A" w:rsidRDefault="00393FB3" w:rsidP="009D51BC">
            <w:pPr>
              <w:ind w:left="400"/>
              <w:jc w:val="center"/>
              <w:rPr>
                <w:b/>
                <w:sz w:val="28"/>
                <w:szCs w:val="28"/>
              </w:rPr>
            </w:pPr>
            <w:r w:rsidRPr="0007491A">
              <w:rPr>
                <w:b/>
                <w:sz w:val="28"/>
                <w:szCs w:val="28"/>
              </w:rPr>
              <w:t>ОТВЕТСТВЕННЫЕ</w:t>
            </w:r>
          </w:p>
        </w:tc>
      </w:tr>
      <w:tr w:rsidR="00393FB3" w:rsidTr="009D51BC">
        <w:tc>
          <w:tcPr>
            <w:tcW w:w="15735" w:type="dxa"/>
            <w:gridSpan w:val="4"/>
          </w:tcPr>
          <w:p w:rsidR="00393FB3" w:rsidRPr="0007491A" w:rsidRDefault="00393FB3" w:rsidP="009D51BC">
            <w:pPr>
              <w:ind w:left="400"/>
              <w:jc w:val="center"/>
              <w:rPr>
                <w:b/>
                <w:sz w:val="36"/>
                <w:szCs w:val="36"/>
              </w:rPr>
            </w:pPr>
            <w:r w:rsidRPr="0007491A">
              <w:rPr>
                <w:b/>
                <w:sz w:val="36"/>
                <w:szCs w:val="36"/>
              </w:rPr>
              <w:t>Инвариантные модули</w:t>
            </w:r>
          </w:p>
        </w:tc>
      </w:tr>
      <w:tr w:rsidR="00393FB3" w:rsidRPr="00702169" w:rsidTr="009D51BC">
        <w:trPr>
          <w:trHeight w:val="821"/>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«Классное руководство»</w:t>
            </w:r>
          </w:p>
          <w:p w:rsidR="00393FB3" w:rsidRPr="0007491A" w:rsidRDefault="00393FB3" w:rsidP="009D51BC">
            <w:pPr>
              <w:ind w:left="400"/>
              <w:jc w:val="center"/>
              <w:rPr>
                <w:sz w:val="28"/>
                <w:szCs w:val="28"/>
                <w:lang w:val="ru-RU"/>
              </w:rPr>
            </w:pPr>
            <w:r w:rsidRPr="0007491A">
              <w:rPr>
                <w:sz w:val="28"/>
                <w:szCs w:val="28"/>
                <w:lang w:val="ru-RU"/>
              </w:rPr>
              <w:t>(согласно индивидуальным планам работы классных руководителей с включением тематических классных часов)</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Составление социальных паспортов классных коллективов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Первая неделя сентября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rPr>
            </w:pPr>
            <w:r w:rsidRPr="0007491A">
              <w:rPr>
                <w:sz w:val="28"/>
                <w:szCs w:val="28"/>
              </w:rPr>
              <w:lastRenderedPageBreak/>
              <w:t>Оформление классных уголков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посвященный Дню начала блокады Ленинграда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Классный час, посвященный Дню народного единства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Ноябрь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Классный час «Международный день против фашизма, расизма и антисемитизма»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Ноябрь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Классный час, посвященный Дню Конституции Российской Федерации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Декабрь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«День полного освобождения Ленинграда от фашистской блокады в 1944 году»</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Январь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ко Дню Памяти о россиянах, исполнявших служебный долг за пределами Отечества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Февраль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ко Дню Защитника Отечества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Февраль</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к Международному женскому Дню</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rPr>
            </w:pPr>
            <w:r w:rsidRPr="0007491A">
              <w:rPr>
                <w:sz w:val="28"/>
                <w:szCs w:val="28"/>
              </w:rPr>
              <w:t>Классный час «День космонавтики»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RPr="00702169" w:rsidTr="009D51BC">
        <w:trPr>
          <w:trHeight w:val="794"/>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«Школьный урок»</w:t>
            </w:r>
          </w:p>
          <w:p w:rsidR="00393FB3" w:rsidRPr="0007491A" w:rsidRDefault="00393FB3" w:rsidP="009D51BC">
            <w:pPr>
              <w:ind w:left="400"/>
              <w:jc w:val="center"/>
              <w:rPr>
                <w:b/>
                <w:sz w:val="28"/>
                <w:szCs w:val="28"/>
                <w:lang w:val="ru-RU"/>
              </w:rPr>
            </w:pPr>
            <w:r w:rsidRPr="0007491A">
              <w:rPr>
                <w:rFonts w:ascii="№Е"/>
                <w:lang w:val="ru-RU"/>
              </w:rPr>
              <w:t>(</w:t>
            </w:r>
            <w:r w:rsidRPr="0007491A">
              <w:rPr>
                <w:sz w:val="28"/>
                <w:szCs w:val="28"/>
                <w:lang w:val="ru-RU"/>
              </w:rPr>
              <w:t>согласно индивидуальным планам работы учителей с включением единых уроков)</w:t>
            </w:r>
          </w:p>
        </w:tc>
      </w:tr>
      <w:tr w:rsidR="00393FB3" w:rsidTr="009D51BC">
        <w:tc>
          <w:tcPr>
            <w:tcW w:w="7655" w:type="dxa"/>
          </w:tcPr>
          <w:p w:rsidR="00393FB3" w:rsidRPr="0007491A" w:rsidRDefault="00393FB3" w:rsidP="009D51BC">
            <w:pPr>
              <w:ind w:left="400"/>
              <w:rPr>
                <w:sz w:val="28"/>
                <w:szCs w:val="28"/>
              </w:rPr>
            </w:pPr>
            <w:r w:rsidRPr="0007491A">
              <w:rPr>
                <w:sz w:val="28"/>
                <w:szCs w:val="28"/>
              </w:rPr>
              <w:t>Предметные недели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Единый урок «Дагестанцы на фронтах ВОВ»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w:t>
            </w:r>
            <w:r>
              <w:rPr>
                <w:sz w:val="28"/>
                <w:szCs w:val="28"/>
                <w:lang w:val="ru-RU"/>
              </w:rPr>
              <w:t xml:space="preserve"> урок «Урок мира и добра»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сентября</w:t>
            </w:r>
          </w:p>
        </w:tc>
        <w:tc>
          <w:tcPr>
            <w:tcW w:w="3969" w:type="dxa"/>
          </w:tcPr>
          <w:p w:rsidR="00393FB3" w:rsidRPr="006472BA" w:rsidRDefault="00393FB3" w:rsidP="009D51BC">
            <w:pPr>
              <w:ind w:left="400"/>
              <w:rPr>
                <w:sz w:val="28"/>
                <w:szCs w:val="28"/>
                <w:lang w:val="ru-RU"/>
              </w:rPr>
            </w:pPr>
            <w:r w:rsidRPr="0007491A">
              <w:rPr>
                <w:sz w:val="28"/>
                <w:szCs w:val="28"/>
              </w:rPr>
              <w:t>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Pr>
                <w:sz w:val="28"/>
                <w:szCs w:val="28"/>
                <w:lang w:val="ru-RU"/>
              </w:rPr>
              <w:t>100</w:t>
            </w:r>
            <w:r w:rsidRPr="0007491A">
              <w:rPr>
                <w:sz w:val="28"/>
                <w:szCs w:val="28"/>
                <w:lang w:val="ru-RU"/>
              </w:rPr>
              <w:t xml:space="preserve"> лет со дня рождения </w:t>
            </w:r>
            <w:r>
              <w:rPr>
                <w:sz w:val="28"/>
                <w:szCs w:val="28"/>
                <w:lang w:val="ru-RU"/>
              </w:rPr>
              <w:t>советского поэта Расула Гамзатова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8</w:t>
            </w:r>
            <w:r>
              <w:rPr>
                <w:sz w:val="28"/>
                <w:szCs w:val="28"/>
              </w:rPr>
              <w:t xml:space="preserve"> </w:t>
            </w:r>
            <w:r w:rsidRPr="0007491A">
              <w:rPr>
                <w:sz w:val="28"/>
                <w:szCs w:val="28"/>
              </w:rPr>
              <w:t xml:space="preserve"> сентября</w:t>
            </w:r>
          </w:p>
        </w:tc>
        <w:tc>
          <w:tcPr>
            <w:tcW w:w="3969" w:type="dxa"/>
          </w:tcPr>
          <w:p w:rsidR="00393FB3" w:rsidRPr="00EC661F" w:rsidRDefault="00393FB3" w:rsidP="009D51BC">
            <w:pPr>
              <w:ind w:left="400"/>
              <w:rPr>
                <w:sz w:val="28"/>
                <w:szCs w:val="28"/>
                <w:lang w:val="ru-RU"/>
              </w:rPr>
            </w:pPr>
            <w:r w:rsidRPr="00EC661F">
              <w:rPr>
                <w:sz w:val="28"/>
                <w:szCs w:val="28"/>
                <w:lang w:val="ru-RU"/>
              </w:rPr>
              <w:t xml:space="preserve">Классные руководители, учителя </w:t>
            </w:r>
            <w:r>
              <w:rPr>
                <w:sz w:val="28"/>
                <w:szCs w:val="28"/>
                <w:lang w:val="ru-RU"/>
              </w:rPr>
              <w:t>родного языка и литературы</w:t>
            </w:r>
          </w:p>
        </w:tc>
      </w:tr>
      <w:tr w:rsidR="00393FB3" w:rsidRPr="00702169" w:rsidTr="009D51BC">
        <w:tc>
          <w:tcPr>
            <w:tcW w:w="7655" w:type="dxa"/>
          </w:tcPr>
          <w:p w:rsidR="00393FB3" w:rsidRPr="0007491A" w:rsidRDefault="00393FB3" w:rsidP="009D51BC">
            <w:pPr>
              <w:tabs>
                <w:tab w:val="left" w:pos="1698"/>
              </w:tabs>
              <w:ind w:left="400"/>
              <w:rPr>
                <w:sz w:val="28"/>
                <w:szCs w:val="28"/>
                <w:lang w:val="ru-RU"/>
              </w:rPr>
            </w:pPr>
            <w:r>
              <w:rPr>
                <w:sz w:val="28"/>
                <w:szCs w:val="28"/>
                <w:lang w:val="ru-RU"/>
              </w:rPr>
              <w:t>195</w:t>
            </w:r>
            <w:r w:rsidRPr="0007491A">
              <w:rPr>
                <w:sz w:val="28"/>
                <w:szCs w:val="28"/>
                <w:lang w:val="ru-RU"/>
              </w:rPr>
              <w:t xml:space="preserve"> лет со дня рождения </w:t>
            </w:r>
            <w:r>
              <w:rPr>
                <w:sz w:val="28"/>
                <w:szCs w:val="28"/>
                <w:lang w:val="ru-RU"/>
              </w:rPr>
              <w:t>Л.Н.Толстого</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9</w:t>
            </w:r>
            <w:r w:rsidRPr="0007491A">
              <w:rPr>
                <w:sz w:val="28"/>
                <w:szCs w:val="28"/>
              </w:rPr>
              <w:t xml:space="preserve"> сентября</w:t>
            </w:r>
          </w:p>
        </w:tc>
        <w:tc>
          <w:tcPr>
            <w:tcW w:w="3969" w:type="dxa"/>
          </w:tcPr>
          <w:p w:rsidR="00393FB3" w:rsidRPr="00EC661F" w:rsidRDefault="00393FB3" w:rsidP="009D51BC">
            <w:pPr>
              <w:ind w:left="400"/>
              <w:rPr>
                <w:sz w:val="28"/>
                <w:szCs w:val="28"/>
                <w:lang w:val="ru-RU"/>
              </w:rPr>
            </w:pPr>
            <w:r w:rsidRPr="00EC661F">
              <w:rPr>
                <w:sz w:val="28"/>
                <w:szCs w:val="28"/>
                <w:lang w:val="ru-RU"/>
              </w:rPr>
              <w:t>Классные руководители, учителя</w:t>
            </w:r>
            <w:r>
              <w:rPr>
                <w:sz w:val="28"/>
                <w:szCs w:val="28"/>
                <w:lang w:val="ru-RU"/>
              </w:rPr>
              <w:t xml:space="preserve"> русского языка и литературы</w:t>
            </w:r>
          </w:p>
        </w:tc>
      </w:tr>
      <w:tr w:rsidR="00393FB3" w:rsidTr="009D51BC">
        <w:tc>
          <w:tcPr>
            <w:tcW w:w="7655" w:type="dxa"/>
          </w:tcPr>
          <w:p w:rsidR="00393FB3" w:rsidRPr="0007491A" w:rsidRDefault="00393FB3" w:rsidP="009D51BC">
            <w:pPr>
              <w:ind w:left="400"/>
              <w:rPr>
                <w:sz w:val="28"/>
                <w:szCs w:val="28"/>
              </w:rPr>
            </w:pPr>
            <w:r w:rsidRPr="0007491A">
              <w:rPr>
                <w:sz w:val="28"/>
                <w:szCs w:val="28"/>
              </w:rPr>
              <w:t>Всероссийский урок здоровья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 урок «ОБЖ» (приуроченный ко Дню гражданской обороны РФ)</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4 октября</w:t>
            </w:r>
          </w:p>
        </w:tc>
        <w:tc>
          <w:tcPr>
            <w:tcW w:w="3969" w:type="dxa"/>
          </w:tcPr>
          <w:p w:rsidR="00393FB3" w:rsidRPr="0007491A" w:rsidRDefault="00393FB3" w:rsidP="009D51BC">
            <w:pPr>
              <w:ind w:left="400"/>
              <w:rPr>
                <w:sz w:val="28"/>
                <w:szCs w:val="28"/>
                <w:lang w:val="ru-RU"/>
              </w:rPr>
            </w:pPr>
            <w:r w:rsidRPr="0007491A">
              <w:rPr>
                <w:sz w:val="28"/>
                <w:szCs w:val="28"/>
                <w:lang w:val="ru-RU"/>
              </w:rPr>
              <w:t>Учителя начальных классов,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«Всемирный день защиты животных»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4 октября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Урок памяти (День памяти политических репрессий)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30 октября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Уроки безопасности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Октябрь, апрель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Уроки финансовой грамотности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w:t>
            </w:r>
            <w:r w:rsidRPr="0007491A">
              <w:rPr>
                <w:sz w:val="28"/>
                <w:szCs w:val="28"/>
              </w:rPr>
              <w:lastRenderedPageBreak/>
              <w:t>декабрь</w:t>
            </w:r>
          </w:p>
        </w:tc>
        <w:tc>
          <w:tcPr>
            <w:tcW w:w="3969" w:type="dxa"/>
          </w:tcPr>
          <w:p w:rsidR="00393FB3" w:rsidRPr="0007491A" w:rsidRDefault="00393FB3" w:rsidP="009D51BC">
            <w:pPr>
              <w:ind w:left="400"/>
              <w:rPr>
                <w:sz w:val="28"/>
                <w:szCs w:val="28"/>
              </w:rPr>
            </w:pPr>
            <w:r w:rsidRPr="0007491A">
              <w:rPr>
                <w:sz w:val="28"/>
                <w:szCs w:val="28"/>
              </w:rPr>
              <w:lastRenderedPageBreak/>
              <w:t xml:space="preserve">Классные руководители, </w:t>
            </w:r>
            <w:r w:rsidRPr="0007491A">
              <w:rPr>
                <w:sz w:val="28"/>
                <w:szCs w:val="28"/>
              </w:rPr>
              <w:lastRenderedPageBreak/>
              <w:t>учителя-предметники</w:t>
            </w:r>
          </w:p>
        </w:tc>
      </w:tr>
      <w:tr w:rsidR="00393FB3" w:rsidRPr="00702169" w:rsidTr="009D51BC">
        <w:tc>
          <w:tcPr>
            <w:tcW w:w="7655" w:type="dxa"/>
          </w:tcPr>
          <w:p w:rsidR="00393FB3" w:rsidRPr="0007491A" w:rsidRDefault="00393FB3" w:rsidP="009D51BC">
            <w:pPr>
              <w:ind w:left="400"/>
              <w:rPr>
                <w:sz w:val="28"/>
                <w:szCs w:val="28"/>
                <w:lang w:val="ru-RU"/>
              </w:rPr>
            </w:pPr>
            <w:r>
              <w:rPr>
                <w:sz w:val="28"/>
                <w:szCs w:val="28"/>
                <w:lang w:val="ru-RU"/>
              </w:rPr>
              <w:lastRenderedPageBreak/>
              <w:t>205</w:t>
            </w:r>
            <w:r w:rsidRPr="0007491A">
              <w:rPr>
                <w:sz w:val="28"/>
                <w:szCs w:val="28"/>
                <w:lang w:val="ru-RU"/>
              </w:rPr>
              <w:t xml:space="preserve">-летие со дня рождения </w:t>
            </w:r>
            <w:r>
              <w:rPr>
                <w:sz w:val="28"/>
                <w:szCs w:val="28"/>
                <w:lang w:val="ru-RU"/>
              </w:rPr>
              <w:t>И.С.Тургенева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9</w:t>
            </w:r>
            <w:r w:rsidRPr="0007491A">
              <w:rPr>
                <w:sz w:val="28"/>
                <w:szCs w:val="28"/>
              </w:rPr>
              <w:t xml:space="preserve"> ноября</w:t>
            </w:r>
          </w:p>
        </w:tc>
        <w:tc>
          <w:tcPr>
            <w:tcW w:w="3969" w:type="dxa"/>
          </w:tcPr>
          <w:p w:rsidR="00393FB3" w:rsidRPr="00857CEB" w:rsidRDefault="00393FB3" w:rsidP="009D51BC">
            <w:pPr>
              <w:ind w:left="400"/>
              <w:rPr>
                <w:sz w:val="28"/>
                <w:szCs w:val="28"/>
                <w:lang w:val="ru-RU"/>
              </w:rPr>
            </w:pPr>
            <w:r w:rsidRPr="00857CEB">
              <w:rPr>
                <w:sz w:val="28"/>
                <w:szCs w:val="28"/>
                <w:lang w:val="ru-RU"/>
              </w:rPr>
              <w:t>Классные руководители, учителя-предметники</w:t>
            </w:r>
            <w:r>
              <w:rPr>
                <w:sz w:val="28"/>
                <w:szCs w:val="28"/>
                <w:lang w:val="ru-RU"/>
              </w:rPr>
              <w:t>,библиотекарь</w:t>
            </w:r>
          </w:p>
        </w:tc>
      </w:tr>
      <w:tr w:rsidR="00393FB3" w:rsidTr="009D51BC">
        <w:tc>
          <w:tcPr>
            <w:tcW w:w="7655" w:type="dxa"/>
          </w:tcPr>
          <w:p w:rsidR="00393FB3" w:rsidRPr="0007491A" w:rsidRDefault="00393FB3" w:rsidP="009D51BC">
            <w:pPr>
              <w:ind w:left="400"/>
              <w:rPr>
                <w:sz w:val="28"/>
                <w:szCs w:val="28"/>
              </w:rPr>
            </w:pPr>
            <w:r w:rsidRPr="0007491A">
              <w:rPr>
                <w:sz w:val="28"/>
                <w:szCs w:val="28"/>
              </w:rPr>
              <w:t>Единый урок «Права человека»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10 декабря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702169" w:rsidTr="009D51BC">
        <w:tc>
          <w:tcPr>
            <w:tcW w:w="7655" w:type="dxa"/>
          </w:tcPr>
          <w:p w:rsidR="00393FB3" w:rsidRPr="0007491A" w:rsidRDefault="00393FB3" w:rsidP="009D51BC">
            <w:pPr>
              <w:ind w:left="400"/>
              <w:rPr>
                <w:sz w:val="28"/>
                <w:szCs w:val="28"/>
                <w:lang w:val="ru-RU"/>
              </w:rPr>
            </w:pPr>
            <w:r>
              <w:rPr>
                <w:sz w:val="28"/>
                <w:szCs w:val="28"/>
                <w:lang w:val="ru-RU"/>
              </w:rPr>
              <w:t>22</w:t>
            </w:r>
            <w:r w:rsidRPr="0007491A">
              <w:rPr>
                <w:sz w:val="28"/>
                <w:szCs w:val="28"/>
                <w:lang w:val="ru-RU"/>
              </w:rPr>
              <w:t xml:space="preserve">0-летие со дня рождения </w:t>
            </w:r>
            <w:r>
              <w:rPr>
                <w:sz w:val="28"/>
                <w:szCs w:val="28"/>
                <w:lang w:val="ru-RU"/>
              </w:rPr>
              <w:t>Ф.И.Тютчева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5</w:t>
            </w:r>
            <w:r w:rsidRPr="0007491A">
              <w:rPr>
                <w:sz w:val="28"/>
                <w:szCs w:val="28"/>
              </w:rPr>
              <w:t xml:space="preserve">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Классные руководители, учителя русского языка и литературы</w:t>
            </w:r>
            <w:r>
              <w:rPr>
                <w:sz w:val="28"/>
                <w:szCs w:val="28"/>
                <w:lang w:val="ru-RU"/>
              </w:rPr>
              <w:t>,библиотекарь</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 урок «ОБЖ» (приуроченный к празднования Всемирного дня гражданской обороны)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марта</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«Всемирный день гражданской обороны»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марта</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«Воссоединение Крыма с Россией»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Неделя математики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14-20 марта</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Всероссийские экологические уроки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Март-апрель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Гагаринский урок «Космос – это мы»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12 апреля</w:t>
            </w:r>
          </w:p>
        </w:tc>
        <w:tc>
          <w:tcPr>
            <w:tcW w:w="3969" w:type="dxa"/>
          </w:tcPr>
          <w:p w:rsidR="00393FB3" w:rsidRPr="0007491A" w:rsidRDefault="00393FB3" w:rsidP="009D51BC">
            <w:pPr>
              <w:ind w:left="400"/>
              <w:rPr>
                <w:sz w:val="28"/>
                <w:szCs w:val="28"/>
              </w:rPr>
            </w:pPr>
            <w:r w:rsidRPr="0007491A">
              <w:rPr>
                <w:sz w:val="28"/>
                <w:szCs w:val="28"/>
              </w:rPr>
              <w:t xml:space="preserve">Классные руководители, </w:t>
            </w:r>
            <w:r w:rsidRPr="0007491A">
              <w:rPr>
                <w:sz w:val="28"/>
                <w:szCs w:val="28"/>
              </w:rPr>
              <w:lastRenderedPageBreak/>
              <w:t>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Всероссийский открытый урок «ОБЖ» (день пожарной охраны)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30 апреля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702169" w:rsidTr="009D51BC">
        <w:trPr>
          <w:trHeight w:val="823"/>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«Курсы внеурочной деятельности»</w:t>
            </w:r>
          </w:p>
          <w:p w:rsidR="00393FB3" w:rsidRPr="0007491A" w:rsidRDefault="00393FB3" w:rsidP="009D51BC">
            <w:pPr>
              <w:ind w:left="400"/>
              <w:jc w:val="center"/>
              <w:rPr>
                <w:b/>
                <w:sz w:val="28"/>
                <w:szCs w:val="28"/>
                <w:lang w:val="ru-RU"/>
              </w:rPr>
            </w:pPr>
            <w:r w:rsidRPr="0007491A">
              <w:rPr>
                <w:rFonts w:ascii="№Е"/>
                <w:lang w:val="ru-RU"/>
              </w:rPr>
              <w:t>(</w:t>
            </w:r>
            <w:r w:rsidRPr="0007491A">
              <w:rPr>
                <w:sz w:val="28"/>
                <w:szCs w:val="28"/>
                <w:lang w:val="ru-RU"/>
              </w:rPr>
              <w:t>согласно индивидуальным планам работы педагогов, организующих внеурочную деятельность)</w:t>
            </w:r>
          </w:p>
        </w:tc>
      </w:tr>
      <w:tr w:rsidR="00393FB3" w:rsidTr="009D51BC">
        <w:tc>
          <w:tcPr>
            <w:tcW w:w="15735" w:type="dxa"/>
            <w:gridSpan w:val="4"/>
          </w:tcPr>
          <w:p w:rsidR="00393FB3" w:rsidRPr="0007491A" w:rsidRDefault="00393FB3" w:rsidP="009D51BC">
            <w:pPr>
              <w:ind w:left="400"/>
              <w:jc w:val="center"/>
              <w:rPr>
                <w:sz w:val="28"/>
                <w:szCs w:val="28"/>
              </w:rPr>
            </w:pPr>
            <w:r w:rsidRPr="0007491A">
              <w:rPr>
                <w:sz w:val="28"/>
                <w:szCs w:val="28"/>
              </w:rPr>
              <w:t>Направление: познавательная деятельность</w:t>
            </w:r>
          </w:p>
        </w:tc>
      </w:tr>
      <w:tr w:rsidR="00393FB3" w:rsidRPr="00123D83" w:rsidTr="009D51BC">
        <w:tc>
          <w:tcPr>
            <w:tcW w:w="7655" w:type="dxa"/>
          </w:tcPr>
          <w:p w:rsidR="00393FB3" w:rsidRPr="0007491A" w:rsidRDefault="00393FB3" w:rsidP="009D51BC">
            <w:pPr>
              <w:ind w:left="400"/>
              <w:jc w:val="center"/>
              <w:rPr>
                <w:i/>
                <w:sz w:val="28"/>
                <w:szCs w:val="28"/>
              </w:rPr>
            </w:pPr>
            <w:r w:rsidRPr="0007491A">
              <w:rPr>
                <w:i/>
                <w:sz w:val="28"/>
                <w:szCs w:val="28"/>
              </w:rPr>
              <w:t>Наименование курса</w:t>
            </w:r>
          </w:p>
        </w:tc>
        <w:tc>
          <w:tcPr>
            <w:tcW w:w="1843" w:type="dxa"/>
          </w:tcPr>
          <w:p w:rsidR="00393FB3" w:rsidRPr="0007491A" w:rsidRDefault="00393FB3" w:rsidP="009D51BC">
            <w:pPr>
              <w:ind w:left="400"/>
              <w:jc w:val="center"/>
              <w:rPr>
                <w:i/>
                <w:sz w:val="28"/>
                <w:szCs w:val="28"/>
              </w:rPr>
            </w:pPr>
            <w:r w:rsidRPr="0007491A">
              <w:rPr>
                <w:i/>
                <w:sz w:val="28"/>
                <w:szCs w:val="28"/>
              </w:rPr>
              <w:t xml:space="preserve">Классы </w:t>
            </w:r>
          </w:p>
        </w:tc>
        <w:tc>
          <w:tcPr>
            <w:tcW w:w="2268" w:type="dxa"/>
          </w:tcPr>
          <w:p w:rsidR="00393FB3" w:rsidRPr="0007491A" w:rsidRDefault="00393FB3" w:rsidP="009D51BC">
            <w:pPr>
              <w:ind w:left="400"/>
              <w:jc w:val="center"/>
              <w:rPr>
                <w:i/>
                <w:sz w:val="28"/>
                <w:szCs w:val="28"/>
              </w:rPr>
            </w:pPr>
            <w:r w:rsidRPr="0007491A">
              <w:rPr>
                <w:i/>
                <w:sz w:val="28"/>
                <w:szCs w:val="28"/>
              </w:rPr>
              <w:t>Сроки</w:t>
            </w:r>
          </w:p>
        </w:tc>
        <w:tc>
          <w:tcPr>
            <w:tcW w:w="3969" w:type="dxa"/>
          </w:tcPr>
          <w:p w:rsidR="00393FB3" w:rsidRPr="0007491A" w:rsidRDefault="00393FB3" w:rsidP="009D51BC">
            <w:pPr>
              <w:ind w:left="400"/>
              <w:jc w:val="center"/>
              <w:rPr>
                <w:i/>
                <w:sz w:val="28"/>
                <w:szCs w:val="28"/>
              </w:rPr>
            </w:pPr>
            <w:r w:rsidRPr="0007491A">
              <w:rPr>
                <w:i/>
                <w:sz w:val="28"/>
                <w:szCs w:val="28"/>
              </w:rPr>
              <w:t>Ответственные</w:t>
            </w:r>
          </w:p>
        </w:tc>
      </w:tr>
      <w:tr w:rsidR="00393FB3" w:rsidTr="009D51BC">
        <w:tc>
          <w:tcPr>
            <w:tcW w:w="7655" w:type="dxa"/>
          </w:tcPr>
          <w:p w:rsidR="00393FB3" w:rsidRPr="0007491A" w:rsidRDefault="00393FB3" w:rsidP="009D51BC">
            <w:pPr>
              <w:ind w:left="400"/>
              <w:rPr>
                <w:sz w:val="28"/>
                <w:szCs w:val="28"/>
              </w:rPr>
            </w:pPr>
            <w:r>
              <w:rPr>
                <w:sz w:val="28"/>
                <w:szCs w:val="28"/>
              </w:rPr>
              <w:t>«</w:t>
            </w:r>
            <w:r>
              <w:rPr>
                <w:sz w:val="28"/>
                <w:szCs w:val="28"/>
                <w:lang w:val="ru-RU"/>
              </w:rPr>
              <w:t>Разговоры о важном</w:t>
            </w:r>
            <w:r w:rsidRPr="0007491A">
              <w:rPr>
                <w:sz w:val="28"/>
                <w:szCs w:val="28"/>
              </w:rPr>
              <w:t>»</w:t>
            </w:r>
          </w:p>
        </w:tc>
        <w:tc>
          <w:tcPr>
            <w:tcW w:w="1843" w:type="dxa"/>
          </w:tcPr>
          <w:p w:rsidR="00393FB3" w:rsidRPr="00857CEB" w:rsidRDefault="00393FB3" w:rsidP="009D51BC">
            <w:pPr>
              <w:ind w:left="400"/>
              <w:rPr>
                <w:sz w:val="28"/>
                <w:szCs w:val="28"/>
                <w:lang w:val="ru-RU"/>
              </w:rPr>
            </w:pPr>
            <w:r w:rsidRPr="0007491A">
              <w:rPr>
                <w:sz w:val="28"/>
                <w:szCs w:val="28"/>
              </w:rPr>
              <w:t>10</w:t>
            </w:r>
            <w:r>
              <w:rPr>
                <w:sz w:val="28"/>
                <w:szCs w:val="28"/>
                <w:lang w:val="ru-RU"/>
              </w:rPr>
              <w:t>-11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857CEB" w:rsidRDefault="00393FB3" w:rsidP="009D51BC">
            <w:pPr>
              <w:ind w:left="400"/>
              <w:rPr>
                <w:sz w:val="28"/>
                <w:szCs w:val="28"/>
                <w:lang w:val="ru-RU"/>
              </w:rPr>
            </w:pPr>
            <w:r>
              <w:rPr>
                <w:sz w:val="28"/>
                <w:szCs w:val="28"/>
                <w:lang w:val="ru-RU"/>
              </w:rPr>
              <w:t>Классный руководитель</w:t>
            </w:r>
          </w:p>
        </w:tc>
      </w:tr>
      <w:tr w:rsidR="00393FB3" w:rsidTr="009D51BC">
        <w:tc>
          <w:tcPr>
            <w:tcW w:w="7655" w:type="dxa"/>
          </w:tcPr>
          <w:p w:rsidR="00393FB3" w:rsidRPr="00857CEB" w:rsidRDefault="00393FB3" w:rsidP="009D51BC">
            <w:pPr>
              <w:ind w:left="400"/>
              <w:rPr>
                <w:sz w:val="28"/>
                <w:szCs w:val="28"/>
                <w:lang w:val="ru-RU"/>
              </w:rPr>
            </w:pPr>
            <w:r w:rsidRPr="00857CEB">
              <w:rPr>
                <w:sz w:val="28"/>
                <w:szCs w:val="28"/>
                <w:lang w:val="ru-RU"/>
              </w:rPr>
              <w:t>«</w:t>
            </w:r>
            <w:r>
              <w:rPr>
                <w:sz w:val="28"/>
                <w:szCs w:val="28"/>
                <w:lang w:val="ru-RU"/>
              </w:rPr>
              <w:t>Россия мои горизонты</w:t>
            </w:r>
            <w:r w:rsidRPr="00857CEB">
              <w:rPr>
                <w:sz w:val="28"/>
                <w:szCs w:val="28"/>
                <w:lang w:val="ru-RU"/>
              </w:rPr>
              <w:t xml:space="preserve"> »</w:t>
            </w:r>
            <w:r>
              <w:rPr>
                <w:sz w:val="28"/>
                <w:szCs w:val="28"/>
                <w:lang w:val="ru-RU"/>
              </w:rPr>
              <w:t>(Билет в будущее)</w:t>
            </w:r>
          </w:p>
        </w:tc>
        <w:tc>
          <w:tcPr>
            <w:tcW w:w="1843" w:type="dxa"/>
          </w:tcPr>
          <w:p w:rsidR="00393FB3" w:rsidRPr="006472BA" w:rsidRDefault="00393FB3" w:rsidP="009D51BC">
            <w:pPr>
              <w:ind w:left="400"/>
              <w:rPr>
                <w:sz w:val="28"/>
                <w:szCs w:val="28"/>
                <w:lang w:val="ru-RU"/>
              </w:rPr>
            </w:pPr>
            <w:r>
              <w:rPr>
                <w:sz w:val="28"/>
                <w:szCs w:val="28"/>
                <w:lang w:val="ru-RU"/>
              </w:rPr>
              <w:t>10-</w:t>
            </w:r>
            <w:r>
              <w:rPr>
                <w:sz w:val="28"/>
                <w:szCs w:val="28"/>
              </w:rPr>
              <w:t>1</w:t>
            </w:r>
            <w:r>
              <w:rPr>
                <w:sz w:val="28"/>
                <w:szCs w:val="28"/>
                <w:lang w:val="ru-RU"/>
              </w:rPr>
              <w:t>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c>
          <w:tcPr>
            <w:tcW w:w="7655" w:type="dxa"/>
          </w:tcPr>
          <w:p w:rsidR="00393FB3" w:rsidRPr="00857CEB" w:rsidRDefault="00393FB3" w:rsidP="009D51BC">
            <w:pPr>
              <w:ind w:left="400"/>
              <w:rPr>
                <w:sz w:val="28"/>
                <w:szCs w:val="28"/>
                <w:lang w:val="ru-RU"/>
              </w:rPr>
            </w:pPr>
            <w:r>
              <w:rPr>
                <w:sz w:val="28"/>
                <w:szCs w:val="28"/>
                <w:lang w:val="ru-RU"/>
              </w:rPr>
              <w:t>«Виртуальная реальность»</w:t>
            </w:r>
          </w:p>
        </w:tc>
        <w:tc>
          <w:tcPr>
            <w:tcW w:w="1843" w:type="dxa"/>
          </w:tcPr>
          <w:p w:rsidR="00393FB3" w:rsidRDefault="00393FB3" w:rsidP="009D51BC">
            <w:pPr>
              <w:ind w:left="400"/>
              <w:rPr>
                <w:sz w:val="28"/>
                <w:szCs w:val="28"/>
                <w:lang w:val="ru-RU"/>
              </w:rPr>
            </w:pPr>
            <w:r>
              <w:rPr>
                <w:sz w:val="28"/>
                <w:szCs w:val="28"/>
                <w:lang w:val="ru-RU"/>
              </w:rPr>
              <w:t>10</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c>
          <w:tcPr>
            <w:tcW w:w="7655" w:type="dxa"/>
          </w:tcPr>
          <w:p w:rsidR="00393FB3" w:rsidRPr="00857CEB" w:rsidRDefault="00393FB3" w:rsidP="009D51BC">
            <w:pPr>
              <w:ind w:left="400"/>
              <w:rPr>
                <w:sz w:val="28"/>
                <w:szCs w:val="28"/>
                <w:lang w:val="ru-RU"/>
              </w:rPr>
            </w:pPr>
            <w:r>
              <w:rPr>
                <w:sz w:val="28"/>
                <w:szCs w:val="28"/>
                <w:lang w:val="ru-RU"/>
              </w:rPr>
              <w:t>«Футбол в школе»</w:t>
            </w:r>
          </w:p>
        </w:tc>
        <w:tc>
          <w:tcPr>
            <w:tcW w:w="1843" w:type="dxa"/>
          </w:tcPr>
          <w:p w:rsidR="00393FB3" w:rsidRDefault="00393FB3" w:rsidP="009D51BC">
            <w:pPr>
              <w:ind w:left="400"/>
              <w:rPr>
                <w:sz w:val="28"/>
                <w:szCs w:val="28"/>
                <w:lang w:val="ru-RU"/>
              </w:rPr>
            </w:pPr>
            <w:r>
              <w:rPr>
                <w:sz w:val="28"/>
                <w:szCs w:val="28"/>
                <w:lang w:val="ru-RU"/>
              </w:rPr>
              <w:t>10</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c>
          <w:tcPr>
            <w:tcW w:w="7655" w:type="dxa"/>
          </w:tcPr>
          <w:p w:rsidR="00393FB3" w:rsidRPr="00857CEB" w:rsidRDefault="00393FB3" w:rsidP="009D51BC">
            <w:pPr>
              <w:ind w:left="400"/>
              <w:rPr>
                <w:sz w:val="28"/>
                <w:szCs w:val="28"/>
                <w:lang w:val="ru-RU"/>
              </w:rPr>
            </w:pPr>
            <w:r>
              <w:rPr>
                <w:sz w:val="28"/>
                <w:szCs w:val="28"/>
                <w:lang w:val="ru-RU"/>
              </w:rPr>
              <w:t>«Агроэкология»</w:t>
            </w:r>
          </w:p>
        </w:tc>
        <w:tc>
          <w:tcPr>
            <w:tcW w:w="1843" w:type="dxa"/>
          </w:tcPr>
          <w:p w:rsidR="00393FB3" w:rsidRDefault="00393FB3" w:rsidP="009D51BC">
            <w:pPr>
              <w:ind w:left="400"/>
              <w:rPr>
                <w:sz w:val="28"/>
                <w:szCs w:val="28"/>
                <w:lang w:val="ru-RU"/>
              </w:rPr>
            </w:pPr>
            <w:r>
              <w:rPr>
                <w:sz w:val="28"/>
                <w:szCs w:val="28"/>
                <w:lang w:val="ru-RU"/>
              </w:rPr>
              <w:t>10</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rPr>
          <w:trHeight w:val="461"/>
        </w:trPr>
        <w:tc>
          <w:tcPr>
            <w:tcW w:w="15735" w:type="dxa"/>
            <w:gridSpan w:val="4"/>
          </w:tcPr>
          <w:p w:rsidR="00393FB3" w:rsidRPr="0007491A" w:rsidRDefault="00393FB3" w:rsidP="009D51BC">
            <w:pPr>
              <w:ind w:left="400"/>
              <w:jc w:val="center"/>
              <w:rPr>
                <w:b/>
                <w:sz w:val="28"/>
                <w:szCs w:val="28"/>
              </w:rPr>
            </w:pPr>
            <w:r w:rsidRPr="0007491A">
              <w:rPr>
                <w:b/>
                <w:sz w:val="28"/>
                <w:szCs w:val="28"/>
              </w:rPr>
              <w:t>Модуль «Самоуправление»</w:t>
            </w:r>
          </w:p>
        </w:tc>
      </w:tr>
      <w:tr w:rsidR="00393FB3" w:rsidTr="009D51BC">
        <w:tc>
          <w:tcPr>
            <w:tcW w:w="7655" w:type="dxa"/>
          </w:tcPr>
          <w:p w:rsidR="00393FB3" w:rsidRPr="0007491A" w:rsidRDefault="00393FB3" w:rsidP="009D51BC">
            <w:pPr>
              <w:ind w:left="400"/>
              <w:jc w:val="center"/>
              <w:rPr>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i/>
                <w:sz w:val="28"/>
                <w:szCs w:val="28"/>
              </w:rPr>
            </w:pPr>
            <w:r w:rsidRPr="0007491A">
              <w:rPr>
                <w:i/>
                <w:sz w:val="28"/>
                <w:szCs w:val="28"/>
              </w:rPr>
              <w:t>Классы</w:t>
            </w:r>
          </w:p>
        </w:tc>
        <w:tc>
          <w:tcPr>
            <w:tcW w:w="2268" w:type="dxa"/>
          </w:tcPr>
          <w:p w:rsidR="00393FB3" w:rsidRPr="0007491A" w:rsidRDefault="00393FB3" w:rsidP="009D51BC">
            <w:pPr>
              <w:ind w:left="400"/>
              <w:jc w:val="center"/>
              <w:rPr>
                <w:i/>
                <w:sz w:val="28"/>
                <w:szCs w:val="28"/>
              </w:rPr>
            </w:pPr>
            <w:r w:rsidRPr="0007491A">
              <w:rPr>
                <w:i/>
                <w:sz w:val="28"/>
                <w:szCs w:val="28"/>
              </w:rPr>
              <w:t>Сроки</w:t>
            </w:r>
          </w:p>
        </w:tc>
        <w:tc>
          <w:tcPr>
            <w:tcW w:w="3969" w:type="dxa"/>
          </w:tcPr>
          <w:p w:rsidR="00393FB3" w:rsidRPr="0007491A" w:rsidRDefault="00393FB3" w:rsidP="009D51BC">
            <w:pPr>
              <w:ind w:left="400"/>
              <w:jc w:val="center"/>
              <w:rPr>
                <w:i/>
                <w:sz w:val="28"/>
                <w:szCs w:val="28"/>
              </w:rPr>
            </w:pPr>
            <w:r w:rsidRPr="0007491A">
              <w:rPr>
                <w:i/>
                <w:sz w:val="28"/>
                <w:szCs w:val="28"/>
              </w:rPr>
              <w:t>Ответственные</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Выборы органов самоуправления в классах.Заседания отделов, выборы актива школьного самоуправления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tabs>
                <w:tab w:val="left" w:pos="1686"/>
              </w:tabs>
              <w:ind w:left="400"/>
              <w:rPr>
                <w:sz w:val="28"/>
                <w:szCs w:val="28"/>
                <w:lang w:val="ru-RU"/>
              </w:rPr>
            </w:pPr>
            <w:r w:rsidRPr="0007491A">
              <w:rPr>
                <w:sz w:val="28"/>
                <w:szCs w:val="28"/>
                <w:lang w:val="ru-RU"/>
              </w:rPr>
              <w:t>Составление рейтинга классов по соблюдению  дисциплины и соответствию внешнего вида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Последняя неделя каждого месяца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Проведение рейда «Внешний вид учащихся, пропуски, опоздания»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Совет старшеклассников</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местного самоуправления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21 апреля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Совет старшеклассников</w:t>
            </w:r>
          </w:p>
        </w:tc>
      </w:tr>
      <w:tr w:rsidR="00393FB3" w:rsidTr="009D51BC">
        <w:trPr>
          <w:trHeight w:val="473"/>
        </w:trPr>
        <w:tc>
          <w:tcPr>
            <w:tcW w:w="15735" w:type="dxa"/>
            <w:gridSpan w:val="4"/>
          </w:tcPr>
          <w:p w:rsidR="00393FB3" w:rsidRPr="0007491A" w:rsidRDefault="00393FB3" w:rsidP="009D51BC">
            <w:pPr>
              <w:ind w:left="400"/>
              <w:jc w:val="center"/>
              <w:rPr>
                <w:b/>
                <w:sz w:val="28"/>
                <w:szCs w:val="28"/>
              </w:rPr>
            </w:pPr>
            <w:r w:rsidRPr="0007491A">
              <w:rPr>
                <w:b/>
                <w:sz w:val="28"/>
                <w:szCs w:val="28"/>
              </w:rPr>
              <w:t>Модуль «Профориентация»</w:t>
            </w:r>
          </w:p>
        </w:tc>
      </w:tr>
      <w:tr w:rsidR="00393FB3" w:rsidTr="009D51BC">
        <w:tc>
          <w:tcPr>
            <w:tcW w:w="7655" w:type="dxa"/>
          </w:tcPr>
          <w:p w:rsidR="00393FB3" w:rsidRPr="0007491A" w:rsidRDefault="00393FB3" w:rsidP="009D51BC">
            <w:pPr>
              <w:ind w:left="400"/>
              <w:jc w:val="center"/>
              <w:rPr>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i/>
                <w:sz w:val="28"/>
                <w:szCs w:val="28"/>
              </w:rPr>
            </w:pPr>
            <w:r w:rsidRPr="0007491A">
              <w:rPr>
                <w:i/>
                <w:sz w:val="28"/>
                <w:szCs w:val="28"/>
              </w:rPr>
              <w:t>Классы</w:t>
            </w:r>
          </w:p>
        </w:tc>
        <w:tc>
          <w:tcPr>
            <w:tcW w:w="2268" w:type="dxa"/>
          </w:tcPr>
          <w:p w:rsidR="00393FB3" w:rsidRPr="0007491A" w:rsidRDefault="00393FB3" w:rsidP="009D51BC">
            <w:pPr>
              <w:ind w:left="400"/>
              <w:jc w:val="center"/>
              <w:rPr>
                <w:i/>
                <w:sz w:val="28"/>
                <w:szCs w:val="28"/>
              </w:rPr>
            </w:pPr>
            <w:r w:rsidRPr="0007491A">
              <w:rPr>
                <w:i/>
                <w:sz w:val="28"/>
                <w:szCs w:val="28"/>
              </w:rPr>
              <w:t>Сроки</w:t>
            </w:r>
          </w:p>
        </w:tc>
        <w:tc>
          <w:tcPr>
            <w:tcW w:w="3969" w:type="dxa"/>
          </w:tcPr>
          <w:p w:rsidR="00393FB3" w:rsidRPr="0007491A" w:rsidRDefault="00393FB3" w:rsidP="009D51BC">
            <w:pPr>
              <w:ind w:left="400"/>
              <w:jc w:val="center"/>
              <w:rPr>
                <w:i/>
                <w:sz w:val="28"/>
                <w:szCs w:val="28"/>
              </w:rPr>
            </w:pPr>
            <w:r w:rsidRPr="0007491A">
              <w:rPr>
                <w:i/>
                <w:sz w:val="28"/>
                <w:szCs w:val="28"/>
              </w:rPr>
              <w:t>Ответственные</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Профессиональное информирование и профессиональное консультирование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ВР, классные руководители, </w:t>
            </w:r>
            <w:r>
              <w:rPr>
                <w:sz w:val="28"/>
                <w:szCs w:val="28"/>
                <w:lang w:val="ru-RU"/>
              </w:rPr>
              <w:t>соц.педагог-психолог.</w:t>
            </w:r>
          </w:p>
        </w:tc>
      </w:tr>
      <w:tr w:rsidR="00393FB3" w:rsidRPr="00702169"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Встреча обучающихся с представителями СУЗов, ВУЗов, работниками культуры, журналистами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Проект «Билет в будущее»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Октябрь-ноябрь</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ВР, классные </w:t>
            </w:r>
            <w:r w:rsidRPr="0007491A">
              <w:rPr>
                <w:sz w:val="28"/>
                <w:szCs w:val="28"/>
                <w:lang w:val="ru-RU"/>
              </w:rPr>
              <w:lastRenderedPageBreak/>
              <w:t>руководители, эксперты проекта</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Час размышлений «Человек и профессия»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Участие в проекте «Большая перемена»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Июнь-ноябрь </w:t>
            </w:r>
          </w:p>
        </w:tc>
        <w:tc>
          <w:tcPr>
            <w:tcW w:w="3969" w:type="dxa"/>
          </w:tcPr>
          <w:p w:rsidR="00393FB3" w:rsidRPr="0007491A" w:rsidRDefault="00393FB3" w:rsidP="009D51BC">
            <w:pPr>
              <w:ind w:left="400"/>
              <w:rPr>
                <w:sz w:val="28"/>
                <w:szCs w:val="28"/>
              </w:rPr>
            </w:pPr>
            <w:r w:rsidRPr="0007491A">
              <w:rPr>
                <w:sz w:val="28"/>
                <w:szCs w:val="28"/>
              </w:rPr>
              <w:t>Заместитель директора</w:t>
            </w:r>
          </w:p>
        </w:tc>
      </w:tr>
      <w:tr w:rsidR="00393FB3" w:rsidTr="009D51BC">
        <w:tc>
          <w:tcPr>
            <w:tcW w:w="7655" w:type="dxa"/>
          </w:tcPr>
          <w:p w:rsidR="00393FB3" w:rsidRPr="0007491A" w:rsidRDefault="00393FB3" w:rsidP="009D51BC">
            <w:pPr>
              <w:ind w:left="400"/>
              <w:rPr>
                <w:sz w:val="28"/>
                <w:szCs w:val="28"/>
              </w:rPr>
            </w:pPr>
            <w:r w:rsidRPr="0007491A">
              <w:rPr>
                <w:sz w:val="28"/>
                <w:szCs w:val="28"/>
              </w:rPr>
              <w:t>Конкурс «Школьный лидер»</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rPr>
            </w:pPr>
            <w:r w:rsidRPr="0007491A">
              <w:rPr>
                <w:sz w:val="28"/>
                <w:szCs w:val="28"/>
              </w:rPr>
              <w:t>Заместитель директора по ВР</w:t>
            </w:r>
          </w:p>
        </w:tc>
      </w:tr>
      <w:tr w:rsidR="00393FB3" w:rsidTr="009D51BC">
        <w:tc>
          <w:tcPr>
            <w:tcW w:w="7655" w:type="dxa"/>
          </w:tcPr>
          <w:p w:rsidR="00393FB3" w:rsidRPr="0007491A" w:rsidRDefault="00393FB3" w:rsidP="009D51BC">
            <w:pPr>
              <w:ind w:left="400"/>
              <w:rPr>
                <w:sz w:val="28"/>
                <w:szCs w:val="28"/>
              </w:rPr>
            </w:pPr>
            <w:r w:rsidRPr="0007491A">
              <w:rPr>
                <w:sz w:val="28"/>
                <w:szCs w:val="28"/>
              </w:rPr>
              <w:t>Единый день профориентации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rPr>
            </w:pPr>
            <w:r w:rsidRPr="0007491A">
              <w:rPr>
                <w:sz w:val="28"/>
                <w:szCs w:val="28"/>
              </w:rPr>
              <w:t>Заместитель директора по ВР</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Трудовой десант</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В течение года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вожатые, Совет старшеклассников</w:t>
            </w:r>
          </w:p>
        </w:tc>
      </w:tr>
      <w:tr w:rsidR="00393FB3" w:rsidRPr="00702169" w:rsidTr="009D51BC">
        <w:trPr>
          <w:trHeight w:val="551"/>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«Работа с родителями (законными представителями) обучающихся»</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Tr="009D51BC">
        <w:tc>
          <w:tcPr>
            <w:tcW w:w="7655" w:type="dxa"/>
          </w:tcPr>
          <w:p w:rsidR="00393FB3" w:rsidRPr="0007491A" w:rsidRDefault="00393FB3" w:rsidP="009D51BC">
            <w:pPr>
              <w:ind w:left="400"/>
              <w:rPr>
                <w:sz w:val="28"/>
                <w:szCs w:val="28"/>
              </w:rPr>
            </w:pPr>
            <w:r w:rsidRPr="0007491A">
              <w:rPr>
                <w:sz w:val="28"/>
                <w:szCs w:val="28"/>
              </w:rPr>
              <w:t>Общешкольное родительскоесобрание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Администрация,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Родительские собрания по классам:</w:t>
            </w:r>
          </w:p>
          <w:p w:rsidR="00393FB3" w:rsidRPr="0007491A" w:rsidRDefault="00393FB3" w:rsidP="009D51BC">
            <w:pPr>
              <w:ind w:left="400"/>
              <w:rPr>
                <w:sz w:val="28"/>
                <w:szCs w:val="28"/>
                <w:lang w:val="ru-RU"/>
              </w:rPr>
            </w:pPr>
            <w:r w:rsidRPr="0007491A">
              <w:rPr>
                <w:sz w:val="28"/>
                <w:szCs w:val="28"/>
                <w:lang w:val="ru-RU"/>
              </w:rPr>
              <w:t>– «Сотрудничество школы и семьи в подготовке выпускников»;</w:t>
            </w:r>
          </w:p>
          <w:p w:rsidR="00393FB3" w:rsidRPr="0007491A" w:rsidRDefault="00393FB3" w:rsidP="009D51BC">
            <w:pPr>
              <w:ind w:left="400"/>
              <w:rPr>
                <w:sz w:val="28"/>
                <w:szCs w:val="28"/>
                <w:lang w:val="ru-RU"/>
              </w:rPr>
            </w:pPr>
            <w:r w:rsidRPr="0007491A">
              <w:rPr>
                <w:sz w:val="28"/>
                <w:szCs w:val="28"/>
                <w:lang w:val="ru-RU"/>
              </w:rPr>
              <w:lastRenderedPageBreak/>
              <w:t>– «Здоровая семья – здоровые дети»;</w:t>
            </w:r>
          </w:p>
          <w:p w:rsidR="00393FB3" w:rsidRPr="0007491A" w:rsidRDefault="00393FB3" w:rsidP="009D51BC">
            <w:pPr>
              <w:ind w:left="400"/>
              <w:rPr>
                <w:sz w:val="28"/>
                <w:szCs w:val="28"/>
                <w:lang w:val="ru-RU"/>
              </w:rPr>
            </w:pPr>
            <w:r w:rsidRPr="0007491A">
              <w:rPr>
                <w:sz w:val="28"/>
                <w:szCs w:val="28"/>
                <w:lang w:val="ru-RU"/>
              </w:rPr>
              <w:t>– «Школьный устав. Дисциплина»;</w:t>
            </w:r>
          </w:p>
          <w:p w:rsidR="00393FB3" w:rsidRPr="0007491A" w:rsidRDefault="00393FB3" w:rsidP="009D51BC">
            <w:pPr>
              <w:ind w:left="400"/>
              <w:rPr>
                <w:sz w:val="28"/>
                <w:szCs w:val="28"/>
                <w:lang w:val="ru-RU"/>
              </w:rPr>
            </w:pPr>
            <w:r w:rsidRPr="0007491A">
              <w:rPr>
                <w:sz w:val="28"/>
                <w:szCs w:val="28"/>
                <w:lang w:val="ru-RU"/>
              </w:rPr>
              <w:t>– «Формирование осознанного отношения подростков к здоровому образу жизни»;</w:t>
            </w:r>
          </w:p>
          <w:p w:rsidR="00393FB3" w:rsidRPr="0007491A" w:rsidRDefault="00393FB3" w:rsidP="009D51BC">
            <w:pPr>
              <w:ind w:left="400"/>
              <w:rPr>
                <w:sz w:val="28"/>
                <w:szCs w:val="28"/>
                <w:lang w:val="ru-RU"/>
              </w:rPr>
            </w:pPr>
            <w:r w:rsidRPr="0007491A">
              <w:rPr>
                <w:sz w:val="28"/>
                <w:szCs w:val="28"/>
                <w:lang w:val="ru-RU"/>
              </w:rPr>
              <w:t>– «Проблемы родителей и детей в современных семьях. Пути преодоления конфликтных ситуаций»;</w:t>
            </w:r>
          </w:p>
          <w:p w:rsidR="00393FB3" w:rsidRPr="0007491A" w:rsidRDefault="00393FB3" w:rsidP="009D51BC">
            <w:pPr>
              <w:ind w:left="400"/>
              <w:rPr>
                <w:sz w:val="28"/>
                <w:szCs w:val="28"/>
                <w:lang w:val="ru-RU"/>
              </w:rPr>
            </w:pPr>
            <w:r w:rsidRPr="0007491A">
              <w:rPr>
                <w:sz w:val="28"/>
                <w:szCs w:val="28"/>
                <w:lang w:val="ru-RU"/>
              </w:rPr>
              <w:t>– «Самореализация личности в условиях современного образования»;</w:t>
            </w:r>
          </w:p>
          <w:p w:rsidR="00393FB3" w:rsidRPr="0007491A" w:rsidRDefault="00393FB3" w:rsidP="009D51BC">
            <w:pPr>
              <w:ind w:left="400"/>
              <w:rPr>
                <w:sz w:val="28"/>
                <w:szCs w:val="28"/>
                <w:lang w:val="ru-RU"/>
              </w:rPr>
            </w:pPr>
            <w:r w:rsidRPr="0007491A">
              <w:rPr>
                <w:sz w:val="28"/>
                <w:szCs w:val="28"/>
                <w:lang w:val="ru-RU"/>
              </w:rPr>
              <w:t>– «Как помочь ребенку успешно сдать выпускные экзамены»,</w:t>
            </w:r>
          </w:p>
          <w:p w:rsidR="00393FB3" w:rsidRPr="0007491A" w:rsidRDefault="00393FB3" w:rsidP="009D51BC">
            <w:pPr>
              <w:ind w:left="400"/>
              <w:rPr>
                <w:sz w:val="28"/>
                <w:szCs w:val="28"/>
                <w:lang w:val="ru-RU"/>
              </w:rPr>
            </w:pPr>
            <w:r w:rsidRPr="0007491A">
              <w:rPr>
                <w:sz w:val="28"/>
                <w:szCs w:val="28"/>
                <w:lang w:val="ru-RU"/>
              </w:rPr>
              <w:t>–  «Как сохранить психическое здоровье ребенка»;</w:t>
            </w:r>
          </w:p>
          <w:p w:rsidR="00393FB3" w:rsidRPr="0007491A" w:rsidRDefault="00393FB3" w:rsidP="009D51BC">
            <w:pPr>
              <w:ind w:left="400"/>
              <w:rPr>
                <w:sz w:val="28"/>
                <w:szCs w:val="28"/>
              </w:rPr>
            </w:pPr>
            <w:r w:rsidRPr="0007491A">
              <w:rPr>
                <w:sz w:val="28"/>
                <w:szCs w:val="28"/>
              </w:rPr>
              <w:t>– «Жизненный путь счастливого человека»</w:t>
            </w:r>
          </w:p>
        </w:tc>
        <w:tc>
          <w:tcPr>
            <w:tcW w:w="1843" w:type="dxa"/>
          </w:tcPr>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lastRenderedPageBreak/>
              <w:t>10-11</w:t>
            </w: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lastRenderedPageBreak/>
              <w:t>В течение года</w:t>
            </w:r>
          </w:p>
          <w:p w:rsidR="00393FB3" w:rsidRPr="0007491A" w:rsidRDefault="00393FB3" w:rsidP="009D51BC">
            <w:pPr>
              <w:ind w:left="400"/>
              <w:rPr>
                <w:sz w:val="28"/>
                <w:szCs w:val="28"/>
              </w:rPr>
            </w:pP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 психолог</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Родительский урок «О проблеме асоциальных явлений»</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 xml:space="preserve">Октябрь </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 психолог</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Мероприятия для родителей (законных представителей) по формированию культуры профилактики суицидального поведения несовершеннолетних с освещением вопросов, касающихся психологических </w:t>
            </w:r>
            <w:r w:rsidRPr="0007491A">
              <w:rPr>
                <w:sz w:val="28"/>
                <w:szCs w:val="28"/>
                <w:lang w:val="ru-RU"/>
              </w:rPr>
              <w:lastRenderedPageBreak/>
              <w:t>особенностей детей и подростков</w:t>
            </w:r>
          </w:p>
        </w:tc>
        <w:tc>
          <w:tcPr>
            <w:tcW w:w="1843" w:type="dxa"/>
          </w:tcPr>
          <w:p w:rsidR="00393FB3" w:rsidRPr="0007491A" w:rsidRDefault="00393FB3" w:rsidP="009D51BC">
            <w:pPr>
              <w:ind w:left="400"/>
              <w:rPr>
                <w:sz w:val="28"/>
                <w:szCs w:val="28"/>
              </w:rPr>
            </w:pPr>
            <w:r w:rsidRPr="0007491A">
              <w:rPr>
                <w:sz w:val="28"/>
                <w:szCs w:val="28"/>
              </w:rPr>
              <w:lastRenderedPageBreak/>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Администрация,</w:t>
            </w:r>
            <w:r>
              <w:rPr>
                <w:sz w:val="28"/>
                <w:szCs w:val="28"/>
                <w:lang w:val="ru-RU"/>
              </w:rPr>
              <w:t xml:space="preserve"> соц.педагог- психолог,</w:t>
            </w:r>
            <w:r w:rsidRPr="0007491A">
              <w:rPr>
                <w:sz w:val="28"/>
                <w:szCs w:val="28"/>
                <w:lang w:val="ru-RU"/>
              </w:rPr>
              <w:t xml:space="preserve"> кла</w:t>
            </w:r>
            <w:r>
              <w:rPr>
                <w:sz w:val="28"/>
                <w:szCs w:val="28"/>
                <w:lang w:val="ru-RU"/>
              </w:rPr>
              <w:t xml:space="preserve"> </w:t>
            </w:r>
            <w:r w:rsidRPr="0007491A">
              <w:rPr>
                <w:sz w:val="28"/>
                <w:szCs w:val="28"/>
                <w:lang w:val="ru-RU"/>
              </w:rPr>
              <w:t xml:space="preserve">ссные руководители, </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Совместная работа родителей, учащихся и педагогов в подготовке к общешкольным мероприятиям и общественно-полезным делам</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Администрация,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Акция «Родительский урок»</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Февраль-март</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 психолог</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Участие родителей в благоустройстве пришкольной территории</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Март-апрель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Заседание Совета профилактики</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По мере необходимости</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w:t>
            </w:r>
            <w:r>
              <w:rPr>
                <w:sz w:val="28"/>
                <w:szCs w:val="28"/>
                <w:lang w:val="ru-RU"/>
              </w:rPr>
              <w:t>соц.педагог-психолог</w:t>
            </w:r>
            <w:r w:rsidRPr="0007491A">
              <w:rPr>
                <w:sz w:val="28"/>
                <w:szCs w:val="28"/>
                <w:lang w:val="ru-RU"/>
              </w:rPr>
              <w:t>, классные руководители</w:t>
            </w:r>
          </w:p>
        </w:tc>
      </w:tr>
      <w:tr w:rsidR="00393FB3" w:rsidTr="009D51BC">
        <w:trPr>
          <w:trHeight w:val="1126"/>
        </w:trPr>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конкурстворческих проектов учащихся, студентов и молодежи«Моя семейная реликвия»</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Январь-июнь</w:t>
            </w:r>
          </w:p>
        </w:tc>
        <w:tc>
          <w:tcPr>
            <w:tcW w:w="3969" w:type="dxa"/>
          </w:tcPr>
          <w:p w:rsidR="00393FB3" w:rsidRPr="0007491A" w:rsidRDefault="00393FB3" w:rsidP="009D51BC">
            <w:pPr>
              <w:ind w:left="400"/>
              <w:rPr>
                <w:sz w:val="28"/>
                <w:szCs w:val="28"/>
              </w:rPr>
            </w:pPr>
            <w:r w:rsidRPr="0007491A">
              <w:rPr>
                <w:sz w:val="28"/>
                <w:szCs w:val="28"/>
              </w:rPr>
              <w:t>Администрация, классные руководители</w:t>
            </w:r>
          </w:p>
        </w:tc>
      </w:tr>
      <w:tr w:rsidR="00393FB3" w:rsidTr="009D51BC">
        <w:tc>
          <w:tcPr>
            <w:tcW w:w="15735" w:type="dxa"/>
            <w:gridSpan w:val="4"/>
          </w:tcPr>
          <w:p w:rsidR="00393FB3" w:rsidRPr="0007491A" w:rsidRDefault="00393FB3" w:rsidP="009D51BC">
            <w:pPr>
              <w:ind w:left="400"/>
              <w:jc w:val="center"/>
              <w:rPr>
                <w:b/>
                <w:sz w:val="36"/>
                <w:szCs w:val="36"/>
              </w:rPr>
            </w:pPr>
            <w:r w:rsidRPr="0007491A">
              <w:rPr>
                <w:b/>
                <w:sz w:val="36"/>
                <w:szCs w:val="36"/>
              </w:rPr>
              <w:t>Вариативные модули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«Ключевые общешкольные дела»</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Торжественная линейка «Здравствуй, школа!»</w:t>
            </w:r>
          </w:p>
          <w:p w:rsidR="00393FB3" w:rsidRPr="0007491A" w:rsidRDefault="00393FB3" w:rsidP="009D51BC">
            <w:pPr>
              <w:ind w:left="400"/>
              <w:rPr>
                <w:sz w:val="28"/>
                <w:szCs w:val="28"/>
              </w:rPr>
            </w:pP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lastRenderedPageBreak/>
              <w:t>Неделя безопасности дорожного движения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25-29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преподаватель-организатор ОБЖ, учитель ОБЖ</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Месячник Безопасности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преподаватель-организатор ОБЖ, учитель ОБЖ</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Конкурс чтецов «День белых журавлей»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,учителя родных языков</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Проведение тренировочной эвакуации сотрудников и учащихся в случае возникновения чрезвычайных ситуаций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w:t>
            </w:r>
          </w:p>
          <w:p w:rsidR="00393FB3" w:rsidRPr="0007491A" w:rsidRDefault="00393FB3" w:rsidP="009D51BC">
            <w:pPr>
              <w:ind w:left="400"/>
              <w:rPr>
                <w:sz w:val="28"/>
                <w:szCs w:val="28"/>
              </w:rPr>
            </w:pPr>
            <w:r w:rsidRPr="0007491A">
              <w:rPr>
                <w:sz w:val="28"/>
                <w:szCs w:val="28"/>
              </w:rPr>
              <w:t>апрель</w:t>
            </w:r>
          </w:p>
        </w:tc>
        <w:tc>
          <w:tcPr>
            <w:tcW w:w="3969" w:type="dxa"/>
          </w:tcPr>
          <w:p w:rsidR="00393FB3" w:rsidRPr="0007491A" w:rsidRDefault="00393FB3" w:rsidP="009D51BC">
            <w:pPr>
              <w:ind w:left="400"/>
              <w:rPr>
                <w:sz w:val="28"/>
                <w:szCs w:val="28"/>
                <w:lang w:val="ru-RU"/>
              </w:rPr>
            </w:pPr>
            <w:r w:rsidRPr="0007491A">
              <w:rPr>
                <w:sz w:val="28"/>
                <w:szCs w:val="28"/>
                <w:lang w:val="ru-RU"/>
              </w:rPr>
              <w:t>Преподаватель-о</w:t>
            </w:r>
            <w:r>
              <w:rPr>
                <w:sz w:val="28"/>
                <w:szCs w:val="28"/>
                <w:lang w:val="ru-RU"/>
              </w:rPr>
              <w:t>рганизатор ОБЖ, коллектив школы</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Международный месячник школьных библиотек</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w:t>
            </w:r>
            <w:r>
              <w:rPr>
                <w:sz w:val="28"/>
                <w:szCs w:val="28"/>
                <w:lang w:val="ru-RU"/>
              </w:rPr>
              <w:t>ссные руководители, библиотекарь</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День учителя. Праздничный концерт для учителей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Первая </w:t>
            </w:r>
            <w:r w:rsidRPr="0007491A">
              <w:rPr>
                <w:sz w:val="28"/>
                <w:szCs w:val="28"/>
              </w:rPr>
              <w:lastRenderedPageBreak/>
              <w:t>неделя октября</w:t>
            </w:r>
          </w:p>
        </w:tc>
        <w:tc>
          <w:tcPr>
            <w:tcW w:w="3969" w:type="dxa"/>
          </w:tcPr>
          <w:p w:rsidR="00393FB3" w:rsidRPr="0007491A" w:rsidRDefault="00393FB3" w:rsidP="009D51BC">
            <w:pPr>
              <w:ind w:left="400"/>
              <w:rPr>
                <w:sz w:val="28"/>
                <w:szCs w:val="28"/>
                <w:lang w:val="ru-RU"/>
              </w:rPr>
            </w:pPr>
            <w:r w:rsidRPr="0007491A">
              <w:rPr>
                <w:sz w:val="28"/>
                <w:szCs w:val="28"/>
                <w:lang w:val="ru-RU"/>
              </w:rPr>
              <w:lastRenderedPageBreak/>
              <w:t xml:space="preserve">Заместитель директора по </w:t>
            </w:r>
            <w:r w:rsidRPr="0007491A">
              <w:rPr>
                <w:sz w:val="28"/>
                <w:szCs w:val="28"/>
                <w:lang w:val="ru-RU"/>
              </w:rPr>
              <w:lastRenderedPageBreak/>
              <w:t>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lastRenderedPageBreak/>
              <w:t xml:space="preserve">Неделя правового просвещения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18-23 октября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народного единства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1-5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Всемирный День памяти жертв дорожно-транспортных происшествий «Жизнь без ДТП»</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Ноябрь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словаря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22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w:t>
            </w:r>
            <w:r>
              <w:rPr>
                <w:sz w:val="28"/>
                <w:szCs w:val="28"/>
                <w:lang w:val="ru-RU"/>
              </w:rPr>
              <w:t>ссные руководители, библиотекарь</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Мероприятия ко Дню Матери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Правовой месячник</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Конституции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12 декабря (10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науки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Февраль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 xml:space="preserve">Экологические субботники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Март-май</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w:t>
            </w:r>
            <w:r w:rsidRPr="0007491A">
              <w:rPr>
                <w:sz w:val="28"/>
                <w:szCs w:val="28"/>
                <w:lang w:val="ru-RU"/>
              </w:rPr>
              <w:lastRenderedPageBreak/>
              <w:t>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lastRenderedPageBreak/>
              <w:t>Международный день земли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Апрель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 xml:space="preserve">Международный день семьи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15 мая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День славянской письменности и культуры </w:t>
            </w:r>
          </w:p>
        </w:tc>
        <w:tc>
          <w:tcPr>
            <w:tcW w:w="1843" w:type="dxa"/>
          </w:tcPr>
          <w:p w:rsidR="00393FB3" w:rsidRPr="0007491A" w:rsidRDefault="00393FB3" w:rsidP="009D51BC">
            <w:pPr>
              <w:ind w:left="400"/>
              <w:rPr>
                <w:sz w:val="28"/>
                <w:szCs w:val="28"/>
              </w:rPr>
            </w:pPr>
            <w:r w:rsidRPr="0007491A">
              <w:rPr>
                <w:sz w:val="28"/>
                <w:szCs w:val="28"/>
              </w:rPr>
              <w:t>10</w:t>
            </w:r>
          </w:p>
        </w:tc>
        <w:tc>
          <w:tcPr>
            <w:tcW w:w="2268" w:type="dxa"/>
          </w:tcPr>
          <w:p w:rsidR="00393FB3" w:rsidRPr="0007491A" w:rsidRDefault="00393FB3" w:rsidP="009D51BC">
            <w:pPr>
              <w:ind w:left="400"/>
              <w:rPr>
                <w:sz w:val="28"/>
                <w:szCs w:val="28"/>
              </w:rPr>
            </w:pPr>
            <w:r w:rsidRPr="0007491A">
              <w:rPr>
                <w:sz w:val="28"/>
                <w:szCs w:val="28"/>
              </w:rPr>
              <w:t xml:space="preserve">Май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«Юные патриоты России»</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Экскурсии в воинские части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Дни единых действий, направленные на патриотическое и гражданское воспитание обучающихся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Урок мужества «День памяти жертв фашизма»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8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Неизвестного Солдата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героев Отечества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9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Урок мужества «Подвиг блокадного Ленинграда»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27 января</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w:t>
            </w:r>
            <w:r w:rsidRPr="0007491A">
              <w:rPr>
                <w:sz w:val="28"/>
                <w:szCs w:val="28"/>
                <w:lang w:val="ru-RU"/>
              </w:rPr>
              <w:lastRenderedPageBreak/>
              <w:t>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Международный день памяти жертв Холокоста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27 января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Смотр песни и строя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21-22 февраля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преподаватель-организатор ОБЖ, учителя физкультуры</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Всероссийские детско-юношеских военно-спортивных игр «Зарница», «Победа»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физкультуры</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Всероссийский диктант Победы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Акция «Вахта памяти»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До 30 апреля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Международная акция «Читаем детям о войне»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Конкурс чтецов, посвящённый Дню Победы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Май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Уроки мужества, посвященные Великой Победе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Май</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w:t>
            </w:r>
            <w:r w:rsidRPr="0007491A">
              <w:rPr>
                <w:sz w:val="28"/>
                <w:szCs w:val="28"/>
                <w:lang w:val="ru-RU"/>
              </w:rPr>
              <w:lastRenderedPageBreak/>
              <w:t>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lastRenderedPageBreak/>
              <w:t>Акция «Бессмертный полк»</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Конституции Республики Дагестан</w:t>
            </w:r>
          </w:p>
        </w:tc>
        <w:tc>
          <w:tcPr>
            <w:tcW w:w="1843" w:type="dxa"/>
          </w:tcPr>
          <w:p w:rsidR="00393FB3" w:rsidRPr="0007491A" w:rsidRDefault="00393FB3" w:rsidP="009D51BC">
            <w:pPr>
              <w:ind w:left="400"/>
              <w:rPr>
                <w:sz w:val="28"/>
                <w:szCs w:val="28"/>
              </w:rPr>
            </w:pPr>
            <w:r w:rsidRPr="0007491A">
              <w:rPr>
                <w:sz w:val="28"/>
                <w:szCs w:val="28"/>
              </w:rPr>
              <w:t>10</w:t>
            </w:r>
          </w:p>
        </w:tc>
        <w:tc>
          <w:tcPr>
            <w:tcW w:w="2268" w:type="dxa"/>
          </w:tcPr>
          <w:p w:rsidR="00393FB3" w:rsidRPr="0007491A" w:rsidRDefault="00393FB3" w:rsidP="009D51BC">
            <w:pPr>
              <w:ind w:left="400"/>
              <w:rPr>
                <w:sz w:val="28"/>
                <w:szCs w:val="28"/>
              </w:rPr>
            </w:pPr>
            <w:r w:rsidRPr="0007491A">
              <w:rPr>
                <w:sz w:val="28"/>
                <w:szCs w:val="28"/>
              </w:rPr>
              <w:t>26 июля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«Я выбираю жизнь»</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702169" w:rsidTr="009D51BC">
        <w:tc>
          <w:tcPr>
            <w:tcW w:w="15735" w:type="dxa"/>
            <w:gridSpan w:val="4"/>
          </w:tcPr>
          <w:p w:rsidR="00393FB3" w:rsidRPr="0007491A" w:rsidRDefault="00393FB3" w:rsidP="009D51BC">
            <w:pPr>
              <w:ind w:left="400"/>
              <w:jc w:val="center"/>
              <w:rPr>
                <w:sz w:val="28"/>
                <w:szCs w:val="28"/>
                <w:lang w:val="ru-RU"/>
              </w:rPr>
            </w:pPr>
            <w:r w:rsidRPr="0007491A">
              <w:rPr>
                <w:sz w:val="28"/>
                <w:szCs w:val="28"/>
                <w:lang w:val="ru-RU"/>
              </w:rPr>
              <w:t>Направление: мероприятия, направленные на воспитание межэтнического толерантного отношения, на профилактику экстремизма и терроризма</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посвященный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 xml:space="preserve">Акция «Дети Беслана»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До 15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Республиканская акция «Чтобы помнили», посвященная памяти погибших при исполнении служебного долга сотрудников правоохранительных органов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До 30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Республиканские «Уроки мужества» с участием представителей органов исполнительной власти, органов </w:t>
            </w:r>
            <w:r w:rsidRPr="0007491A">
              <w:rPr>
                <w:sz w:val="28"/>
                <w:szCs w:val="28"/>
                <w:lang w:val="ru-RU"/>
              </w:rPr>
              <w:lastRenderedPageBreak/>
              <w:t>местного самоуправления, общественных деятелей, а также с сотрудниками правоохранительных органов, участвовавших в мероприятиях антитеррористического характера</w:t>
            </w:r>
          </w:p>
        </w:tc>
        <w:tc>
          <w:tcPr>
            <w:tcW w:w="1843" w:type="dxa"/>
          </w:tcPr>
          <w:p w:rsidR="00393FB3" w:rsidRPr="0007491A" w:rsidRDefault="00393FB3" w:rsidP="009D51BC">
            <w:pPr>
              <w:ind w:left="400"/>
              <w:rPr>
                <w:sz w:val="28"/>
                <w:szCs w:val="28"/>
              </w:rPr>
            </w:pPr>
            <w:r w:rsidRPr="0007491A">
              <w:rPr>
                <w:sz w:val="28"/>
                <w:szCs w:val="28"/>
              </w:rPr>
              <w:lastRenderedPageBreak/>
              <w:t>10-11</w:t>
            </w:r>
          </w:p>
        </w:tc>
        <w:tc>
          <w:tcPr>
            <w:tcW w:w="2268" w:type="dxa"/>
          </w:tcPr>
          <w:p w:rsidR="00393FB3" w:rsidRPr="0007491A" w:rsidRDefault="00393FB3" w:rsidP="009D51BC">
            <w:pPr>
              <w:ind w:left="400"/>
              <w:rPr>
                <w:sz w:val="28"/>
                <w:szCs w:val="28"/>
              </w:rPr>
            </w:pPr>
            <w:r w:rsidRPr="0007491A">
              <w:rPr>
                <w:sz w:val="28"/>
                <w:szCs w:val="28"/>
              </w:rPr>
              <w:t>Январь-июнь,</w:t>
            </w:r>
          </w:p>
          <w:p w:rsidR="00393FB3" w:rsidRPr="0007491A" w:rsidRDefault="00393FB3" w:rsidP="009D51BC">
            <w:pPr>
              <w:ind w:left="400"/>
              <w:rPr>
                <w:sz w:val="28"/>
                <w:szCs w:val="28"/>
              </w:rPr>
            </w:pPr>
            <w:r w:rsidRPr="0007491A">
              <w:rPr>
                <w:sz w:val="28"/>
                <w:szCs w:val="28"/>
              </w:rPr>
              <w:lastRenderedPageBreak/>
              <w:t>сентябрь-декабрь</w:t>
            </w:r>
          </w:p>
        </w:tc>
        <w:tc>
          <w:tcPr>
            <w:tcW w:w="3969" w:type="dxa"/>
          </w:tcPr>
          <w:p w:rsidR="00393FB3" w:rsidRPr="0007491A" w:rsidRDefault="00393FB3" w:rsidP="009D51BC">
            <w:pPr>
              <w:ind w:left="400"/>
              <w:rPr>
                <w:sz w:val="28"/>
                <w:szCs w:val="28"/>
                <w:lang w:val="ru-RU"/>
              </w:rPr>
            </w:pPr>
            <w:r w:rsidRPr="0007491A">
              <w:rPr>
                <w:sz w:val="28"/>
                <w:szCs w:val="28"/>
                <w:lang w:val="ru-RU"/>
              </w:rPr>
              <w:lastRenderedPageBreak/>
              <w:t xml:space="preserve">Заместитель директора по </w:t>
            </w:r>
            <w:r w:rsidRPr="0007491A">
              <w:rPr>
                <w:sz w:val="28"/>
                <w:szCs w:val="28"/>
                <w:lang w:val="ru-RU"/>
              </w:rPr>
              <w:lastRenderedPageBreak/>
              <w:t>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Республиканский конкурс исследовательских работ, учащихся «Мы дружбой народов сильны», направленный на воспитание межэтнического толерантного отношения, единого патриотического чувства учащихся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 – до 30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Международный день толерантности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16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15735" w:type="dxa"/>
            <w:gridSpan w:val="4"/>
          </w:tcPr>
          <w:p w:rsidR="00393FB3" w:rsidRPr="0007491A" w:rsidRDefault="00393FB3" w:rsidP="009D51BC">
            <w:pPr>
              <w:ind w:left="400"/>
              <w:jc w:val="center"/>
              <w:rPr>
                <w:sz w:val="28"/>
                <w:szCs w:val="28"/>
                <w:lang w:val="ru-RU"/>
              </w:rPr>
            </w:pPr>
            <w:r w:rsidRPr="0007491A">
              <w:rPr>
                <w:sz w:val="28"/>
                <w:szCs w:val="28"/>
                <w:lang w:val="ru-RU"/>
              </w:rPr>
              <w:t>Направление: мероприятия, направленные на формирование здорового образа жизни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Профилактические мероприятия, направленные на формирование у обучающихся позитивного мышления, принципов ЗОЖ, предупреждения суицидального поведения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lang w:val="ru-RU"/>
              </w:rPr>
            </w:pPr>
            <w:r w:rsidRPr="0007491A">
              <w:rPr>
                <w:sz w:val="28"/>
                <w:szCs w:val="28"/>
                <w:lang w:val="ru-RU"/>
              </w:rPr>
              <w:t>В течение года согласно плану работы социально-психологической службы</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xml:space="preserve"> </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конкурс социальной рекламы в области формирования здорового и безопасного образа жизни обучающи</w:t>
            </w:r>
            <w:r>
              <w:rPr>
                <w:sz w:val="28"/>
                <w:szCs w:val="28"/>
                <w:lang w:val="ru-RU"/>
              </w:rPr>
              <w:t>хся «Стиль жизни – здоровье!</w:t>
            </w:r>
            <w:r w:rsidRPr="0007491A">
              <w:rPr>
                <w:sz w:val="28"/>
                <w:szCs w:val="28"/>
                <w:lang w:val="ru-RU"/>
              </w:rPr>
              <w:t>»</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Апрель-ноябрь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спортивный онлайн-марафон «Здравствуй, СПОРТ»</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ВР, классные руководители, учителя </w:t>
            </w:r>
            <w:r w:rsidRPr="0007491A">
              <w:rPr>
                <w:sz w:val="28"/>
                <w:szCs w:val="28"/>
                <w:lang w:val="ru-RU"/>
              </w:rPr>
              <w:lastRenderedPageBreak/>
              <w:t>физической культуры</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lastRenderedPageBreak/>
              <w:t>Фестиваль ГТО</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Март-июнь, январь-февраль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физической культуры</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Всемирный день иммунитета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марта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медицинские работники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Республиканский отборочный этап Всероссийского фестиваля «Веселые старты»</w:t>
            </w:r>
          </w:p>
        </w:tc>
        <w:tc>
          <w:tcPr>
            <w:tcW w:w="1843" w:type="dxa"/>
          </w:tcPr>
          <w:p w:rsidR="00393FB3" w:rsidRPr="0007491A" w:rsidRDefault="00393FB3" w:rsidP="009D51BC">
            <w:pPr>
              <w:ind w:left="400"/>
              <w:rPr>
                <w:sz w:val="28"/>
                <w:szCs w:val="28"/>
              </w:rPr>
            </w:pPr>
            <w:r w:rsidRPr="0007491A">
              <w:rPr>
                <w:sz w:val="28"/>
                <w:szCs w:val="28"/>
              </w:rPr>
              <w:t>10</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физической культуры</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Акции «Физическая культура и спорт – альтернатива пагубным привычкам»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Неделя антинаркотического просвещения «Живи правильно!»</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 xml:space="preserve"> соц. педагог- психолог,</w:t>
            </w:r>
            <w:r w:rsidRPr="0007491A">
              <w:rPr>
                <w:sz w:val="28"/>
                <w:szCs w:val="28"/>
                <w:lang w:val="ru-RU"/>
              </w:rPr>
              <w:t xml:space="preserve"> медицинские работники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по антинаркотическому просвещению «Уроки трезвости»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Апрель-май</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lastRenderedPageBreak/>
              <w:t>Модуль «Этнокультурное воспитание»</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702169" w:rsidTr="009D51BC">
        <w:tc>
          <w:tcPr>
            <w:tcW w:w="7655" w:type="dxa"/>
          </w:tcPr>
          <w:p w:rsidR="00393FB3" w:rsidRPr="0007491A" w:rsidRDefault="00393FB3" w:rsidP="009D51BC">
            <w:pPr>
              <w:ind w:left="400"/>
              <w:rPr>
                <w:sz w:val="28"/>
                <w:szCs w:val="28"/>
                <w:lang w:val="ru-RU"/>
              </w:rPr>
            </w:pPr>
            <w:r>
              <w:rPr>
                <w:sz w:val="28"/>
                <w:szCs w:val="28"/>
                <w:lang w:val="ru-RU"/>
              </w:rPr>
              <w:t xml:space="preserve">Экскурсии в школьный музей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Мероприятия, посвященные Дню единства народов Дагестана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15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Конкурс чтецов «Я люблю тебя, мой Дагестан»</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Посещение театров и музеев учащимися образовательных организаций в рамках проекта бесплатного абонемента «Культура - детям Дагестана»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20"/>
              <w:rPr>
                <w:sz w:val="28"/>
                <w:szCs w:val="28"/>
                <w:lang w:val="ru-RU"/>
              </w:rPr>
            </w:pPr>
            <w:r w:rsidRPr="0007491A">
              <w:rPr>
                <w:sz w:val="28"/>
                <w:szCs w:val="28"/>
                <w:lang w:val="ru-RU"/>
              </w:rPr>
              <w:t>Конкурс чтецов на родном языке «Ценность и красота родного языка»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Февраль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,учителя родных языков</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родного языка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21 февраля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,учителя родных языков</w:t>
            </w:r>
          </w:p>
        </w:tc>
      </w:tr>
      <w:tr w:rsidR="00393FB3" w:rsidRPr="00702169" w:rsidTr="009D51BC">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«Детские общественные объединения»</w:t>
            </w:r>
          </w:p>
          <w:p w:rsidR="00393FB3" w:rsidRPr="0007491A" w:rsidRDefault="00393FB3" w:rsidP="009D51BC">
            <w:pPr>
              <w:ind w:left="400"/>
              <w:jc w:val="center"/>
              <w:rPr>
                <w:b/>
                <w:sz w:val="28"/>
                <w:szCs w:val="28"/>
                <w:lang w:val="ru-RU"/>
              </w:rPr>
            </w:pPr>
            <w:r w:rsidRPr="0007491A">
              <w:rPr>
                <w:sz w:val="28"/>
                <w:szCs w:val="28"/>
                <w:lang w:val="ru-RU"/>
              </w:rPr>
              <w:t>(работа объединений согласно планам работы, включая дни единых действий)</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lastRenderedPageBreak/>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Tr="009D51BC">
        <w:tc>
          <w:tcPr>
            <w:tcW w:w="15735" w:type="dxa"/>
            <w:gridSpan w:val="4"/>
          </w:tcPr>
          <w:p w:rsidR="00393FB3" w:rsidRPr="007060D7" w:rsidRDefault="00393FB3" w:rsidP="009D51BC">
            <w:pPr>
              <w:ind w:left="400"/>
              <w:jc w:val="center"/>
              <w:rPr>
                <w:sz w:val="28"/>
                <w:szCs w:val="28"/>
                <w:lang w:val="ru-RU"/>
              </w:rPr>
            </w:pPr>
            <w:r>
              <w:rPr>
                <w:sz w:val="28"/>
                <w:szCs w:val="28"/>
                <w:lang w:val="ru-RU"/>
              </w:rPr>
              <w:t>Юнармия</w:t>
            </w:r>
          </w:p>
        </w:tc>
      </w:tr>
      <w:tr w:rsidR="00393FB3" w:rsidRPr="00702169" w:rsidTr="009D51BC">
        <w:tc>
          <w:tcPr>
            <w:tcW w:w="7655" w:type="dxa"/>
          </w:tcPr>
          <w:p w:rsidR="00393FB3" w:rsidRPr="0007491A" w:rsidRDefault="00393FB3" w:rsidP="009D51BC">
            <w:pPr>
              <w:ind w:left="400"/>
              <w:rPr>
                <w:bCs/>
                <w:sz w:val="28"/>
                <w:szCs w:val="28"/>
                <w:lang w:val="ru-RU"/>
              </w:rPr>
            </w:pPr>
            <w:r w:rsidRPr="0007491A">
              <w:rPr>
                <w:bCs/>
                <w:sz w:val="28"/>
                <w:szCs w:val="28"/>
                <w:lang w:val="ru-RU"/>
              </w:rPr>
              <w:t>Уроки мужества к памятным датам</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bCs/>
                <w:sz w:val="28"/>
                <w:szCs w:val="28"/>
                <w:lang w:val="ru-RU"/>
              </w:rPr>
              <w:t>Всероссийская патриотическая молодежная Эстафета добрых дел</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Октябрь </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bCs/>
                <w:sz w:val="28"/>
                <w:szCs w:val="28"/>
                <w:lang w:val="ru-RU"/>
              </w:rPr>
            </w:pPr>
            <w:r w:rsidRPr="0007491A">
              <w:rPr>
                <w:bCs/>
                <w:sz w:val="28"/>
                <w:szCs w:val="28"/>
                <w:lang w:val="ru-RU"/>
              </w:rPr>
              <w:t>Круглый стол «Особенности выявления и расследования преступлений, связанных с вовлечением несовершеннолетних в преступную деятельность»</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Январь </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bCs/>
                <w:sz w:val="28"/>
                <w:szCs w:val="28"/>
                <w:lang w:val="ru-RU"/>
              </w:rPr>
            </w:pPr>
            <w:r w:rsidRPr="0007491A">
              <w:rPr>
                <w:bCs/>
                <w:sz w:val="28"/>
                <w:szCs w:val="28"/>
                <w:lang w:val="ru-RU"/>
              </w:rPr>
              <w:t>Выставка архивных документов «Без срока давности»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Февраль</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bCs/>
                <w:sz w:val="28"/>
                <w:szCs w:val="28"/>
                <w:lang w:val="ru-RU"/>
              </w:rPr>
              <w:t>Всероссийская военно-патриотическая спортивная игра «Годен к строевой»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 </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2B444E" w:rsidTr="009D51BC">
        <w:tc>
          <w:tcPr>
            <w:tcW w:w="15735" w:type="dxa"/>
            <w:gridSpan w:val="4"/>
          </w:tcPr>
          <w:p w:rsidR="00393FB3" w:rsidRPr="007060D7" w:rsidRDefault="00393FB3" w:rsidP="009D51BC">
            <w:pPr>
              <w:ind w:left="400"/>
              <w:jc w:val="center"/>
              <w:rPr>
                <w:sz w:val="28"/>
                <w:szCs w:val="28"/>
                <w:lang w:val="ru-RU"/>
              </w:rPr>
            </w:pPr>
            <w:r>
              <w:rPr>
                <w:sz w:val="28"/>
                <w:szCs w:val="28"/>
              </w:rPr>
              <w:t>«Р</w:t>
            </w:r>
            <w:r>
              <w:rPr>
                <w:sz w:val="28"/>
                <w:szCs w:val="28"/>
                <w:lang w:val="ru-RU"/>
              </w:rPr>
              <w:t>ДДМ</w:t>
            </w:r>
            <w:r w:rsidRPr="0007491A">
              <w:rPr>
                <w:sz w:val="28"/>
                <w:szCs w:val="28"/>
              </w:rPr>
              <w:t xml:space="preserve">» </w:t>
            </w:r>
          </w:p>
        </w:tc>
      </w:tr>
      <w:tr w:rsidR="00393FB3" w:rsidRPr="002B444E" w:rsidTr="009D51BC">
        <w:tc>
          <w:tcPr>
            <w:tcW w:w="7655" w:type="dxa"/>
          </w:tcPr>
          <w:p w:rsidR="00393FB3" w:rsidRPr="00AB1AE2" w:rsidRDefault="00393FB3" w:rsidP="009D51BC">
            <w:pPr>
              <w:ind w:left="400"/>
              <w:rPr>
                <w:sz w:val="28"/>
                <w:szCs w:val="28"/>
                <w:lang w:val="ru-RU"/>
              </w:rPr>
            </w:pPr>
            <w:r w:rsidRPr="00AB1AE2">
              <w:rPr>
                <w:sz w:val="28"/>
                <w:szCs w:val="28"/>
                <w:lang w:val="ru-RU"/>
              </w:rPr>
              <w:t>Встречи с журналистами, писателями</w:t>
            </w:r>
            <w:r>
              <w:rPr>
                <w:sz w:val="28"/>
                <w:szCs w:val="28"/>
                <w:lang w:val="ru-RU"/>
              </w:rPr>
              <w:t>,общественными деятелями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Pr>
                <w:sz w:val="28"/>
                <w:szCs w:val="28"/>
                <w:lang w:val="ru-RU"/>
              </w:rPr>
              <w:t>Ст.вожатая,советник директора</w:t>
            </w:r>
          </w:p>
        </w:tc>
      </w:tr>
      <w:tr w:rsidR="00393FB3" w:rsidRPr="002B444E" w:rsidTr="009D51BC">
        <w:tc>
          <w:tcPr>
            <w:tcW w:w="7655" w:type="dxa"/>
          </w:tcPr>
          <w:p w:rsidR="00393FB3" w:rsidRPr="00AB1AE2" w:rsidRDefault="00393FB3" w:rsidP="009D51BC">
            <w:pPr>
              <w:ind w:left="400"/>
              <w:rPr>
                <w:sz w:val="28"/>
                <w:szCs w:val="28"/>
                <w:lang w:val="ru-RU"/>
              </w:rPr>
            </w:pPr>
            <w:r w:rsidRPr="00AB1AE2">
              <w:rPr>
                <w:sz w:val="28"/>
                <w:szCs w:val="28"/>
                <w:lang w:val="ru-RU"/>
              </w:rPr>
              <w:t>Участие в фестивалях, проектах</w:t>
            </w:r>
            <w:r>
              <w:rPr>
                <w:sz w:val="28"/>
                <w:szCs w:val="28"/>
                <w:lang w:val="ru-RU"/>
              </w:rPr>
              <w:t>,акциях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rFonts w:ascii="№Е"/>
              </w:rPr>
            </w:pPr>
            <w:r w:rsidRPr="0007491A">
              <w:rPr>
                <w:sz w:val="28"/>
                <w:szCs w:val="28"/>
              </w:rPr>
              <w:t>В течение года</w:t>
            </w:r>
          </w:p>
        </w:tc>
        <w:tc>
          <w:tcPr>
            <w:tcW w:w="3969" w:type="dxa"/>
          </w:tcPr>
          <w:p w:rsidR="00393FB3" w:rsidRPr="0007491A" w:rsidRDefault="00393FB3" w:rsidP="009D51BC">
            <w:pPr>
              <w:ind w:left="400"/>
              <w:rPr>
                <w:rFonts w:ascii="№Е"/>
              </w:rPr>
            </w:pPr>
            <w:r>
              <w:rPr>
                <w:sz w:val="28"/>
                <w:szCs w:val="28"/>
                <w:lang w:val="ru-RU"/>
              </w:rPr>
              <w:t>Ст.вожатая, советник директора</w:t>
            </w:r>
          </w:p>
        </w:tc>
      </w:tr>
      <w:tr w:rsidR="00393FB3" w:rsidRPr="002B444E" w:rsidTr="009D51BC">
        <w:tc>
          <w:tcPr>
            <w:tcW w:w="7655" w:type="dxa"/>
          </w:tcPr>
          <w:p w:rsidR="00393FB3" w:rsidRPr="0007491A" w:rsidRDefault="00393FB3" w:rsidP="009D51BC">
            <w:pPr>
              <w:ind w:left="400"/>
              <w:rPr>
                <w:sz w:val="28"/>
                <w:szCs w:val="28"/>
              </w:rPr>
            </w:pPr>
            <w:r w:rsidRPr="0007491A">
              <w:rPr>
                <w:sz w:val="28"/>
                <w:szCs w:val="28"/>
              </w:rPr>
              <w:t>Подготовка поздравительных видеороликов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rFonts w:ascii="№Е"/>
              </w:rPr>
            </w:pPr>
            <w:r w:rsidRPr="0007491A">
              <w:rPr>
                <w:sz w:val="28"/>
                <w:szCs w:val="28"/>
              </w:rPr>
              <w:t>Октябрь, февраль, март</w:t>
            </w:r>
          </w:p>
        </w:tc>
        <w:tc>
          <w:tcPr>
            <w:tcW w:w="3969" w:type="dxa"/>
          </w:tcPr>
          <w:p w:rsidR="00393FB3" w:rsidRPr="0007491A" w:rsidRDefault="00393FB3" w:rsidP="009D51BC">
            <w:pPr>
              <w:ind w:left="400"/>
              <w:rPr>
                <w:rFonts w:ascii="№Е"/>
              </w:rPr>
            </w:pPr>
            <w:r>
              <w:rPr>
                <w:sz w:val="28"/>
                <w:szCs w:val="28"/>
                <w:lang w:val="ru-RU"/>
              </w:rPr>
              <w:t>Ст.вожатая, советник директора</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lastRenderedPageBreak/>
              <w:t>Модуль «Волонтерская деятельность»</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Волонтерская помощь при организации мероприятий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rPr>
                <w:sz w:val="28"/>
                <w:szCs w:val="28"/>
                <w:lang w:val="ru-RU"/>
              </w:rPr>
            </w:pPr>
            <w:r w:rsidRPr="0007491A">
              <w:rPr>
                <w:sz w:val="28"/>
                <w:szCs w:val="28"/>
                <w:lang w:val="ru-RU"/>
              </w:rPr>
              <w:t xml:space="preserve">Заместитель директора по ВР, </w:t>
            </w:r>
            <w:r>
              <w:rPr>
                <w:sz w:val="28"/>
                <w:szCs w:val="28"/>
                <w:lang w:val="ru-RU"/>
              </w:rPr>
              <w:t>соц.педагог- психолог</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Международный день глухих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26 сентября</w:t>
            </w:r>
          </w:p>
        </w:tc>
        <w:tc>
          <w:tcPr>
            <w:tcW w:w="3969" w:type="dxa"/>
          </w:tcPr>
          <w:p w:rsidR="00393FB3" w:rsidRPr="0007491A" w:rsidRDefault="00393FB3" w:rsidP="009D51BC">
            <w:pPr>
              <w:rPr>
                <w:sz w:val="28"/>
                <w:szCs w:val="28"/>
                <w:lang w:val="ru-RU"/>
              </w:rPr>
            </w:pPr>
            <w:r w:rsidRPr="0007491A">
              <w:rPr>
                <w:sz w:val="28"/>
                <w:szCs w:val="28"/>
                <w:lang w:val="ru-RU"/>
              </w:rPr>
              <w:t xml:space="preserve">Заместитель директора по ВР, </w:t>
            </w:r>
            <w:r>
              <w:rPr>
                <w:sz w:val="28"/>
                <w:szCs w:val="28"/>
                <w:lang w:val="ru-RU"/>
              </w:rPr>
              <w:t>соц.педагог- психолог</w:t>
            </w:r>
            <w:r w:rsidRPr="0007491A">
              <w:rPr>
                <w:sz w:val="28"/>
                <w:szCs w:val="28"/>
                <w:lang w:val="ru-RU"/>
              </w:rPr>
              <w:t>,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Акция «С днем добра и уважения» ко Дню пожилого человека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Октябрь </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Международный день детского церебрального паралича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6 октября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Международный день слепых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13 ноября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Акция «Поможем бездомным животным»</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Ноябрь-декабрь</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День волонтера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5 декабря (6 декабря)</w:t>
            </w:r>
          </w:p>
        </w:tc>
        <w:tc>
          <w:tcPr>
            <w:tcW w:w="3969" w:type="dxa"/>
          </w:tcPr>
          <w:p w:rsidR="00393FB3" w:rsidRPr="0007491A" w:rsidRDefault="00393FB3" w:rsidP="009D51BC">
            <w:pPr>
              <w:rPr>
                <w:b/>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xml:space="preserve">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lastRenderedPageBreak/>
              <w:t>Международный День инвалидов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 декабря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702169" w:rsidTr="009D51BC">
        <w:tc>
          <w:tcPr>
            <w:tcW w:w="7655" w:type="dxa"/>
          </w:tcPr>
          <w:p w:rsidR="00393FB3" w:rsidRPr="0007491A" w:rsidRDefault="00393FB3" w:rsidP="009D51BC">
            <w:pPr>
              <w:ind w:left="400"/>
              <w:rPr>
                <w:sz w:val="28"/>
                <w:szCs w:val="28"/>
                <w:lang w:val="ru-RU"/>
              </w:rPr>
            </w:pPr>
            <w:r w:rsidRPr="0007491A">
              <w:rPr>
                <w:sz w:val="28"/>
                <w:szCs w:val="28"/>
                <w:lang w:val="ru-RU"/>
              </w:rPr>
              <w:t>Операция «Милосердие» – волонтерские рейды к пожилым людям</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Январь </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702169" w:rsidTr="009D51BC">
        <w:tc>
          <w:tcPr>
            <w:tcW w:w="7655" w:type="dxa"/>
          </w:tcPr>
          <w:p w:rsidR="00393FB3" w:rsidRPr="0007491A" w:rsidRDefault="00393FB3" w:rsidP="009D51BC">
            <w:pPr>
              <w:ind w:left="400"/>
              <w:rPr>
                <w:sz w:val="28"/>
                <w:szCs w:val="28"/>
              </w:rPr>
            </w:pPr>
            <w:r w:rsidRPr="0007491A">
              <w:rPr>
                <w:sz w:val="28"/>
                <w:szCs w:val="28"/>
              </w:rPr>
              <w:t>Акция «Ты – не один»</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 </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702169" w:rsidTr="009D51BC">
        <w:trPr>
          <w:trHeight w:val="1373"/>
        </w:trPr>
        <w:tc>
          <w:tcPr>
            <w:tcW w:w="7655" w:type="dxa"/>
          </w:tcPr>
          <w:p w:rsidR="00393FB3" w:rsidRPr="0007491A" w:rsidRDefault="00393FB3" w:rsidP="009D51BC">
            <w:pPr>
              <w:ind w:left="400"/>
              <w:rPr>
                <w:sz w:val="28"/>
                <w:szCs w:val="28"/>
                <w:lang w:val="ru-RU"/>
              </w:rPr>
            </w:pPr>
            <w:r w:rsidRPr="0007491A">
              <w:rPr>
                <w:sz w:val="28"/>
                <w:szCs w:val="28"/>
                <w:lang w:val="ru-RU"/>
              </w:rPr>
              <w:t>Международный день борьбы за права инвалидов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5 мая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bl>
    <w:p w:rsidR="00393FB3" w:rsidRPr="005B09FC" w:rsidRDefault="00393FB3" w:rsidP="00393FB3">
      <w:pPr>
        <w:spacing w:line="250" w:lineRule="exact"/>
        <w:rPr>
          <w:sz w:val="24"/>
          <w:lang w:val="ru-RU"/>
        </w:rPr>
        <w:sectPr w:rsidR="00393FB3" w:rsidRPr="005B09FC" w:rsidSect="00E50B0A">
          <w:pgSz w:w="16840" w:h="11900" w:orient="landscape"/>
          <w:pgMar w:top="440" w:right="680" w:bottom="142" w:left="780" w:header="720" w:footer="720" w:gutter="0"/>
          <w:cols w:space="720"/>
          <w:docGrid w:linePitch="272"/>
        </w:sectPr>
      </w:pPr>
    </w:p>
    <w:p w:rsidR="00393FB3" w:rsidRDefault="00393FB3" w:rsidP="00CE5932">
      <w:pPr>
        <w:spacing w:after="0" w:line="338" w:lineRule="auto"/>
        <w:ind w:firstLine="709"/>
        <w:jc w:val="both"/>
        <w:rPr>
          <w:rFonts w:ascii="Times New Roman" w:eastAsia="SchoolBookSanPin" w:hAnsi="Times New Roman"/>
          <w:sz w:val="24"/>
          <w:szCs w:val="24"/>
          <w:lang w:val="ru-RU"/>
        </w:rPr>
      </w:pPr>
    </w:p>
    <w:p w:rsidR="00393FB3" w:rsidRDefault="00393FB3" w:rsidP="00CE5932">
      <w:pPr>
        <w:spacing w:after="0" w:line="338" w:lineRule="auto"/>
        <w:ind w:firstLine="709"/>
        <w:jc w:val="both"/>
        <w:rPr>
          <w:rFonts w:ascii="Times New Roman" w:eastAsia="SchoolBookSanPin" w:hAnsi="Times New Roman"/>
          <w:sz w:val="24"/>
          <w:szCs w:val="24"/>
          <w:lang w:val="ru-RU"/>
        </w:rPr>
      </w:pPr>
    </w:p>
    <w:bookmarkEnd w:id="3"/>
    <w:p w:rsidR="00633A2A" w:rsidRDefault="00247DBF" w:rsidP="00633A2A">
      <w:pPr>
        <w:ind w:firstLine="709"/>
        <w:rPr>
          <w:rFonts w:ascii="Times New Roman" w:eastAsia="Times New Roman" w:hAnsi="Times New Roman"/>
          <w:sz w:val="24"/>
          <w:szCs w:val="24"/>
          <w:lang w:val="ru-RU"/>
        </w:rPr>
      </w:pPr>
      <w:r w:rsidRPr="009E16ED">
        <w:rPr>
          <w:rFonts w:ascii="Times New Roman" w:hAnsi="Times New Roman"/>
          <w:b/>
          <w:sz w:val="32"/>
          <w:szCs w:val="32"/>
          <w:u w:val="single"/>
          <w:lang w:val="ru-RU"/>
        </w:rPr>
        <w:t xml:space="preserve">Характеристика условий реализации программы СОО  </w:t>
      </w:r>
      <w:r w:rsidRPr="009E16ED">
        <w:rPr>
          <w:rFonts w:ascii="Times New Roman" w:hAnsi="Times New Roman"/>
          <w:color w:val="FF0000"/>
          <w:sz w:val="24"/>
          <w:szCs w:val="24"/>
          <w:lang w:val="ru-RU"/>
        </w:rPr>
        <w:br/>
      </w:r>
      <w:r w:rsidRPr="009E16ED">
        <w:rPr>
          <w:rFonts w:ascii="Times New Roman" w:hAnsi="Times New Roman"/>
          <w:color w:val="FF0000"/>
          <w:sz w:val="24"/>
          <w:szCs w:val="24"/>
          <w:lang w:val="ru-RU"/>
        </w:rPr>
        <w:br/>
      </w:r>
      <w:r w:rsidR="00633A2A" w:rsidRPr="00633A2A">
        <w:rPr>
          <w:rFonts w:ascii="Times New Roman" w:hAnsi="Times New Roman"/>
          <w:color w:val="FF0000"/>
          <w:sz w:val="24"/>
          <w:szCs w:val="24"/>
          <w:lang w:val="ru-RU"/>
        </w:rPr>
        <w:t xml:space="preserve"> </w:t>
      </w:r>
      <w:r w:rsidR="00633A2A">
        <w:rPr>
          <w:rFonts w:ascii="Times New Roman" w:eastAsia="Times New Roman" w:hAnsi="Times New Roman"/>
          <w:sz w:val="24"/>
          <w:szCs w:val="24"/>
          <w:lang w:val="ru-RU"/>
        </w:rPr>
        <w:t xml:space="preserve">Система условий реализации программы </w:t>
      </w:r>
      <w:r w:rsidR="00633A2A">
        <w:rPr>
          <w:rFonts w:ascii="Times New Roman" w:eastAsia="Times New Roman" w:hAnsi="Times New Roman"/>
          <w:sz w:val="24"/>
          <w:szCs w:val="24"/>
        </w:rPr>
        <w:t>C</w:t>
      </w:r>
      <w:r w:rsidR="00633A2A">
        <w:rPr>
          <w:rFonts w:ascii="Times New Roman" w:eastAsia="Times New Roman" w:hAnsi="Times New Roman"/>
          <w:sz w:val="24"/>
          <w:szCs w:val="24"/>
          <w:lang w:val="ru-RU"/>
        </w:rPr>
        <w:t>ОО, созданная в образовательной организации, направлена на:</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достижение обучающимися планируемых результатов освоения программы основного общего образования, в т.ч. адаптированной;</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w:t>
      </w:r>
      <w:r>
        <w:rPr>
          <w:rFonts w:ascii="Times New Roman" w:eastAsia="Times New Roman" w:hAnsi="Times New Roman"/>
          <w:sz w:val="24"/>
          <w:szCs w:val="24"/>
          <w:lang w:val="ru-RU"/>
        </w:rPr>
        <w:lastRenderedPageBreak/>
        <w:t>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При реализации настоящей образовательной программы СОО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33A2A" w:rsidRDefault="00633A2A" w:rsidP="00633A2A">
      <w:pPr>
        <w:ind w:firstLine="709"/>
        <w:rPr>
          <w:rFonts w:ascii="Times New Roman" w:eastAsia="Times New Roman" w:hAnsi="Times New Roman"/>
          <w:sz w:val="24"/>
          <w:szCs w:val="24"/>
          <w:lang w:val="ru-RU"/>
        </w:rPr>
      </w:pPr>
    </w:p>
    <w:p w:rsidR="008B0A4E" w:rsidRPr="00633A2A" w:rsidRDefault="008B0A4E" w:rsidP="00633A2A">
      <w:pPr>
        <w:spacing w:after="0" w:line="338" w:lineRule="auto"/>
        <w:jc w:val="both"/>
        <w:rPr>
          <w:sz w:val="36"/>
          <w:szCs w:val="36"/>
          <w:lang w:val="ru-RU"/>
        </w:rPr>
      </w:pPr>
    </w:p>
    <w:p w:rsidR="008B0A4E" w:rsidRPr="00B00F9A" w:rsidRDefault="008B0A4E" w:rsidP="008B0A4E">
      <w:pPr>
        <w:widowControl/>
        <w:pBdr>
          <w:top w:val="nil"/>
          <w:left w:val="nil"/>
          <w:bottom w:val="nil"/>
          <w:right w:val="nil"/>
          <w:between w:val="nil"/>
        </w:pBdr>
        <w:shd w:val="clear" w:color="auto" w:fill="FFFFFF"/>
        <w:spacing w:after="150"/>
        <w:jc w:val="center"/>
        <w:rPr>
          <w:color w:val="000000"/>
          <w:sz w:val="24"/>
          <w:lang w:val="ru-RU"/>
        </w:rPr>
      </w:pPr>
    </w:p>
    <w:p w:rsidR="008B0A4E" w:rsidRPr="000742E5" w:rsidRDefault="008B0A4E" w:rsidP="00CE5932">
      <w:pPr>
        <w:spacing w:after="0" w:line="346" w:lineRule="auto"/>
        <w:ind w:left="709"/>
        <w:jc w:val="both"/>
        <w:rPr>
          <w:rFonts w:ascii="Times New Roman" w:eastAsia="SchoolBookSanPin" w:hAnsi="Times New Roman"/>
          <w:sz w:val="24"/>
          <w:szCs w:val="24"/>
          <w:lang w:val="ru-RU"/>
        </w:rPr>
      </w:pPr>
    </w:p>
    <w:sectPr w:rsidR="008B0A4E" w:rsidRPr="000742E5" w:rsidSect="00F76CD2">
      <w:headerReference w:type="default" r:id="rId16"/>
      <w:footerReference w:type="even" r:id="rId17"/>
      <w:footerReference w:type="default" r:id="rId18"/>
      <w:footerReference w:type="first" r:id="rId19"/>
      <w:pgSz w:w="11907" w:h="16840"/>
      <w:pgMar w:top="851" w:right="567" w:bottom="851"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CA0" w:rsidRDefault="00551CA0">
      <w:pPr>
        <w:spacing w:after="0" w:line="240" w:lineRule="auto"/>
      </w:pPr>
      <w:r>
        <w:separator/>
      </w:r>
    </w:p>
  </w:endnote>
  <w:endnote w:type="continuationSeparator" w:id="0">
    <w:p w:rsidR="00551CA0" w:rsidRDefault="00551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fficinaSansBoldITC">
    <w:altName w:val="Arial"/>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D0" w:rsidRDefault="00C349D0">
    <w:pPr>
      <w:pStyle w:val="aff4"/>
      <w:spacing w:line="14"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D0" w:rsidRDefault="00C349D0">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D0" w:rsidRPr="004F36DA" w:rsidRDefault="00C349D0" w:rsidP="001730D6">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D0" w:rsidRPr="004F36DA" w:rsidRDefault="00C349D0">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CA0" w:rsidRDefault="00551CA0">
      <w:pPr>
        <w:spacing w:after="0" w:line="240" w:lineRule="auto"/>
      </w:pPr>
      <w:r>
        <w:separator/>
      </w:r>
    </w:p>
  </w:footnote>
  <w:footnote w:type="continuationSeparator" w:id="0">
    <w:p w:rsidR="00551CA0" w:rsidRDefault="00551CA0">
      <w:pPr>
        <w:spacing w:after="0" w:line="240" w:lineRule="auto"/>
      </w:pPr>
      <w:r>
        <w:continuationSeparator/>
      </w:r>
    </w:p>
  </w:footnote>
  <w:footnote w:id="1">
    <w:p w:rsidR="00C349D0" w:rsidRPr="000C5892" w:rsidRDefault="00C349D0" w:rsidP="00395944">
      <w:pPr>
        <w:widowControl/>
        <w:autoSpaceDE w:val="0"/>
        <w:autoSpaceDN w:val="0"/>
        <w:adjustRightInd w:val="0"/>
        <w:spacing w:after="0" w:line="240" w:lineRule="auto"/>
        <w:jc w:val="both"/>
        <w:rPr>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C349D0" w:rsidRPr="00C561D5" w:rsidRDefault="00C349D0">
      <w:pPr>
        <w:rPr>
          <w:lang w:val="ru-RU"/>
        </w:rPr>
      </w:pPr>
    </w:p>
    <w:p w:rsidR="00C349D0" w:rsidRPr="005F756C" w:rsidRDefault="00C349D0" w:rsidP="00395944">
      <w:pPr>
        <w:widowControl/>
        <w:autoSpaceDE w:val="0"/>
        <w:autoSpaceDN w:val="0"/>
        <w:adjustRightInd w:val="0"/>
        <w:spacing w:after="0" w:line="240" w:lineRule="auto"/>
        <w:jc w:val="both"/>
        <w:rPr>
          <w:rFonts w:ascii="Times New Roman" w:hAnsi="Times New Roman"/>
          <w:sz w:val="24"/>
          <w:szCs w:val="24"/>
          <w:lang w:val="ru-RU"/>
        </w:rPr>
      </w:pPr>
    </w:p>
  </w:footnote>
  <w:footnote w:id="3">
    <w:p w:rsidR="00C349D0" w:rsidRPr="00675D09" w:rsidRDefault="00C349D0" w:rsidP="003B6D15">
      <w:pPr>
        <w:widowControl/>
        <w:autoSpaceDE w:val="0"/>
        <w:autoSpaceDN w:val="0"/>
        <w:adjustRightInd w:val="0"/>
        <w:spacing w:after="0" w:line="240" w:lineRule="auto"/>
        <w:jc w:val="both"/>
        <w:rPr>
          <w:lang w:val="ru-RU"/>
        </w:rPr>
      </w:pPr>
      <w:r w:rsidRPr="00970EDC">
        <w:rPr>
          <w:rStyle w:val="af9"/>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rsidR="00C349D0" w:rsidRPr="00C561D5" w:rsidRDefault="00C349D0" w:rsidP="003B6D15">
      <w:pPr>
        <w:pStyle w:val="af7"/>
        <w:jc w:val="both"/>
        <w:rPr>
          <w:lang w:val="ru-RU"/>
        </w:rPr>
      </w:pPr>
      <w:r>
        <w:rPr>
          <w:rStyle w:val="af9"/>
        </w:rPr>
        <w:footnoteRef/>
      </w:r>
      <w:r w:rsidRPr="00C561D5">
        <w:rPr>
          <w:lang w:val="ru-RU"/>
        </w:rP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C561D5">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C561D5">
        <w:rPr>
          <w:rFonts w:ascii="Times New Roman" w:hAnsi="Times New Roman"/>
          <w:sz w:val="24"/>
          <w:szCs w:val="24"/>
          <w:lang w:val="ru-RU"/>
        </w:rPr>
        <w:t xml:space="preserve"> Федерального закона от 29 декабря 2012 г. № 273-ФЗ «Об образовании </w:t>
      </w:r>
      <w:r w:rsidRPr="00C561D5">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C561D5">
        <w:rPr>
          <w:rFonts w:ascii="Times New Roman" w:hAnsi="Times New Roman"/>
          <w:sz w:val="24"/>
          <w:szCs w:val="24"/>
          <w:lang w:val="ru-RU"/>
        </w:rPr>
        <w:br/>
        <w:t xml:space="preserve">ст. 7598; 2021, </w:t>
      </w:r>
      <w:r w:rsidRPr="00970EDC">
        <w:rPr>
          <w:rFonts w:ascii="Times New Roman" w:hAnsi="Times New Roman"/>
          <w:sz w:val="24"/>
          <w:szCs w:val="24"/>
          <w:lang w:val="ru-RU"/>
        </w:rPr>
        <w:t>№</w:t>
      </w:r>
      <w:r w:rsidRPr="00C561D5">
        <w:rPr>
          <w:rFonts w:ascii="Times New Roman" w:hAnsi="Times New Roman"/>
          <w:sz w:val="24"/>
          <w:szCs w:val="24"/>
          <w:lang w:val="ru-RU"/>
        </w:rPr>
        <w:t xml:space="preserve"> </w:t>
      </w:r>
      <w:r w:rsidRPr="00970EDC">
        <w:rPr>
          <w:rFonts w:ascii="Times New Roman" w:hAnsi="Times New Roman"/>
          <w:sz w:val="24"/>
          <w:szCs w:val="24"/>
          <w:lang w:val="ru-RU"/>
        </w:rPr>
        <w:t>1</w:t>
      </w:r>
      <w:r w:rsidRPr="00C561D5">
        <w:rPr>
          <w:rFonts w:ascii="Times New Roman" w:hAnsi="Times New Roman"/>
          <w:sz w:val="24"/>
          <w:szCs w:val="24"/>
          <w:lang w:val="ru-RU"/>
        </w:rPr>
        <w:t>, ст. 56).</w:t>
      </w:r>
    </w:p>
  </w:footnote>
  <w:footnote w:id="5">
    <w:p w:rsidR="00C349D0" w:rsidRPr="000C5892" w:rsidRDefault="00C349D0"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rsidR="00C349D0" w:rsidRPr="000C5892" w:rsidRDefault="00C349D0"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7">
    <w:p w:rsidR="00C349D0" w:rsidRPr="006F5313" w:rsidRDefault="00C349D0"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14 ФГОС СОО.</w:t>
      </w:r>
    </w:p>
  </w:footnote>
  <w:footnote w:id="8">
    <w:p w:rsidR="00C349D0" w:rsidRPr="009E3E99" w:rsidRDefault="00C349D0"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lang w:val="ru-RU"/>
        </w:rPr>
        <w:t xml:space="preserve"> </w:t>
      </w:r>
      <w:r w:rsidRPr="009E3E99">
        <w:rPr>
          <w:rFonts w:ascii="Times New Roman" w:hAnsi="Times New Roman"/>
          <w:sz w:val="24"/>
          <w:szCs w:val="24"/>
          <w:lang w:val="ru-RU"/>
        </w:rPr>
        <w:t>Пункт 14 ФГОС СОО.</w:t>
      </w:r>
    </w:p>
  </w:footnote>
  <w:footnote w:id="9">
    <w:p w:rsidR="00C349D0" w:rsidRPr="006F5313" w:rsidRDefault="00C349D0"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0">
    <w:p w:rsidR="00C349D0" w:rsidRPr="006F5313" w:rsidRDefault="00C349D0"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rsidR="00C349D0" w:rsidRPr="00C561D5" w:rsidRDefault="00C349D0"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2">
    <w:p w:rsidR="00C349D0" w:rsidRPr="00616EA3" w:rsidRDefault="00C349D0"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3">
    <w:p w:rsidR="00C349D0" w:rsidRPr="006F5313" w:rsidRDefault="00C349D0" w:rsidP="006F5313">
      <w:pPr>
        <w:widowControl/>
        <w:autoSpaceDE w:val="0"/>
        <w:autoSpaceDN w:val="0"/>
        <w:adjustRightInd w:val="0"/>
        <w:spacing w:after="0" w:line="240" w:lineRule="auto"/>
        <w:jc w:val="both"/>
        <w:rPr>
          <w:lang w:val="ru-RU"/>
        </w:rPr>
      </w:pPr>
      <w:r w:rsidRPr="00616EA3">
        <w:rPr>
          <w:rStyle w:val="af9"/>
        </w:rPr>
        <w:footnoteRef/>
      </w:r>
      <w:r w:rsidRPr="00616EA3">
        <w:rPr>
          <w:lang w:val="ru-RU"/>
        </w:rPr>
        <w:t xml:space="preserve"> </w:t>
      </w:r>
      <w:r w:rsidRPr="00616EA3">
        <w:rPr>
          <w:rFonts w:ascii="Times New Roman" w:hAnsi="Times New Roman"/>
          <w:sz w:val="24"/>
          <w:szCs w:val="24"/>
          <w:lang w:val="ru-RU"/>
        </w:rPr>
        <w:t>Пункт 14 ФГОС СОО.</w:t>
      </w:r>
    </w:p>
  </w:footnote>
  <w:footnote w:id="14">
    <w:p w:rsidR="00C349D0" w:rsidRPr="00C561D5" w:rsidRDefault="00C349D0" w:rsidP="0013603B">
      <w:pPr>
        <w:pStyle w:val="af7"/>
        <w:jc w:val="both"/>
        <w:rPr>
          <w:lang w:val="ru-RU"/>
        </w:rPr>
      </w:pPr>
      <w:r>
        <w:rPr>
          <w:rStyle w:val="af9"/>
        </w:rPr>
        <w:footnoteRef/>
      </w:r>
      <w:r w:rsidRPr="00C561D5">
        <w:rPr>
          <w:lang w:val="ru-RU"/>
        </w:rPr>
        <w:t xml:space="preserve"> </w:t>
      </w:r>
      <w:r>
        <w:rPr>
          <w:rFonts w:ascii="Times New Roman" w:hAnsi="Times New Roman"/>
          <w:sz w:val="24"/>
          <w:szCs w:val="24"/>
          <w:lang w:val="ru-RU"/>
        </w:rPr>
        <w:t>С</w:t>
      </w:r>
      <w:r w:rsidRPr="00C561D5">
        <w:rPr>
          <w:rFonts w:ascii="Times New Roman" w:hAnsi="Times New Roman"/>
          <w:sz w:val="24"/>
          <w:szCs w:val="24"/>
          <w:lang w:val="ru-RU"/>
        </w:rPr>
        <w:t>тать</w:t>
      </w:r>
      <w:r>
        <w:rPr>
          <w:rFonts w:ascii="Times New Roman" w:hAnsi="Times New Roman"/>
          <w:sz w:val="24"/>
          <w:szCs w:val="24"/>
          <w:lang w:val="ru-RU"/>
        </w:rPr>
        <w:t>я</w:t>
      </w:r>
      <w:r w:rsidRPr="00C561D5">
        <w:rPr>
          <w:rFonts w:ascii="Times New Roman" w:hAnsi="Times New Roman"/>
          <w:sz w:val="24"/>
          <w:szCs w:val="24"/>
          <w:lang w:val="ru-RU"/>
        </w:rPr>
        <w:t xml:space="preserve"> </w:t>
      </w:r>
      <w:r>
        <w:rPr>
          <w:rFonts w:ascii="Times New Roman" w:hAnsi="Times New Roman"/>
          <w:sz w:val="24"/>
          <w:szCs w:val="24"/>
          <w:lang w:val="ru-RU"/>
        </w:rPr>
        <w:t>95</w:t>
      </w:r>
      <w:r w:rsidRPr="00C561D5">
        <w:rPr>
          <w:rFonts w:ascii="Times New Roman" w:hAnsi="Times New Roman"/>
          <w:sz w:val="24"/>
          <w:szCs w:val="24"/>
          <w:lang w:val="ru-RU"/>
        </w:rPr>
        <w:t xml:space="preserve"> Федерального закона от 29 декабря 2012 г. № 273-ФЗ «Об образовании </w:t>
      </w:r>
      <w:r w:rsidRPr="00C561D5">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C561D5">
        <w:rPr>
          <w:rFonts w:ascii="Times New Roman" w:hAnsi="Times New Roman"/>
          <w:sz w:val="24"/>
          <w:szCs w:val="24"/>
          <w:lang w:val="ru-RU"/>
        </w:rPr>
        <w:br/>
        <w:t>ст. 7598; 20</w:t>
      </w:r>
      <w:r w:rsidRPr="00D3357D">
        <w:rPr>
          <w:rFonts w:ascii="Times New Roman" w:hAnsi="Times New Roman"/>
          <w:sz w:val="24"/>
          <w:szCs w:val="24"/>
          <w:lang w:val="ru-RU"/>
        </w:rPr>
        <w:t>17</w:t>
      </w:r>
      <w:r w:rsidRPr="00C561D5">
        <w:rPr>
          <w:rFonts w:ascii="Times New Roman" w:hAnsi="Times New Roman"/>
          <w:sz w:val="24"/>
          <w:szCs w:val="24"/>
          <w:lang w:val="ru-RU"/>
        </w:rPr>
        <w:t xml:space="preserve">, № </w:t>
      </w:r>
      <w:r w:rsidRPr="00D3357D">
        <w:rPr>
          <w:rFonts w:ascii="Times New Roman" w:hAnsi="Times New Roman"/>
          <w:sz w:val="24"/>
          <w:szCs w:val="24"/>
          <w:lang w:val="ru-RU"/>
        </w:rPr>
        <w:t>50</w:t>
      </w:r>
      <w:r w:rsidRPr="00C561D5">
        <w:rPr>
          <w:rFonts w:ascii="Times New Roman" w:hAnsi="Times New Roman"/>
          <w:sz w:val="24"/>
          <w:szCs w:val="24"/>
          <w:lang w:val="ru-RU"/>
        </w:rPr>
        <w:t xml:space="preserve">, ст. </w:t>
      </w:r>
      <w:r w:rsidRPr="00D3357D">
        <w:rPr>
          <w:rFonts w:ascii="Times New Roman" w:hAnsi="Times New Roman"/>
          <w:sz w:val="24"/>
          <w:szCs w:val="24"/>
          <w:lang w:val="ru-RU"/>
        </w:rPr>
        <w:t>7563</w:t>
      </w:r>
      <w:r w:rsidRPr="00C561D5">
        <w:rPr>
          <w:rFonts w:ascii="Times New Roman" w:hAnsi="Times New Roman"/>
          <w:sz w:val="24"/>
          <w:szCs w:val="24"/>
          <w:lang w:val="ru-RU"/>
        </w:rPr>
        <w:t>).</w:t>
      </w:r>
    </w:p>
  </w:footnote>
  <w:footnote w:id="15">
    <w:p w:rsidR="00C349D0" w:rsidRDefault="00C349D0" w:rsidP="0002493C">
      <w:pPr>
        <w:pStyle w:val="af7"/>
        <w:jc w:val="both"/>
        <w:rPr>
          <w:rFonts w:ascii="Times New Roman" w:hAnsi="Times New Roman"/>
          <w:lang w:val="ru-RU"/>
        </w:rPr>
      </w:pPr>
      <w:r w:rsidRPr="00970EDC">
        <w:rPr>
          <w:rStyle w:val="af9"/>
          <w:rFonts w:ascii="Times New Roman" w:hAnsi="Times New Roman"/>
        </w:rPr>
        <w:footnoteRef/>
      </w:r>
      <w:r w:rsidRPr="00C561D5">
        <w:rPr>
          <w:rFonts w:ascii="Times New Roman" w:hAnsi="Times New Roman"/>
          <w:lang w:val="ru-RU"/>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C349D0" w:rsidRPr="00970EDC" w:rsidRDefault="00C349D0" w:rsidP="0002493C">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rPr>
        <w:t>URL</w:t>
      </w:r>
      <w:r w:rsidRPr="00FD6C9D">
        <w:rPr>
          <w:rFonts w:ascii="Times New Roman" w:hAnsi="Times New Roman"/>
          <w:lang w:val="ru-RU"/>
        </w:rPr>
        <w:t>: http://publication.pravo.gov.ru/Document/View/0001202302280028?index=0&amp;rangeSize=1)</w:t>
      </w:r>
    </w:p>
  </w:footnote>
  <w:footnote w:id="16">
    <w:p w:rsidR="00C349D0" w:rsidRPr="00C561D5" w:rsidRDefault="00C349D0" w:rsidP="00FD6C9D">
      <w:pPr>
        <w:pStyle w:val="af7"/>
        <w:jc w:val="both"/>
        <w:rPr>
          <w:rFonts w:ascii="Times New Roman" w:hAnsi="Times New Roman"/>
          <w:szCs w:val="22"/>
          <w:lang w:val="ru-RU"/>
        </w:rPr>
      </w:pPr>
      <w:r w:rsidRPr="00FD6C9D">
        <w:rPr>
          <w:rStyle w:val="af9"/>
          <w:rFonts w:ascii="Times New Roman" w:hAnsi="Times New Roman"/>
          <w:szCs w:val="22"/>
        </w:rPr>
        <w:footnoteRef/>
      </w:r>
      <w:r w:rsidRPr="00C561D5">
        <w:rPr>
          <w:rFonts w:ascii="Times New Roman" w:hAnsi="Times New Roman"/>
          <w:szCs w:val="22"/>
          <w:lang w:val="ru-RU"/>
        </w:rPr>
        <w:t xml:space="preserve"> Собрание законодательства Российской Федерации, 2005, № 23, ст. 2199; 2021, № 18, ст. 3061.</w:t>
      </w:r>
    </w:p>
  </w:footnote>
  <w:footnote w:id="17">
    <w:p w:rsidR="00C349D0" w:rsidRPr="00C561D5" w:rsidRDefault="00C349D0" w:rsidP="00FD6C9D">
      <w:pPr>
        <w:pStyle w:val="af7"/>
        <w:jc w:val="both"/>
        <w:rPr>
          <w:rFonts w:ascii="Times New Roman" w:hAnsi="Times New Roman"/>
          <w:szCs w:val="22"/>
          <w:lang w:val="ru-RU"/>
        </w:rPr>
      </w:pPr>
      <w:r w:rsidRPr="00C561D5">
        <w:rPr>
          <w:rStyle w:val="af9"/>
          <w:rFonts w:ascii="Times New Roman" w:hAnsi="Times New Roman"/>
          <w:szCs w:val="22"/>
          <w:lang w:val="ru-RU"/>
        </w:rPr>
        <w:t>1</w:t>
      </w:r>
      <w:r w:rsidRPr="00C561D5">
        <w:rPr>
          <w:rFonts w:ascii="Times New Roman" w:hAnsi="Times New Roman"/>
          <w:szCs w:val="22"/>
          <w:vertAlign w:val="superscript"/>
          <w:lang w:val="ru-RU"/>
        </w:rPr>
        <w:t>9</w:t>
      </w:r>
      <w:r w:rsidRPr="00C561D5">
        <w:rPr>
          <w:rFonts w:ascii="Times New Roman" w:hAnsi="Times New Roman"/>
          <w:szCs w:val="22"/>
          <w:lang w:val="ru-RU"/>
        </w:rPr>
        <w:t xml:space="preserve"> Федеральный закон </w:t>
      </w:r>
      <w:r>
        <w:rPr>
          <w:rFonts w:ascii="Times New Roman" w:hAnsi="Times New Roman"/>
          <w:szCs w:val="22"/>
          <w:lang w:val="ru-RU"/>
        </w:rPr>
        <w:t>«</w:t>
      </w:r>
      <w:r w:rsidRPr="00C561D5">
        <w:rPr>
          <w:rFonts w:ascii="Times New Roman" w:hAnsi="Times New Roman"/>
          <w:szCs w:val="22"/>
          <w:lang w:val="ru-RU"/>
        </w:rPr>
        <w:t xml:space="preserve">О внесении изменений в Федеральный закон </w:t>
      </w:r>
      <w:r>
        <w:rPr>
          <w:rFonts w:ascii="Times New Roman" w:hAnsi="Times New Roman"/>
          <w:szCs w:val="22"/>
          <w:lang w:val="ru-RU"/>
        </w:rPr>
        <w:t>«</w:t>
      </w:r>
      <w:r w:rsidRPr="00C561D5">
        <w:rPr>
          <w:rFonts w:ascii="Times New Roman" w:hAnsi="Times New Roman"/>
          <w:szCs w:val="22"/>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szCs w:val="22"/>
        </w:rPr>
        <w:t>URL</w:t>
      </w:r>
      <w:r w:rsidRPr="00C561D5">
        <w:rPr>
          <w:rFonts w:ascii="Times New Roman" w:hAnsi="Times New Roman"/>
          <w:szCs w:val="22"/>
          <w:lang w:val="ru-RU"/>
        </w:rPr>
        <w:t xml:space="preserve">: </w:t>
      </w:r>
      <w:r w:rsidRPr="00FD6C9D">
        <w:rPr>
          <w:rFonts w:ascii="Times New Roman" w:hAnsi="Times New Roman"/>
          <w:szCs w:val="22"/>
        </w:rPr>
        <w:t>http</w:t>
      </w:r>
      <w:r w:rsidRPr="00C561D5">
        <w:rPr>
          <w:rFonts w:ascii="Times New Roman" w:hAnsi="Times New Roman"/>
          <w:szCs w:val="22"/>
          <w:lang w:val="ru-RU"/>
        </w:rPr>
        <w:t>://</w:t>
      </w:r>
      <w:r w:rsidRPr="00FD6C9D">
        <w:rPr>
          <w:rFonts w:ascii="Times New Roman" w:hAnsi="Times New Roman"/>
          <w:szCs w:val="22"/>
        </w:rPr>
        <w:t>publication</w:t>
      </w:r>
      <w:r w:rsidRPr="00C561D5">
        <w:rPr>
          <w:rFonts w:ascii="Times New Roman" w:hAnsi="Times New Roman"/>
          <w:szCs w:val="22"/>
          <w:lang w:val="ru-RU"/>
        </w:rPr>
        <w:t>.</w:t>
      </w:r>
      <w:r w:rsidRPr="00FD6C9D">
        <w:rPr>
          <w:rFonts w:ascii="Times New Roman" w:hAnsi="Times New Roman"/>
          <w:szCs w:val="22"/>
        </w:rPr>
        <w:t>pravo</w:t>
      </w:r>
      <w:r w:rsidRPr="00C561D5">
        <w:rPr>
          <w:rFonts w:ascii="Times New Roman" w:hAnsi="Times New Roman"/>
          <w:szCs w:val="22"/>
          <w:lang w:val="ru-RU"/>
        </w:rPr>
        <w:t>.</w:t>
      </w:r>
      <w:r w:rsidRPr="00FD6C9D">
        <w:rPr>
          <w:rFonts w:ascii="Times New Roman" w:hAnsi="Times New Roman"/>
          <w:szCs w:val="22"/>
        </w:rPr>
        <w:t>gov</w:t>
      </w:r>
      <w:r w:rsidRPr="00C561D5">
        <w:rPr>
          <w:rFonts w:ascii="Times New Roman" w:hAnsi="Times New Roman"/>
          <w:szCs w:val="22"/>
          <w:lang w:val="ru-RU"/>
        </w:rPr>
        <w:t>.</w:t>
      </w:r>
      <w:r w:rsidRPr="00FD6C9D">
        <w:rPr>
          <w:rFonts w:ascii="Times New Roman" w:hAnsi="Times New Roman"/>
          <w:szCs w:val="22"/>
        </w:rPr>
        <w:t>ru</w:t>
      </w:r>
      <w:r w:rsidRPr="00C561D5">
        <w:rPr>
          <w:rFonts w:ascii="Times New Roman" w:hAnsi="Times New Roman"/>
          <w:szCs w:val="22"/>
          <w:lang w:val="ru-RU"/>
        </w:rPr>
        <w:t>/</w:t>
      </w:r>
      <w:r w:rsidRPr="00FD6C9D">
        <w:rPr>
          <w:rFonts w:ascii="Times New Roman" w:hAnsi="Times New Roman"/>
          <w:szCs w:val="22"/>
        </w:rPr>
        <w:t>Document</w:t>
      </w:r>
      <w:r w:rsidRPr="00C561D5">
        <w:rPr>
          <w:rFonts w:ascii="Times New Roman" w:hAnsi="Times New Roman"/>
          <w:szCs w:val="22"/>
          <w:lang w:val="ru-RU"/>
        </w:rPr>
        <w:t>/</w:t>
      </w:r>
      <w:r w:rsidRPr="00FD6C9D">
        <w:rPr>
          <w:rFonts w:ascii="Times New Roman" w:hAnsi="Times New Roman"/>
          <w:szCs w:val="22"/>
        </w:rPr>
        <w:t>View</w:t>
      </w:r>
      <w:r w:rsidRPr="00C561D5">
        <w:rPr>
          <w:rFonts w:ascii="Times New Roman" w:hAnsi="Times New Roman"/>
          <w:szCs w:val="22"/>
          <w:lang w:val="ru-RU"/>
        </w:rPr>
        <w:t>/0001202302280028?</w:t>
      </w:r>
      <w:r w:rsidRPr="00FD6C9D">
        <w:rPr>
          <w:rFonts w:ascii="Times New Roman" w:hAnsi="Times New Roman"/>
          <w:szCs w:val="22"/>
        </w:rPr>
        <w:t>index</w:t>
      </w:r>
      <w:r w:rsidRPr="00C561D5">
        <w:rPr>
          <w:rFonts w:ascii="Times New Roman" w:hAnsi="Times New Roman"/>
          <w:szCs w:val="22"/>
          <w:lang w:val="ru-RU"/>
        </w:rPr>
        <w:t>=0&amp;</w:t>
      </w:r>
      <w:r w:rsidRPr="00FD6C9D">
        <w:rPr>
          <w:rFonts w:ascii="Times New Roman" w:hAnsi="Times New Roman"/>
          <w:szCs w:val="22"/>
        </w:rPr>
        <w:t>rangeSize</w:t>
      </w:r>
      <w:r w:rsidRPr="00C561D5">
        <w:rPr>
          <w:rFonts w:ascii="Times New Roman" w:hAnsi="Times New Roman"/>
          <w:szCs w:val="22"/>
          <w:lang w:val="ru-RU"/>
        </w:rPr>
        <w:t>=1)</w:t>
      </w:r>
    </w:p>
    <w:p w:rsidR="00C349D0" w:rsidRPr="00C561D5" w:rsidRDefault="00C349D0" w:rsidP="00FD6C9D">
      <w:pPr>
        <w:pStyle w:val="af7"/>
        <w:jc w:val="both"/>
        <w:rPr>
          <w:rFonts w:ascii="Times New Roman" w:hAnsi="Times New Roman"/>
          <w:szCs w:val="22"/>
          <w:lang w:val="ru-RU"/>
        </w:rPr>
      </w:pPr>
      <w:r w:rsidRPr="00C561D5">
        <w:rPr>
          <w:rStyle w:val="af9"/>
          <w:rFonts w:ascii="Times New Roman" w:hAnsi="Times New Roman"/>
          <w:szCs w:val="22"/>
          <w:lang w:val="ru-RU"/>
        </w:rPr>
        <w:t>2</w:t>
      </w:r>
      <w:r w:rsidRPr="00C561D5">
        <w:rPr>
          <w:rFonts w:ascii="Times New Roman" w:hAnsi="Times New Roman"/>
          <w:szCs w:val="22"/>
          <w:vertAlign w:val="superscript"/>
          <w:lang w:val="ru-RU"/>
        </w:rPr>
        <w:t>0</w:t>
      </w:r>
      <w:r w:rsidRPr="00C561D5">
        <w:rPr>
          <w:rFonts w:ascii="Times New Roman" w:hAnsi="Times New Roman"/>
          <w:szCs w:val="22"/>
          <w:lang w:val="ru-RU"/>
        </w:rPr>
        <w:t xml:space="preserve"> Ведомости СНД и ВС РСФСР, 1991, № 50, ст. 1740; Собрание законодательства Российской Федерации, 2021, № 24, ст. 4200.</w:t>
      </w:r>
    </w:p>
    <w:p w:rsidR="00C349D0" w:rsidRPr="00C561D5" w:rsidRDefault="00C349D0" w:rsidP="00FD6C9D">
      <w:pPr>
        <w:pStyle w:val="af7"/>
        <w:rPr>
          <w:color w:val="FF0000"/>
          <w:lang w:val="ru-RU"/>
        </w:rPr>
      </w:pPr>
    </w:p>
  </w:footnote>
  <w:footnote w:id="18">
    <w:p w:rsidR="00C349D0" w:rsidRPr="00AB6FB6" w:rsidRDefault="00C349D0" w:rsidP="004B604B">
      <w:pPr>
        <w:pStyle w:val="afff9"/>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19">
    <w:p w:rsidR="00C349D0" w:rsidRPr="009D1730" w:rsidRDefault="00C349D0"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20">
    <w:p w:rsidR="00C349D0" w:rsidRDefault="00C349D0" w:rsidP="003600EF">
      <w:pPr>
        <w:pStyle w:val="footnote"/>
      </w:pPr>
      <w:r>
        <w:rPr>
          <w:rStyle w:val="aff9"/>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rsidR="00C349D0" w:rsidRDefault="00C349D0" w:rsidP="003600EF">
      <w:pPr>
        <w:pStyle w:val="footnote"/>
        <w:rPr>
          <w:rFonts w:ascii="Times New Roman" w:hAnsi="Times New Roman" w:cs="Times New Roman"/>
          <w:sz w:val="20"/>
        </w:rPr>
      </w:pPr>
    </w:p>
  </w:footnote>
  <w:footnote w:id="21">
    <w:p w:rsidR="00C349D0" w:rsidRDefault="00C349D0" w:rsidP="003600EF">
      <w:pPr>
        <w:pStyle w:val="footnote"/>
      </w:pPr>
      <w:r>
        <w:rPr>
          <w:rStyle w:val="aff9"/>
        </w:rPr>
        <w:footnoteRef/>
      </w:r>
      <w:r>
        <w:rPr>
          <w:rFonts w:ascii="Times New Roman" w:hAnsi="Times New Roman" w:cs="Times New Roman"/>
          <w:sz w:val="24"/>
        </w:rPr>
        <w:tab/>
        <w:t>Рекомендуется изучать данную тему объединенно с темой «Великая Отечественная война (1941–1945)» курса истории России.</w:t>
      </w:r>
    </w:p>
  </w:footnote>
  <w:footnote w:id="22">
    <w:p w:rsidR="00C349D0" w:rsidRPr="004D264B" w:rsidRDefault="00C349D0"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3">
    <w:p w:rsidR="00C349D0" w:rsidRPr="00E6099E" w:rsidRDefault="00C349D0" w:rsidP="006614A3">
      <w:pPr>
        <w:pStyle w:val="af7"/>
        <w:jc w:val="both"/>
        <w:rPr>
          <w:sz w:val="24"/>
          <w:szCs w:val="24"/>
          <w:lang w:val="ru-RU"/>
        </w:rPr>
      </w:pPr>
      <w:r w:rsidRPr="004732B3">
        <w:rPr>
          <w:rStyle w:val="af9"/>
          <w:sz w:val="22"/>
          <w:szCs w:val="22"/>
        </w:rPr>
        <w:footnoteRef/>
      </w:r>
      <w:r w:rsidRPr="00C561D5">
        <w:rPr>
          <w:lang w:val="ru-RU"/>
        </w:rPr>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4">
    <w:p w:rsidR="00C349D0" w:rsidRPr="00970EDC" w:rsidRDefault="00C349D0" w:rsidP="006614A3">
      <w:pPr>
        <w:pStyle w:val="af7"/>
        <w:jc w:val="both"/>
        <w:rPr>
          <w:lang w:val="ru-RU"/>
        </w:rPr>
      </w:pPr>
      <w:r w:rsidRPr="004732B3">
        <w:rPr>
          <w:rStyle w:val="af9"/>
          <w:sz w:val="22"/>
          <w:szCs w:val="22"/>
        </w:rPr>
        <w:footnoteRef/>
      </w:r>
      <w:r w:rsidRPr="00C561D5">
        <w:rPr>
          <w:sz w:val="24"/>
          <w:szCs w:val="24"/>
          <w:lang w:val="ru-RU"/>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5">
    <w:p w:rsidR="00C349D0" w:rsidRPr="00E6099E" w:rsidRDefault="00C349D0" w:rsidP="006614A3">
      <w:pPr>
        <w:widowControl/>
        <w:autoSpaceDE w:val="0"/>
        <w:autoSpaceDN w:val="0"/>
        <w:adjustRightInd w:val="0"/>
        <w:spacing w:after="0" w:line="240" w:lineRule="auto"/>
        <w:jc w:val="both"/>
        <w:rPr>
          <w:sz w:val="24"/>
          <w:szCs w:val="24"/>
          <w:lang w:val="ru-RU"/>
        </w:rPr>
      </w:pPr>
      <w:r w:rsidRPr="00E6099E">
        <w:rPr>
          <w:rStyle w:val="af9"/>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 w:id="26">
    <w:p w:rsidR="00C349D0" w:rsidRPr="00C561D5" w:rsidRDefault="00C349D0" w:rsidP="0010501F">
      <w:pPr>
        <w:pStyle w:val="af7"/>
        <w:jc w:val="both"/>
        <w:rPr>
          <w:lang w:val="ru-RU"/>
        </w:rPr>
      </w:pPr>
      <w:r w:rsidRPr="00970EDC">
        <w:rPr>
          <w:rStyle w:val="af9"/>
        </w:rPr>
        <w:footnoteRef/>
      </w:r>
      <w:r w:rsidRPr="00C561D5">
        <w:rPr>
          <w:lang w:val="ru-RU"/>
        </w:rPr>
        <w:t xml:space="preserve"> </w:t>
      </w:r>
      <w:r w:rsidRPr="00970EDC">
        <w:rPr>
          <w:rFonts w:ascii="Times New Roman" w:hAnsi="Times New Roman"/>
          <w:sz w:val="24"/>
          <w:szCs w:val="24"/>
          <w:lang w:val="ru-RU" w:eastAsia="en-US"/>
        </w:rPr>
        <w:t xml:space="preserve">Пункт 22 статьи 2 Федерального закона от 29 декабря 2012 г. № 273-ФЗ «Об образовании </w:t>
      </w:r>
      <w:r w:rsidRPr="00970EDC">
        <w:rPr>
          <w:rFonts w:ascii="Times New Roman" w:hAnsi="Times New Roman"/>
          <w:sz w:val="24"/>
          <w:szCs w:val="24"/>
          <w:lang w:val="ru-RU" w:eastAsia="en-US"/>
        </w:rPr>
        <w:br/>
        <w:t xml:space="preserve">в Российской Федерации» (Собрание законодательства Российской Федерации, 2012, № 53, </w:t>
      </w:r>
      <w:r w:rsidRPr="00970EDC">
        <w:rPr>
          <w:rFonts w:ascii="Times New Roman" w:hAnsi="Times New Roman"/>
          <w:sz w:val="24"/>
          <w:szCs w:val="24"/>
          <w:lang w:val="ru-RU" w:eastAsia="en-US"/>
        </w:rPr>
        <w:br/>
      </w:r>
      <w:r w:rsidRPr="00C561D5">
        <w:rPr>
          <w:rFonts w:ascii="Times New Roman" w:hAnsi="Times New Roman"/>
          <w:sz w:val="24"/>
          <w:szCs w:val="24"/>
          <w:lang w:val="ru-RU"/>
        </w:rPr>
        <w:t>ст. 7598).</w:t>
      </w:r>
    </w:p>
  </w:footnote>
  <w:footnote w:id="27">
    <w:p w:rsidR="00C349D0" w:rsidRPr="00DE39D8" w:rsidRDefault="00C349D0" w:rsidP="00DE39D8">
      <w:pPr>
        <w:pStyle w:val="af7"/>
        <w:jc w:val="both"/>
        <w:rPr>
          <w:lang w:val="ru-RU"/>
        </w:rPr>
      </w:pPr>
      <w:r>
        <w:rPr>
          <w:rStyle w:val="af9"/>
        </w:rPr>
        <w:footnoteRef/>
      </w:r>
      <w:r w:rsidRPr="00C561D5">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D0" w:rsidRDefault="0031594F" w:rsidP="00393A0A">
    <w:pPr>
      <w:pStyle w:val="a8"/>
      <w:jc w:val="center"/>
    </w:pPr>
    <w:r w:rsidRPr="00E16212">
      <w:rPr>
        <w:rFonts w:ascii="Times New Roman" w:hAnsi="Times New Roman"/>
        <w:sz w:val="24"/>
        <w:szCs w:val="24"/>
      </w:rPr>
      <w:fldChar w:fldCharType="begin"/>
    </w:r>
    <w:r w:rsidR="00C349D0"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702169" w:rsidRPr="00702169">
      <w:rPr>
        <w:rFonts w:ascii="Times New Roman" w:hAnsi="Times New Roman"/>
        <w:noProof/>
        <w:sz w:val="24"/>
        <w:szCs w:val="24"/>
        <w:lang w:val="ru-RU"/>
      </w:rPr>
      <w:t>602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8C04CF9"/>
    <w:multiLevelType w:val="hybridMultilevel"/>
    <w:tmpl w:val="7B6662D6"/>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D8E245E"/>
    <w:multiLevelType w:val="hybridMultilevel"/>
    <w:tmpl w:val="C88C381A"/>
    <w:lvl w:ilvl="0" w:tplc="BAE0B678">
      <w:numFmt w:val="bullet"/>
      <w:lvlText w:val=""/>
      <w:lvlJc w:val="left"/>
      <w:pPr>
        <w:ind w:left="134" w:hanging="207"/>
      </w:pPr>
      <w:rPr>
        <w:rFonts w:ascii="Symbol" w:eastAsia="Symbol" w:hAnsi="Symbol" w:cs="Symbol" w:hint="default"/>
        <w:w w:val="99"/>
        <w:sz w:val="28"/>
        <w:szCs w:val="28"/>
        <w:lang w:val="ru-RU" w:eastAsia="en-US" w:bidi="ar-SA"/>
      </w:rPr>
    </w:lvl>
    <w:lvl w:ilvl="1" w:tplc="D0DAD5CC">
      <w:numFmt w:val="bullet"/>
      <w:lvlText w:val="•"/>
      <w:lvlJc w:val="left"/>
      <w:pPr>
        <w:ind w:left="1146" w:hanging="207"/>
      </w:pPr>
      <w:rPr>
        <w:rFonts w:hint="default"/>
        <w:lang w:val="ru-RU" w:eastAsia="en-US" w:bidi="ar-SA"/>
      </w:rPr>
    </w:lvl>
    <w:lvl w:ilvl="2" w:tplc="984041AA">
      <w:numFmt w:val="bullet"/>
      <w:lvlText w:val="•"/>
      <w:lvlJc w:val="left"/>
      <w:pPr>
        <w:ind w:left="2153" w:hanging="207"/>
      </w:pPr>
      <w:rPr>
        <w:rFonts w:hint="default"/>
        <w:lang w:val="ru-RU" w:eastAsia="en-US" w:bidi="ar-SA"/>
      </w:rPr>
    </w:lvl>
    <w:lvl w:ilvl="3" w:tplc="8166BBD2">
      <w:numFmt w:val="bullet"/>
      <w:lvlText w:val="•"/>
      <w:lvlJc w:val="left"/>
      <w:pPr>
        <w:ind w:left="3159" w:hanging="207"/>
      </w:pPr>
      <w:rPr>
        <w:rFonts w:hint="default"/>
        <w:lang w:val="ru-RU" w:eastAsia="en-US" w:bidi="ar-SA"/>
      </w:rPr>
    </w:lvl>
    <w:lvl w:ilvl="4" w:tplc="FE9A1EFE">
      <w:numFmt w:val="bullet"/>
      <w:lvlText w:val="•"/>
      <w:lvlJc w:val="left"/>
      <w:pPr>
        <w:ind w:left="4166" w:hanging="207"/>
      </w:pPr>
      <w:rPr>
        <w:rFonts w:hint="default"/>
        <w:lang w:val="ru-RU" w:eastAsia="en-US" w:bidi="ar-SA"/>
      </w:rPr>
    </w:lvl>
    <w:lvl w:ilvl="5" w:tplc="6308A100">
      <w:numFmt w:val="bullet"/>
      <w:lvlText w:val="•"/>
      <w:lvlJc w:val="left"/>
      <w:pPr>
        <w:ind w:left="5173" w:hanging="207"/>
      </w:pPr>
      <w:rPr>
        <w:rFonts w:hint="default"/>
        <w:lang w:val="ru-RU" w:eastAsia="en-US" w:bidi="ar-SA"/>
      </w:rPr>
    </w:lvl>
    <w:lvl w:ilvl="6" w:tplc="2CE47EEC">
      <w:numFmt w:val="bullet"/>
      <w:lvlText w:val="•"/>
      <w:lvlJc w:val="left"/>
      <w:pPr>
        <w:ind w:left="6179" w:hanging="207"/>
      </w:pPr>
      <w:rPr>
        <w:rFonts w:hint="default"/>
        <w:lang w:val="ru-RU" w:eastAsia="en-US" w:bidi="ar-SA"/>
      </w:rPr>
    </w:lvl>
    <w:lvl w:ilvl="7" w:tplc="84948F26">
      <w:numFmt w:val="bullet"/>
      <w:lvlText w:val="•"/>
      <w:lvlJc w:val="left"/>
      <w:pPr>
        <w:ind w:left="7186" w:hanging="207"/>
      </w:pPr>
      <w:rPr>
        <w:rFonts w:hint="default"/>
        <w:lang w:val="ru-RU" w:eastAsia="en-US" w:bidi="ar-SA"/>
      </w:rPr>
    </w:lvl>
    <w:lvl w:ilvl="8" w:tplc="4A0E5ECE">
      <w:numFmt w:val="bullet"/>
      <w:lvlText w:val="•"/>
      <w:lvlJc w:val="left"/>
      <w:pPr>
        <w:ind w:left="8193" w:hanging="207"/>
      </w:pPr>
      <w:rPr>
        <w:rFonts w:hint="default"/>
        <w:lang w:val="ru-RU" w:eastAsia="en-US" w:bidi="ar-SA"/>
      </w:rPr>
    </w:lvl>
  </w:abstractNum>
  <w:abstractNum w:abstractNumId="7">
    <w:nsid w:val="0FAC762D"/>
    <w:multiLevelType w:val="hybridMultilevel"/>
    <w:tmpl w:val="F7505932"/>
    <w:lvl w:ilvl="0" w:tplc="28F80FA2">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33F83E24">
      <w:numFmt w:val="bullet"/>
      <w:lvlText w:val="•"/>
      <w:lvlJc w:val="left"/>
      <w:pPr>
        <w:ind w:left="2046" w:hanging="288"/>
      </w:pPr>
      <w:rPr>
        <w:rFonts w:hint="default"/>
        <w:lang w:val="ru-RU" w:eastAsia="en-US" w:bidi="ar-SA"/>
      </w:rPr>
    </w:lvl>
    <w:lvl w:ilvl="2" w:tplc="78C4605E">
      <w:numFmt w:val="bullet"/>
      <w:lvlText w:val="•"/>
      <w:lvlJc w:val="left"/>
      <w:pPr>
        <w:ind w:left="2953" w:hanging="288"/>
      </w:pPr>
      <w:rPr>
        <w:rFonts w:hint="default"/>
        <w:lang w:val="ru-RU" w:eastAsia="en-US" w:bidi="ar-SA"/>
      </w:rPr>
    </w:lvl>
    <w:lvl w:ilvl="3" w:tplc="7F2658F8">
      <w:numFmt w:val="bullet"/>
      <w:lvlText w:val="•"/>
      <w:lvlJc w:val="left"/>
      <w:pPr>
        <w:ind w:left="3859" w:hanging="288"/>
      </w:pPr>
      <w:rPr>
        <w:rFonts w:hint="default"/>
        <w:lang w:val="ru-RU" w:eastAsia="en-US" w:bidi="ar-SA"/>
      </w:rPr>
    </w:lvl>
    <w:lvl w:ilvl="4" w:tplc="972283BA">
      <w:numFmt w:val="bullet"/>
      <w:lvlText w:val="•"/>
      <w:lvlJc w:val="left"/>
      <w:pPr>
        <w:ind w:left="4766" w:hanging="288"/>
      </w:pPr>
      <w:rPr>
        <w:rFonts w:hint="default"/>
        <w:lang w:val="ru-RU" w:eastAsia="en-US" w:bidi="ar-SA"/>
      </w:rPr>
    </w:lvl>
    <w:lvl w:ilvl="5" w:tplc="09CAE828">
      <w:numFmt w:val="bullet"/>
      <w:lvlText w:val="•"/>
      <w:lvlJc w:val="left"/>
      <w:pPr>
        <w:ind w:left="5673" w:hanging="288"/>
      </w:pPr>
      <w:rPr>
        <w:rFonts w:hint="default"/>
        <w:lang w:val="ru-RU" w:eastAsia="en-US" w:bidi="ar-SA"/>
      </w:rPr>
    </w:lvl>
    <w:lvl w:ilvl="6" w:tplc="F600261E">
      <w:numFmt w:val="bullet"/>
      <w:lvlText w:val="•"/>
      <w:lvlJc w:val="left"/>
      <w:pPr>
        <w:ind w:left="6579" w:hanging="288"/>
      </w:pPr>
      <w:rPr>
        <w:rFonts w:hint="default"/>
        <w:lang w:val="ru-RU" w:eastAsia="en-US" w:bidi="ar-SA"/>
      </w:rPr>
    </w:lvl>
    <w:lvl w:ilvl="7" w:tplc="BBDA5524">
      <w:numFmt w:val="bullet"/>
      <w:lvlText w:val="•"/>
      <w:lvlJc w:val="left"/>
      <w:pPr>
        <w:ind w:left="7486" w:hanging="288"/>
      </w:pPr>
      <w:rPr>
        <w:rFonts w:hint="default"/>
        <w:lang w:val="ru-RU" w:eastAsia="en-US" w:bidi="ar-SA"/>
      </w:rPr>
    </w:lvl>
    <w:lvl w:ilvl="8" w:tplc="E068719A">
      <w:numFmt w:val="bullet"/>
      <w:lvlText w:val="•"/>
      <w:lvlJc w:val="left"/>
      <w:pPr>
        <w:ind w:left="8393" w:hanging="288"/>
      </w:pPr>
      <w:rPr>
        <w:rFonts w:hint="default"/>
        <w:lang w:val="ru-RU" w:eastAsia="en-US" w:bidi="ar-SA"/>
      </w:rPr>
    </w:lvl>
  </w:abstractNum>
  <w:abstractNum w:abstractNumId="8">
    <w:nsid w:val="106C4459"/>
    <w:multiLevelType w:val="hybridMultilevel"/>
    <w:tmpl w:val="84CABF4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1493F36"/>
    <w:multiLevelType w:val="hybridMultilevel"/>
    <w:tmpl w:val="7F0C883E"/>
    <w:lvl w:ilvl="0" w:tplc="2050EFF4">
      <w:start w:val="1"/>
      <w:numFmt w:val="bullet"/>
      <w:lvlText w:val=""/>
      <w:lvlJc w:val="left"/>
      <w:pPr>
        <w:tabs>
          <w:tab w:val="num" w:pos="720"/>
        </w:tabs>
        <w:ind w:left="720" w:hanging="360"/>
      </w:pPr>
      <w:rPr>
        <w:rFonts w:ascii="Symbol" w:hAnsi="Symbol" w:hint="default"/>
        <w:sz w:val="20"/>
      </w:rPr>
    </w:lvl>
    <w:lvl w:ilvl="1" w:tplc="F5740CDA">
      <w:start w:val="1"/>
      <w:numFmt w:val="bullet"/>
      <w:lvlText w:val="o"/>
      <w:lvlJc w:val="left"/>
      <w:pPr>
        <w:tabs>
          <w:tab w:val="num" w:pos="1440"/>
        </w:tabs>
        <w:ind w:left="1440" w:hanging="360"/>
      </w:pPr>
      <w:rPr>
        <w:rFonts w:ascii="Courier New" w:hAnsi="Courier New" w:hint="default"/>
        <w:sz w:val="20"/>
      </w:rPr>
    </w:lvl>
    <w:lvl w:ilvl="2" w:tplc="5E24EEDE">
      <w:start w:val="1"/>
      <w:numFmt w:val="bullet"/>
      <w:lvlText w:val=""/>
      <w:lvlJc w:val="left"/>
      <w:pPr>
        <w:tabs>
          <w:tab w:val="num" w:pos="2160"/>
        </w:tabs>
        <w:ind w:left="2160" w:hanging="360"/>
      </w:pPr>
      <w:rPr>
        <w:rFonts w:ascii="Wingdings" w:hAnsi="Wingdings" w:hint="default"/>
        <w:sz w:val="20"/>
      </w:rPr>
    </w:lvl>
    <w:lvl w:ilvl="3" w:tplc="3D8691B6">
      <w:start w:val="1"/>
      <w:numFmt w:val="bullet"/>
      <w:lvlText w:val=""/>
      <w:lvlJc w:val="left"/>
      <w:pPr>
        <w:tabs>
          <w:tab w:val="num" w:pos="2880"/>
        </w:tabs>
        <w:ind w:left="2880" w:hanging="360"/>
      </w:pPr>
      <w:rPr>
        <w:rFonts w:ascii="Wingdings" w:hAnsi="Wingdings" w:hint="default"/>
        <w:sz w:val="20"/>
      </w:rPr>
    </w:lvl>
    <w:lvl w:ilvl="4" w:tplc="6930BD4E">
      <w:start w:val="1"/>
      <w:numFmt w:val="bullet"/>
      <w:lvlText w:val=""/>
      <w:lvlJc w:val="left"/>
      <w:pPr>
        <w:tabs>
          <w:tab w:val="num" w:pos="3600"/>
        </w:tabs>
        <w:ind w:left="3600" w:hanging="360"/>
      </w:pPr>
      <w:rPr>
        <w:rFonts w:ascii="Wingdings" w:hAnsi="Wingdings" w:hint="default"/>
        <w:sz w:val="20"/>
      </w:rPr>
    </w:lvl>
    <w:lvl w:ilvl="5" w:tplc="FDFC7942">
      <w:start w:val="1"/>
      <w:numFmt w:val="bullet"/>
      <w:lvlText w:val=""/>
      <w:lvlJc w:val="left"/>
      <w:pPr>
        <w:tabs>
          <w:tab w:val="num" w:pos="4320"/>
        </w:tabs>
        <w:ind w:left="4320" w:hanging="360"/>
      </w:pPr>
      <w:rPr>
        <w:rFonts w:ascii="Wingdings" w:hAnsi="Wingdings" w:hint="default"/>
        <w:sz w:val="20"/>
      </w:rPr>
    </w:lvl>
    <w:lvl w:ilvl="6" w:tplc="36ACAC96">
      <w:start w:val="1"/>
      <w:numFmt w:val="bullet"/>
      <w:lvlText w:val=""/>
      <w:lvlJc w:val="left"/>
      <w:pPr>
        <w:tabs>
          <w:tab w:val="num" w:pos="5040"/>
        </w:tabs>
        <w:ind w:left="5040" w:hanging="360"/>
      </w:pPr>
      <w:rPr>
        <w:rFonts w:ascii="Wingdings" w:hAnsi="Wingdings" w:hint="default"/>
        <w:sz w:val="20"/>
      </w:rPr>
    </w:lvl>
    <w:lvl w:ilvl="7" w:tplc="A86014D2">
      <w:start w:val="1"/>
      <w:numFmt w:val="bullet"/>
      <w:lvlText w:val=""/>
      <w:lvlJc w:val="left"/>
      <w:pPr>
        <w:tabs>
          <w:tab w:val="num" w:pos="5760"/>
        </w:tabs>
        <w:ind w:left="5760" w:hanging="360"/>
      </w:pPr>
      <w:rPr>
        <w:rFonts w:ascii="Wingdings" w:hAnsi="Wingdings" w:hint="default"/>
        <w:sz w:val="20"/>
      </w:rPr>
    </w:lvl>
    <w:lvl w:ilvl="8" w:tplc="329CD2C4">
      <w:start w:val="1"/>
      <w:numFmt w:val="bullet"/>
      <w:lvlText w:val=""/>
      <w:lvlJc w:val="left"/>
      <w:pPr>
        <w:tabs>
          <w:tab w:val="num" w:pos="6480"/>
        </w:tabs>
        <w:ind w:left="6480" w:hanging="360"/>
      </w:pPr>
      <w:rPr>
        <w:rFonts w:ascii="Wingdings" w:hAnsi="Wingdings" w:hint="default"/>
        <w:sz w:val="20"/>
      </w:rPr>
    </w:lvl>
  </w:abstractNum>
  <w:abstractNum w:abstractNumId="1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136D7709"/>
    <w:multiLevelType w:val="hybridMultilevel"/>
    <w:tmpl w:val="C1C672E6"/>
    <w:lvl w:ilvl="0" w:tplc="62A24BDC">
      <w:start w:val="1"/>
      <w:numFmt w:val="bullet"/>
      <w:lvlText w:val=""/>
      <w:lvlJc w:val="left"/>
      <w:pPr>
        <w:tabs>
          <w:tab w:val="num" w:pos="720"/>
        </w:tabs>
        <w:ind w:left="720" w:hanging="360"/>
      </w:pPr>
      <w:rPr>
        <w:rFonts w:ascii="Symbol" w:hAnsi="Symbol" w:hint="default"/>
        <w:sz w:val="20"/>
      </w:rPr>
    </w:lvl>
    <w:lvl w:ilvl="1" w:tplc="A0788C66">
      <w:start w:val="1"/>
      <w:numFmt w:val="bullet"/>
      <w:lvlText w:val="o"/>
      <w:lvlJc w:val="left"/>
      <w:pPr>
        <w:tabs>
          <w:tab w:val="num" w:pos="1440"/>
        </w:tabs>
        <w:ind w:left="1440" w:hanging="360"/>
      </w:pPr>
      <w:rPr>
        <w:rFonts w:ascii="Courier New" w:hAnsi="Courier New" w:hint="default"/>
        <w:sz w:val="20"/>
      </w:rPr>
    </w:lvl>
    <w:lvl w:ilvl="2" w:tplc="A6F476DA">
      <w:start w:val="1"/>
      <w:numFmt w:val="bullet"/>
      <w:lvlText w:val=""/>
      <w:lvlJc w:val="left"/>
      <w:pPr>
        <w:tabs>
          <w:tab w:val="num" w:pos="2160"/>
        </w:tabs>
        <w:ind w:left="2160" w:hanging="360"/>
      </w:pPr>
      <w:rPr>
        <w:rFonts w:ascii="Wingdings" w:hAnsi="Wingdings" w:hint="default"/>
        <w:sz w:val="20"/>
      </w:rPr>
    </w:lvl>
    <w:lvl w:ilvl="3" w:tplc="06343FC2">
      <w:start w:val="1"/>
      <w:numFmt w:val="bullet"/>
      <w:lvlText w:val=""/>
      <w:lvlJc w:val="left"/>
      <w:pPr>
        <w:tabs>
          <w:tab w:val="num" w:pos="2880"/>
        </w:tabs>
        <w:ind w:left="2880" w:hanging="360"/>
      </w:pPr>
      <w:rPr>
        <w:rFonts w:ascii="Wingdings" w:hAnsi="Wingdings" w:hint="default"/>
        <w:sz w:val="20"/>
      </w:rPr>
    </w:lvl>
    <w:lvl w:ilvl="4" w:tplc="768A0A64">
      <w:start w:val="1"/>
      <w:numFmt w:val="bullet"/>
      <w:lvlText w:val=""/>
      <w:lvlJc w:val="left"/>
      <w:pPr>
        <w:tabs>
          <w:tab w:val="num" w:pos="3600"/>
        </w:tabs>
        <w:ind w:left="3600" w:hanging="360"/>
      </w:pPr>
      <w:rPr>
        <w:rFonts w:ascii="Wingdings" w:hAnsi="Wingdings" w:hint="default"/>
        <w:sz w:val="20"/>
      </w:rPr>
    </w:lvl>
    <w:lvl w:ilvl="5" w:tplc="103AD202">
      <w:start w:val="1"/>
      <w:numFmt w:val="bullet"/>
      <w:lvlText w:val=""/>
      <w:lvlJc w:val="left"/>
      <w:pPr>
        <w:tabs>
          <w:tab w:val="num" w:pos="4320"/>
        </w:tabs>
        <w:ind w:left="4320" w:hanging="360"/>
      </w:pPr>
      <w:rPr>
        <w:rFonts w:ascii="Wingdings" w:hAnsi="Wingdings" w:hint="default"/>
        <w:sz w:val="20"/>
      </w:rPr>
    </w:lvl>
    <w:lvl w:ilvl="6" w:tplc="5262F7C6">
      <w:start w:val="1"/>
      <w:numFmt w:val="bullet"/>
      <w:lvlText w:val=""/>
      <w:lvlJc w:val="left"/>
      <w:pPr>
        <w:tabs>
          <w:tab w:val="num" w:pos="5040"/>
        </w:tabs>
        <w:ind w:left="5040" w:hanging="360"/>
      </w:pPr>
      <w:rPr>
        <w:rFonts w:ascii="Wingdings" w:hAnsi="Wingdings" w:hint="default"/>
        <w:sz w:val="20"/>
      </w:rPr>
    </w:lvl>
    <w:lvl w:ilvl="7" w:tplc="04B87E0A">
      <w:start w:val="1"/>
      <w:numFmt w:val="bullet"/>
      <w:lvlText w:val=""/>
      <w:lvlJc w:val="left"/>
      <w:pPr>
        <w:tabs>
          <w:tab w:val="num" w:pos="5760"/>
        </w:tabs>
        <w:ind w:left="5760" w:hanging="360"/>
      </w:pPr>
      <w:rPr>
        <w:rFonts w:ascii="Wingdings" w:hAnsi="Wingdings" w:hint="default"/>
        <w:sz w:val="20"/>
      </w:rPr>
    </w:lvl>
    <w:lvl w:ilvl="8" w:tplc="B46C0A22">
      <w:start w:val="1"/>
      <w:numFmt w:val="bullet"/>
      <w:lvlText w:val=""/>
      <w:lvlJc w:val="left"/>
      <w:pPr>
        <w:tabs>
          <w:tab w:val="num" w:pos="6480"/>
        </w:tabs>
        <w:ind w:left="6480" w:hanging="360"/>
      </w:pPr>
      <w:rPr>
        <w:rFonts w:ascii="Wingdings" w:hAnsi="Wingdings" w:hint="default"/>
        <w:sz w:val="20"/>
      </w:rPr>
    </w:lvl>
  </w:abstractNum>
  <w:abstractNum w:abstractNumId="12">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51B69AD"/>
    <w:multiLevelType w:val="hybridMultilevel"/>
    <w:tmpl w:val="A5646452"/>
    <w:lvl w:ilvl="0" w:tplc="F44A5BC2">
      <w:numFmt w:val="bullet"/>
      <w:lvlText w:val=""/>
      <w:lvlJc w:val="left"/>
      <w:pPr>
        <w:ind w:left="134" w:hanging="232"/>
      </w:pPr>
      <w:rPr>
        <w:rFonts w:ascii="Symbol" w:eastAsia="Symbol" w:hAnsi="Symbol" w:cs="Symbol" w:hint="default"/>
        <w:w w:val="99"/>
        <w:sz w:val="28"/>
        <w:szCs w:val="28"/>
        <w:lang w:val="ru-RU" w:eastAsia="en-US" w:bidi="ar-SA"/>
      </w:rPr>
    </w:lvl>
    <w:lvl w:ilvl="1" w:tplc="B81A713E">
      <w:numFmt w:val="bullet"/>
      <w:lvlText w:val="•"/>
      <w:lvlJc w:val="left"/>
      <w:pPr>
        <w:ind w:left="1146" w:hanging="232"/>
      </w:pPr>
      <w:rPr>
        <w:rFonts w:hint="default"/>
        <w:lang w:val="ru-RU" w:eastAsia="en-US" w:bidi="ar-SA"/>
      </w:rPr>
    </w:lvl>
    <w:lvl w:ilvl="2" w:tplc="BCA806AE">
      <w:numFmt w:val="bullet"/>
      <w:lvlText w:val="•"/>
      <w:lvlJc w:val="left"/>
      <w:pPr>
        <w:ind w:left="2153" w:hanging="232"/>
      </w:pPr>
      <w:rPr>
        <w:rFonts w:hint="default"/>
        <w:lang w:val="ru-RU" w:eastAsia="en-US" w:bidi="ar-SA"/>
      </w:rPr>
    </w:lvl>
    <w:lvl w:ilvl="3" w:tplc="961E9610">
      <w:numFmt w:val="bullet"/>
      <w:lvlText w:val="•"/>
      <w:lvlJc w:val="left"/>
      <w:pPr>
        <w:ind w:left="3159" w:hanging="232"/>
      </w:pPr>
      <w:rPr>
        <w:rFonts w:hint="default"/>
        <w:lang w:val="ru-RU" w:eastAsia="en-US" w:bidi="ar-SA"/>
      </w:rPr>
    </w:lvl>
    <w:lvl w:ilvl="4" w:tplc="561E53E2">
      <w:numFmt w:val="bullet"/>
      <w:lvlText w:val="•"/>
      <w:lvlJc w:val="left"/>
      <w:pPr>
        <w:ind w:left="4166" w:hanging="232"/>
      </w:pPr>
      <w:rPr>
        <w:rFonts w:hint="default"/>
        <w:lang w:val="ru-RU" w:eastAsia="en-US" w:bidi="ar-SA"/>
      </w:rPr>
    </w:lvl>
    <w:lvl w:ilvl="5" w:tplc="6E1A4CFE">
      <w:numFmt w:val="bullet"/>
      <w:lvlText w:val="•"/>
      <w:lvlJc w:val="left"/>
      <w:pPr>
        <w:ind w:left="5173" w:hanging="232"/>
      </w:pPr>
      <w:rPr>
        <w:rFonts w:hint="default"/>
        <w:lang w:val="ru-RU" w:eastAsia="en-US" w:bidi="ar-SA"/>
      </w:rPr>
    </w:lvl>
    <w:lvl w:ilvl="6" w:tplc="28A6EF9C">
      <w:numFmt w:val="bullet"/>
      <w:lvlText w:val="•"/>
      <w:lvlJc w:val="left"/>
      <w:pPr>
        <w:ind w:left="6179" w:hanging="232"/>
      </w:pPr>
      <w:rPr>
        <w:rFonts w:hint="default"/>
        <w:lang w:val="ru-RU" w:eastAsia="en-US" w:bidi="ar-SA"/>
      </w:rPr>
    </w:lvl>
    <w:lvl w:ilvl="7" w:tplc="ECD0942A">
      <w:numFmt w:val="bullet"/>
      <w:lvlText w:val="•"/>
      <w:lvlJc w:val="left"/>
      <w:pPr>
        <w:ind w:left="7186" w:hanging="232"/>
      </w:pPr>
      <w:rPr>
        <w:rFonts w:hint="default"/>
        <w:lang w:val="ru-RU" w:eastAsia="en-US" w:bidi="ar-SA"/>
      </w:rPr>
    </w:lvl>
    <w:lvl w:ilvl="8" w:tplc="84E0F7DE">
      <w:numFmt w:val="bullet"/>
      <w:lvlText w:val="•"/>
      <w:lvlJc w:val="left"/>
      <w:pPr>
        <w:ind w:left="8193" w:hanging="232"/>
      </w:pPr>
      <w:rPr>
        <w:rFonts w:hint="default"/>
        <w:lang w:val="ru-RU" w:eastAsia="en-US" w:bidi="ar-SA"/>
      </w:rPr>
    </w:lvl>
  </w:abstractNum>
  <w:abstractNum w:abstractNumId="14">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167072EE"/>
    <w:multiLevelType w:val="hybridMultilevel"/>
    <w:tmpl w:val="DA684934"/>
    <w:lvl w:ilvl="0" w:tplc="DE2A8BC2">
      <w:start w:val="1"/>
      <w:numFmt w:val="bullet"/>
      <w:lvlText w:val=""/>
      <w:lvlJc w:val="left"/>
      <w:pPr>
        <w:tabs>
          <w:tab w:val="num" w:pos="720"/>
        </w:tabs>
        <w:ind w:left="720" w:hanging="360"/>
      </w:pPr>
      <w:rPr>
        <w:rFonts w:ascii="Symbol" w:hAnsi="Symbol" w:hint="default"/>
        <w:sz w:val="20"/>
      </w:rPr>
    </w:lvl>
    <w:lvl w:ilvl="1" w:tplc="2918EF92">
      <w:start w:val="1"/>
      <w:numFmt w:val="bullet"/>
      <w:lvlText w:val="o"/>
      <w:lvlJc w:val="left"/>
      <w:pPr>
        <w:tabs>
          <w:tab w:val="num" w:pos="1440"/>
        </w:tabs>
        <w:ind w:left="1440" w:hanging="360"/>
      </w:pPr>
      <w:rPr>
        <w:rFonts w:ascii="Courier New" w:hAnsi="Courier New" w:hint="default"/>
        <w:sz w:val="20"/>
      </w:rPr>
    </w:lvl>
    <w:lvl w:ilvl="2" w:tplc="552CCF24">
      <w:start w:val="1"/>
      <w:numFmt w:val="bullet"/>
      <w:lvlText w:val=""/>
      <w:lvlJc w:val="left"/>
      <w:pPr>
        <w:tabs>
          <w:tab w:val="num" w:pos="2160"/>
        </w:tabs>
        <w:ind w:left="2160" w:hanging="360"/>
      </w:pPr>
      <w:rPr>
        <w:rFonts w:ascii="Wingdings" w:hAnsi="Wingdings" w:hint="default"/>
        <w:sz w:val="20"/>
      </w:rPr>
    </w:lvl>
    <w:lvl w:ilvl="3" w:tplc="41BAD964">
      <w:start w:val="1"/>
      <w:numFmt w:val="bullet"/>
      <w:lvlText w:val=""/>
      <w:lvlJc w:val="left"/>
      <w:pPr>
        <w:tabs>
          <w:tab w:val="num" w:pos="2880"/>
        </w:tabs>
        <w:ind w:left="2880" w:hanging="360"/>
      </w:pPr>
      <w:rPr>
        <w:rFonts w:ascii="Wingdings" w:hAnsi="Wingdings" w:hint="default"/>
        <w:sz w:val="20"/>
      </w:rPr>
    </w:lvl>
    <w:lvl w:ilvl="4" w:tplc="5F5A63FE">
      <w:start w:val="1"/>
      <w:numFmt w:val="bullet"/>
      <w:lvlText w:val=""/>
      <w:lvlJc w:val="left"/>
      <w:pPr>
        <w:tabs>
          <w:tab w:val="num" w:pos="3600"/>
        </w:tabs>
        <w:ind w:left="3600" w:hanging="360"/>
      </w:pPr>
      <w:rPr>
        <w:rFonts w:ascii="Wingdings" w:hAnsi="Wingdings" w:hint="default"/>
        <w:sz w:val="20"/>
      </w:rPr>
    </w:lvl>
    <w:lvl w:ilvl="5" w:tplc="7E6C6BB8">
      <w:start w:val="1"/>
      <w:numFmt w:val="bullet"/>
      <w:lvlText w:val=""/>
      <w:lvlJc w:val="left"/>
      <w:pPr>
        <w:tabs>
          <w:tab w:val="num" w:pos="4320"/>
        </w:tabs>
        <w:ind w:left="4320" w:hanging="360"/>
      </w:pPr>
      <w:rPr>
        <w:rFonts w:ascii="Wingdings" w:hAnsi="Wingdings" w:hint="default"/>
        <w:sz w:val="20"/>
      </w:rPr>
    </w:lvl>
    <w:lvl w:ilvl="6" w:tplc="D9FEA630">
      <w:start w:val="1"/>
      <w:numFmt w:val="bullet"/>
      <w:lvlText w:val=""/>
      <w:lvlJc w:val="left"/>
      <w:pPr>
        <w:tabs>
          <w:tab w:val="num" w:pos="5040"/>
        </w:tabs>
        <w:ind w:left="5040" w:hanging="360"/>
      </w:pPr>
      <w:rPr>
        <w:rFonts w:ascii="Wingdings" w:hAnsi="Wingdings" w:hint="default"/>
        <w:sz w:val="20"/>
      </w:rPr>
    </w:lvl>
    <w:lvl w:ilvl="7" w:tplc="334AEAF6">
      <w:start w:val="1"/>
      <w:numFmt w:val="bullet"/>
      <w:lvlText w:val=""/>
      <w:lvlJc w:val="left"/>
      <w:pPr>
        <w:tabs>
          <w:tab w:val="num" w:pos="5760"/>
        </w:tabs>
        <w:ind w:left="5760" w:hanging="360"/>
      </w:pPr>
      <w:rPr>
        <w:rFonts w:ascii="Wingdings" w:hAnsi="Wingdings" w:hint="default"/>
        <w:sz w:val="20"/>
      </w:rPr>
    </w:lvl>
    <w:lvl w:ilvl="8" w:tplc="604A7238">
      <w:start w:val="1"/>
      <w:numFmt w:val="bullet"/>
      <w:lvlText w:val=""/>
      <w:lvlJc w:val="left"/>
      <w:pPr>
        <w:tabs>
          <w:tab w:val="num" w:pos="6480"/>
        </w:tabs>
        <w:ind w:left="6480" w:hanging="360"/>
      </w:pPr>
      <w:rPr>
        <w:rFonts w:ascii="Wingdings" w:hAnsi="Wingdings" w:hint="default"/>
        <w:sz w:val="20"/>
      </w:rPr>
    </w:lvl>
  </w:abstractNum>
  <w:abstractNum w:abstractNumId="16">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9">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nsid w:val="2A245012"/>
    <w:multiLevelType w:val="hybridMultilevel"/>
    <w:tmpl w:val="0B1459D2"/>
    <w:lvl w:ilvl="0" w:tplc="2166CA1C">
      <w:start w:val="1"/>
      <w:numFmt w:val="bullet"/>
      <w:lvlText w:val=""/>
      <w:lvlJc w:val="left"/>
      <w:pPr>
        <w:tabs>
          <w:tab w:val="num" w:pos="720"/>
        </w:tabs>
        <w:ind w:left="720" w:hanging="360"/>
      </w:pPr>
      <w:rPr>
        <w:rFonts w:ascii="Symbol" w:hAnsi="Symbol" w:hint="default"/>
        <w:sz w:val="20"/>
      </w:rPr>
    </w:lvl>
    <w:lvl w:ilvl="1" w:tplc="38740F2A">
      <w:start w:val="1"/>
      <w:numFmt w:val="bullet"/>
      <w:lvlText w:val="o"/>
      <w:lvlJc w:val="left"/>
      <w:pPr>
        <w:tabs>
          <w:tab w:val="num" w:pos="1440"/>
        </w:tabs>
        <w:ind w:left="1440" w:hanging="360"/>
      </w:pPr>
      <w:rPr>
        <w:rFonts w:ascii="Courier New" w:hAnsi="Courier New" w:hint="default"/>
        <w:sz w:val="20"/>
      </w:rPr>
    </w:lvl>
    <w:lvl w:ilvl="2" w:tplc="FA841B9C">
      <w:start w:val="1"/>
      <w:numFmt w:val="bullet"/>
      <w:lvlText w:val=""/>
      <w:lvlJc w:val="left"/>
      <w:pPr>
        <w:tabs>
          <w:tab w:val="num" w:pos="2160"/>
        </w:tabs>
        <w:ind w:left="2160" w:hanging="360"/>
      </w:pPr>
      <w:rPr>
        <w:rFonts w:ascii="Wingdings" w:hAnsi="Wingdings" w:hint="default"/>
        <w:sz w:val="20"/>
      </w:rPr>
    </w:lvl>
    <w:lvl w:ilvl="3" w:tplc="88968A12">
      <w:start w:val="1"/>
      <w:numFmt w:val="bullet"/>
      <w:lvlText w:val=""/>
      <w:lvlJc w:val="left"/>
      <w:pPr>
        <w:tabs>
          <w:tab w:val="num" w:pos="2880"/>
        </w:tabs>
        <w:ind w:left="2880" w:hanging="360"/>
      </w:pPr>
      <w:rPr>
        <w:rFonts w:ascii="Wingdings" w:hAnsi="Wingdings" w:hint="default"/>
        <w:sz w:val="20"/>
      </w:rPr>
    </w:lvl>
    <w:lvl w:ilvl="4" w:tplc="6C72E400">
      <w:start w:val="1"/>
      <w:numFmt w:val="bullet"/>
      <w:lvlText w:val=""/>
      <w:lvlJc w:val="left"/>
      <w:pPr>
        <w:tabs>
          <w:tab w:val="num" w:pos="3600"/>
        </w:tabs>
        <w:ind w:left="3600" w:hanging="360"/>
      </w:pPr>
      <w:rPr>
        <w:rFonts w:ascii="Wingdings" w:hAnsi="Wingdings" w:hint="default"/>
        <w:sz w:val="20"/>
      </w:rPr>
    </w:lvl>
    <w:lvl w:ilvl="5" w:tplc="93F46B70">
      <w:start w:val="1"/>
      <w:numFmt w:val="bullet"/>
      <w:lvlText w:val=""/>
      <w:lvlJc w:val="left"/>
      <w:pPr>
        <w:tabs>
          <w:tab w:val="num" w:pos="4320"/>
        </w:tabs>
        <w:ind w:left="4320" w:hanging="360"/>
      </w:pPr>
      <w:rPr>
        <w:rFonts w:ascii="Wingdings" w:hAnsi="Wingdings" w:hint="default"/>
        <w:sz w:val="20"/>
      </w:rPr>
    </w:lvl>
    <w:lvl w:ilvl="6" w:tplc="1A3CBE4C">
      <w:start w:val="1"/>
      <w:numFmt w:val="bullet"/>
      <w:lvlText w:val=""/>
      <w:lvlJc w:val="left"/>
      <w:pPr>
        <w:tabs>
          <w:tab w:val="num" w:pos="5040"/>
        </w:tabs>
        <w:ind w:left="5040" w:hanging="360"/>
      </w:pPr>
      <w:rPr>
        <w:rFonts w:ascii="Wingdings" w:hAnsi="Wingdings" w:hint="default"/>
        <w:sz w:val="20"/>
      </w:rPr>
    </w:lvl>
    <w:lvl w:ilvl="7" w:tplc="E5C2001C">
      <w:start w:val="1"/>
      <w:numFmt w:val="bullet"/>
      <w:lvlText w:val=""/>
      <w:lvlJc w:val="left"/>
      <w:pPr>
        <w:tabs>
          <w:tab w:val="num" w:pos="5760"/>
        </w:tabs>
        <w:ind w:left="5760" w:hanging="360"/>
      </w:pPr>
      <w:rPr>
        <w:rFonts w:ascii="Wingdings" w:hAnsi="Wingdings" w:hint="default"/>
        <w:sz w:val="20"/>
      </w:rPr>
    </w:lvl>
    <w:lvl w:ilvl="8" w:tplc="B030AC62">
      <w:start w:val="1"/>
      <w:numFmt w:val="bullet"/>
      <w:lvlText w:val=""/>
      <w:lvlJc w:val="left"/>
      <w:pPr>
        <w:tabs>
          <w:tab w:val="num" w:pos="6480"/>
        </w:tabs>
        <w:ind w:left="6480" w:hanging="360"/>
      </w:pPr>
      <w:rPr>
        <w:rFonts w:ascii="Wingdings" w:hAnsi="Wingdings" w:hint="default"/>
        <w:sz w:val="20"/>
      </w:rPr>
    </w:lvl>
  </w:abstractNum>
  <w:abstractNum w:abstractNumId="21">
    <w:nsid w:val="2DE74314"/>
    <w:multiLevelType w:val="hybridMultilevel"/>
    <w:tmpl w:val="2DE2A36E"/>
    <w:lvl w:ilvl="0" w:tplc="4780845C">
      <w:start w:val="1"/>
      <w:numFmt w:val="bullet"/>
      <w:lvlText w:val=""/>
      <w:lvlJc w:val="left"/>
      <w:pPr>
        <w:tabs>
          <w:tab w:val="num" w:pos="720"/>
        </w:tabs>
        <w:ind w:left="720" w:hanging="360"/>
      </w:pPr>
      <w:rPr>
        <w:rFonts w:ascii="Symbol" w:hAnsi="Symbol" w:hint="default"/>
        <w:sz w:val="20"/>
      </w:rPr>
    </w:lvl>
    <w:lvl w:ilvl="1" w:tplc="5366D6B4">
      <w:start w:val="1"/>
      <w:numFmt w:val="bullet"/>
      <w:lvlText w:val="o"/>
      <w:lvlJc w:val="left"/>
      <w:pPr>
        <w:tabs>
          <w:tab w:val="num" w:pos="1440"/>
        </w:tabs>
        <w:ind w:left="1440" w:hanging="360"/>
      </w:pPr>
      <w:rPr>
        <w:rFonts w:ascii="Courier New" w:hAnsi="Courier New" w:hint="default"/>
        <w:sz w:val="20"/>
      </w:rPr>
    </w:lvl>
    <w:lvl w:ilvl="2" w:tplc="4BF2D7F0">
      <w:start w:val="1"/>
      <w:numFmt w:val="bullet"/>
      <w:lvlText w:val=""/>
      <w:lvlJc w:val="left"/>
      <w:pPr>
        <w:tabs>
          <w:tab w:val="num" w:pos="2160"/>
        </w:tabs>
        <w:ind w:left="2160" w:hanging="360"/>
      </w:pPr>
      <w:rPr>
        <w:rFonts w:ascii="Wingdings" w:hAnsi="Wingdings" w:hint="default"/>
        <w:sz w:val="20"/>
      </w:rPr>
    </w:lvl>
    <w:lvl w:ilvl="3" w:tplc="BC082996">
      <w:start w:val="1"/>
      <w:numFmt w:val="bullet"/>
      <w:lvlText w:val=""/>
      <w:lvlJc w:val="left"/>
      <w:pPr>
        <w:tabs>
          <w:tab w:val="num" w:pos="2880"/>
        </w:tabs>
        <w:ind w:left="2880" w:hanging="360"/>
      </w:pPr>
      <w:rPr>
        <w:rFonts w:ascii="Wingdings" w:hAnsi="Wingdings" w:hint="default"/>
        <w:sz w:val="20"/>
      </w:rPr>
    </w:lvl>
    <w:lvl w:ilvl="4" w:tplc="E1F28AE0">
      <w:start w:val="1"/>
      <w:numFmt w:val="bullet"/>
      <w:lvlText w:val=""/>
      <w:lvlJc w:val="left"/>
      <w:pPr>
        <w:tabs>
          <w:tab w:val="num" w:pos="3600"/>
        </w:tabs>
        <w:ind w:left="3600" w:hanging="360"/>
      </w:pPr>
      <w:rPr>
        <w:rFonts w:ascii="Wingdings" w:hAnsi="Wingdings" w:hint="default"/>
        <w:sz w:val="20"/>
      </w:rPr>
    </w:lvl>
    <w:lvl w:ilvl="5" w:tplc="1F1CEA66">
      <w:start w:val="1"/>
      <w:numFmt w:val="bullet"/>
      <w:lvlText w:val=""/>
      <w:lvlJc w:val="left"/>
      <w:pPr>
        <w:tabs>
          <w:tab w:val="num" w:pos="4320"/>
        </w:tabs>
        <w:ind w:left="4320" w:hanging="360"/>
      </w:pPr>
      <w:rPr>
        <w:rFonts w:ascii="Wingdings" w:hAnsi="Wingdings" w:hint="default"/>
        <w:sz w:val="20"/>
      </w:rPr>
    </w:lvl>
    <w:lvl w:ilvl="6" w:tplc="CCB6F7CC">
      <w:start w:val="1"/>
      <w:numFmt w:val="bullet"/>
      <w:lvlText w:val=""/>
      <w:lvlJc w:val="left"/>
      <w:pPr>
        <w:tabs>
          <w:tab w:val="num" w:pos="5040"/>
        </w:tabs>
        <w:ind w:left="5040" w:hanging="360"/>
      </w:pPr>
      <w:rPr>
        <w:rFonts w:ascii="Wingdings" w:hAnsi="Wingdings" w:hint="default"/>
        <w:sz w:val="20"/>
      </w:rPr>
    </w:lvl>
    <w:lvl w:ilvl="7" w:tplc="1214EB44">
      <w:start w:val="1"/>
      <w:numFmt w:val="bullet"/>
      <w:lvlText w:val=""/>
      <w:lvlJc w:val="left"/>
      <w:pPr>
        <w:tabs>
          <w:tab w:val="num" w:pos="5760"/>
        </w:tabs>
        <w:ind w:left="5760" w:hanging="360"/>
      </w:pPr>
      <w:rPr>
        <w:rFonts w:ascii="Wingdings" w:hAnsi="Wingdings" w:hint="default"/>
        <w:sz w:val="20"/>
      </w:rPr>
    </w:lvl>
    <w:lvl w:ilvl="8" w:tplc="1090EBFC">
      <w:start w:val="1"/>
      <w:numFmt w:val="bullet"/>
      <w:lvlText w:val=""/>
      <w:lvlJc w:val="left"/>
      <w:pPr>
        <w:tabs>
          <w:tab w:val="num" w:pos="6480"/>
        </w:tabs>
        <w:ind w:left="6480" w:hanging="360"/>
      </w:pPr>
      <w:rPr>
        <w:rFonts w:ascii="Wingdings" w:hAnsi="Wingdings" w:hint="default"/>
        <w:sz w:val="20"/>
      </w:rPr>
    </w:lvl>
  </w:abstractNum>
  <w:abstractNum w:abstractNumId="22">
    <w:nsid w:val="2FA92946"/>
    <w:multiLevelType w:val="hybridMultilevel"/>
    <w:tmpl w:val="469AF47E"/>
    <w:lvl w:ilvl="0" w:tplc="28886D96">
      <w:start w:val="1"/>
      <w:numFmt w:val="bullet"/>
      <w:lvlText w:val=""/>
      <w:lvlJc w:val="left"/>
      <w:pPr>
        <w:tabs>
          <w:tab w:val="num" w:pos="720"/>
        </w:tabs>
        <w:ind w:left="720" w:hanging="360"/>
      </w:pPr>
      <w:rPr>
        <w:rFonts w:ascii="Symbol" w:hAnsi="Symbol" w:hint="default"/>
        <w:sz w:val="20"/>
      </w:rPr>
    </w:lvl>
    <w:lvl w:ilvl="1" w:tplc="805A9548">
      <w:start w:val="1"/>
      <w:numFmt w:val="bullet"/>
      <w:lvlText w:val="o"/>
      <w:lvlJc w:val="left"/>
      <w:pPr>
        <w:tabs>
          <w:tab w:val="num" w:pos="1440"/>
        </w:tabs>
        <w:ind w:left="1440" w:hanging="360"/>
      </w:pPr>
      <w:rPr>
        <w:rFonts w:ascii="Courier New" w:hAnsi="Courier New" w:hint="default"/>
        <w:sz w:val="20"/>
      </w:rPr>
    </w:lvl>
    <w:lvl w:ilvl="2" w:tplc="6F98ACA8">
      <w:start w:val="1"/>
      <w:numFmt w:val="bullet"/>
      <w:lvlText w:val=""/>
      <w:lvlJc w:val="left"/>
      <w:pPr>
        <w:tabs>
          <w:tab w:val="num" w:pos="2160"/>
        </w:tabs>
        <w:ind w:left="2160" w:hanging="360"/>
      </w:pPr>
      <w:rPr>
        <w:rFonts w:ascii="Wingdings" w:hAnsi="Wingdings" w:hint="default"/>
        <w:sz w:val="20"/>
      </w:rPr>
    </w:lvl>
    <w:lvl w:ilvl="3" w:tplc="20C6AFDE">
      <w:start w:val="1"/>
      <w:numFmt w:val="bullet"/>
      <w:lvlText w:val=""/>
      <w:lvlJc w:val="left"/>
      <w:pPr>
        <w:tabs>
          <w:tab w:val="num" w:pos="2880"/>
        </w:tabs>
        <w:ind w:left="2880" w:hanging="360"/>
      </w:pPr>
      <w:rPr>
        <w:rFonts w:ascii="Wingdings" w:hAnsi="Wingdings" w:hint="default"/>
        <w:sz w:val="20"/>
      </w:rPr>
    </w:lvl>
    <w:lvl w:ilvl="4" w:tplc="78B2A462">
      <w:start w:val="1"/>
      <w:numFmt w:val="bullet"/>
      <w:lvlText w:val=""/>
      <w:lvlJc w:val="left"/>
      <w:pPr>
        <w:tabs>
          <w:tab w:val="num" w:pos="3600"/>
        </w:tabs>
        <w:ind w:left="3600" w:hanging="360"/>
      </w:pPr>
      <w:rPr>
        <w:rFonts w:ascii="Wingdings" w:hAnsi="Wingdings" w:hint="default"/>
        <w:sz w:val="20"/>
      </w:rPr>
    </w:lvl>
    <w:lvl w:ilvl="5" w:tplc="BEE027FA">
      <w:start w:val="1"/>
      <w:numFmt w:val="bullet"/>
      <w:lvlText w:val=""/>
      <w:lvlJc w:val="left"/>
      <w:pPr>
        <w:tabs>
          <w:tab w:val="num" w:pos="4320"/>
        </w:tabs>
        <w:ind w:left="4320" w:hanging="360"/>
      </w:pPr>
      <w:rPr>
        <w:rFonts w:ascii="Wingdings" w:hAnsi="Wingdings" w:hint="default"/>
        <w:sz w:val="20"/>
      </w:rPr>
    </w:lvl>
    <w:lvl w:ilvl="6" w:tplc="10A618CE">
      <w:start w:val="1"/>
      <w:numFmt w:val="bullet"/>
      <w:lvlText w:val=""/>
      <w:lvlJc w:val="left"/>
      <w:pPr>
        <w:tabs>
          <w:tab w:val="num" w:pos="5040"/>
        </w:tabs>
        <w:ind w:left="5040" w:hanging="360"/>
      </w:pPr>
      <w:rPr>
        <w:rFonts w:ascii="Wingdings" w:hAnsi="Wingdings" w:hint="default"/>
        <w:sz w:val="20"/>
      </w:rPr>
    </w:lvl>
    <w:lvl w:ilvl="7" w:tplc="122457D4">
      <w:start w:val="1"/>
      <w:numFmt w:val="bullet"/>
      <w:lvlText w:val=""/>
      <w:lvlJc w:val="left"/>
      <w:pPr>
        <w:tabs>
          <w:tab w:val="num" w:pos="5760"/>
        </w:tabs>
        <w:ind w:left="5760" w:hanging="360"/>
      </w:pPr>
      <w:rPr>
        <w:rFonts w:ascii="Wingdings" w:hAnsi="Wingdings" w:hint="default"/>
        <w:sz w:val="20"/>
      </w:rPr>
    </w:lvl>
    <w:lvl w:ilvl="8" w:tplc="F49E02F6">
      <w:start w:val="1"/>
      <w:numFmt w:val="bullet"/>
      <w:lvlText w:val=""/>
      <w:lvlJc w:val="left"/>
      <w:pPr>
        <w:tabs>
          <w:tab w:val="num" w:pos="6480"/>
        </w:tabs>
        <w:ind w:left="6480" w:hanging="360"/>
      </w:pPr>
      <w:rPr>
        <w:rFonts w:ascii="Wingdings" w:hAnsi="Wingdings" w:hint="default"/>
        <w:sz w:val="20"/>
      </w:rPr>
    </w:lvl>
  </w:abstractNum>
  <w:abstractNum w:abstractNumId="23">
    <w:nsid w:val="302E1D27"/>
    <w:multiLevelType w:val="hybridMultilevel"/>
    <w:tmpl w:val="0AB40BE6"/>
    <w:lvl w:ilvl="0" w:tplc="E0327708">
      <w:start w:val="1"/>
      <w:numFmt w:val="bullet"/>
      <w:lvlText w:val=""/>
      <w:lvlJc w:val="left"/>
      <w:pPr>
        <w:tabs>
          <w:tab w:val="num" w:pos="720"/>
        </w:tabs>
        <w:ind w:left="720" w:hanging="360"/>
      </w:pPr>
      <w:rPr>
        <w:rFonts w:ascii="Symbol" w:hAnsi="Symbol" w:hint="default"/>
        <w:sz w:val="20"/>
      </w:rPr>
    </w:lvl>
    <w:lvl w:ilvl="1" w:tplc="CA5CA22E">
      <w:start w:val="1"/>
      <w:numFmt w:val="bullet"/>
      <w:lvlText w:val="o"/>
      <w:lvlJc w:val="left"/>
      <w:pPr>
        <w:tabs>
          <w:tab w:val="num" w:pos="1440"/>
        </w:tabs>
        <w:ind w:left="1440" w:hanging="360"/>
      </w:pPr>
      <w:rPr>
        <w:rFonts w:ascii="Courier New" w:hAnsi="Courier New" w:hint="default"/>
        <w:sz w:val="20"/>
      </w:rPr>
    </w:lvl>
    <w:lvl w:ilvl="2" w:tplc="548021FC">
      <w:start w:val="1"/>
      <w:numFmt w:val="bullet"/>
      <w:lvlText w:val=""/>
      <w:lvlJc w:val="left"/>
      <w:pPr>
        <w:tabs>
          <w:tab w:val="num" w:pos="2160"/>
        </w:tabs>
        <w:ind w:left="2160" w:hanging="360"/>
      </w:pPr>
      <w:rPr>
        <w:rFonts w:ascii="Wingdings" w:hAnsi="Wingdings" w:hint="default"/>
        <w:sz w:val="20"/>
      </w:rPr>
    </w:lvl>
    <w:lvl w:ilvl="3" w:tplc="499A03B0">
      <w:start w:val="1"/>
      <w:numFmt w:val="bullet"/>
      <w:lvlText w:val=""/>
      <w:lvlJc w:val="left"/>
      <w:pPr>
        <w:tabs>
          <w:tab w:val="num" w:pos="2880"/>
        </w:tabs>
        <w:ind w:left="2880" w:hanging="360"/>
      </w:pPr>
      <w:rPr>
        <w:rFonts w:ascii="Wingdings" w:hAnsi="Wingdings" w:hint="default"/>
        <w:sz w:val="20"/>
      </w:rPr>
    </w:lvl>
    <w:lvl w:ilvl="4" w:tplc="C4D8377E">
      <w:start w:val="1"/>
      <w:numFmt w:val="bullet"/>
      <w:lvlText w:val=""/>
      <w:lvlJc w:val="left"/>
      <w:pPr>
        <w:tabs>
          <w:tab w:val="num" w:pos="3600"/>
        </w:tabs>
        <w:ind w:left="3600" w:hanging="360"/>
      </w:pPr>
      <w:rPr>
        <w:rFonts w:ascii="Wingdings" w:hAnsi="Wingdings" w:hint="default"/>
        <w:sz w:val="20"/>
      </w:rPr>
    </w:lvl>
    <w:lvl w:ilvl="5" w:tplc="26D05202">
      <w:start w:val="1"/>
      <w:numFmt w:val="bullet"/>
      <w:lvlText w:val=""/>
      <w:lvlJc w:val="left"/>
      <w:pPr>
        <w:tabs>
          <w:tab w:val="num" w:pos="4320"/>
        </w:tabs>
        <w:ind w:left="4320" w:hanging="360"/>
      </w:pPr>
      <w:rPr>
        <w:rFonts w:ascii="Wingdings" w:hAnsi="Wingdings" w:hint="default"/>
        <w:sz w:val="20"/>
      </w:rPr>
    </w:lvl>
    <w:lvl w:ilvl="6" w:tplc="847609C2">
      <w:start w:val="1"/>
      <w:numFmt w:val="bullet"/>
      <w:lvlText w:val=""/>
      <w:lvlJc w:val="left"/>
      <w:pPr>
        <w:tabs>
          <w:tab w:val="num" w:pos="5040"/>
        </w:tabs>
        <w:ind w:left="5040" w:hanging="360"/>
      </w:pPr>
      <w:rPr>
        <w:rFonts w:ascii="Wingdings" w:hAnsi="Wingdings" w:hint="default"/>
        <w:sz w:val="20"/>
      </w:rPr>
    </w:lvl>
    <w:lvl w:ilvl="7" w:tplc="938855D2">
      <w:start w:val="1"/>
      <w:numFmt w:val="bullet"/>
      <w:lvlText w:val=""/>
      <w:lvlJc w:val="left"/>
      <w:pPr>
        <w:tabs>
          <w:tab w:val="num" w:pos="5760"/>
        </w:tabs>
        <w:ind w:left="5760" w:hanging="360"/>
      </w:pPr>
      <w:rPr>
        <w:rFonts w:ascii="Wingdings" w:hAnsi="Wingdings" w:hint="default"/>
        <w:sz w:val="20"/>
      </w:rPr>
    </w:lvl>
    <w:lvl w:ilvl="8" w:tplc="BAC0E720">
      <w:start w:val="1"/>
      <w:numFmt w:val="bullet"/>
      <w:lvlText w:val=""/>
      <w:lvlJc w:val="left"/>
      <w:pPr>
        <w:tabs>
          <w:tab w:val="num" w:pos="6480"/>
        </w:tabs>
        <w:ind w:left="6480" w:hanging="360"/>
      </w:pPr>
      <w:rPr>
        <w:rFonts w:ascii="Wingdings" w:hAnsi="Wingdings" w:hint="default"/>
        <w:sz w:val="20"/>
      </w:rPr>
    </w:lvl>
  </w:abstractNum>
  <w:abstractNum w:abstractNumId="2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3CC459A"/>
    <w:multiLevelType w:val="hybridMultilevel"/>
    <w:tmpl w:val="C06A362A"/>
    <w:lvl w:ilvl="0" w:tplc="55202E3E">
      <w:start w:val="1"/>
      <w:numFmt w:val="bullet"/>
      <w:lvlText w:val=""/>
      <w:lvlJc w:val="left"/>
      <w:pPr>
        <w:tabs>
          <w:tab w:val="num" w:pos="720"/>
        </w:tabs>
        <w:ind w:left="720" w:hanging="360"/>
      </w:pPr>
      <w:rPr>
        <w:rFonts w:ascii="Symbol" w:hAnsi="Symbol" w:hint="default"/>
        <w:sz w:val="20"/>
      </w:rPr>
    </w:lvl>
    <w:lvl w:ilvl="1" w:tplc="8C1A5EAC">
      <w:start w:val="1"/>
      <w:numFmt w:val="bullet"/>
      <w:lvlText w:val="o"/>
      <w:lvlJc w:val="left"/>
      <w:pPr>
        <w:tabs>
          <w:tab w:val="num" w:pos="1440"/>
        </w:tabs>
        <w:ind w:left="1440" w:hanging="360"/>
      </w:pPr>
      <w:rPr>
        <w:rFonts w:ascii="Courier New" w:hAnsi="Courier New" w:hint="default"/>
        <w:sz w:val="20"/>
      </w:rPr>
    </w:lvl>
    <w:lvl w:ilvl="2" w:tplc="437084A2">
      <w:start w:val="1"/>
      <w:numFmt w:val="bullet"/>
      <w:lvlText w:val=""/>
      <w:lvlJc w:val="left"/>
      <w:pPr>
        <w:tabs>
          <w:tab w:val="num" w:pos="2160"/>
        </w:tabs>
        <w:ind w:left="2160" w:hanging="360"/>
      </w:pPr>
      <w:rPr>
        <w:rFonts w:ascii="Wingdings" w:hAnsi="Wingdings" w:hint="default"/>
        <w:sz w:val="20"/>
      </w:rPr>
    </w:lvl>
    <w:lvl w:ilvl="3" w:tplc="AA6437C6">
      <w:start w:val="1"/>
      <w:numFmt w:val="bullet"/>
      <w:lvlText w:val=""/>
      <w:lvlJc w:val="left"/>
      <w:pPr>
        <w:tabs>
          <w:tab w:val="num" w:pos="2880"/>
        </w:tabs>
        <w:ind w:left="2880" w:hanging="360"/>
      </w:pPr>
      <w:rPr>
        <w:rFonts w:ascii="Wingdings" w:hAnsi="Wingdings" w:hint="default"/>
        <w:sz w:val="20"/>
      </w:rPr>
    </w:lvl>
    <w:lvl w:ilvl="4" w:tplc="F65E10EA">
      <w:start w:val="1"/>
      <w:numFmt w:val="bullet"/>
      <w:lvlText w:val=""/>
      <w:lvlJc w:val="left"/>
      <w:pPr>
        <w:tabs>
          <w:tab w:val="num" w:pos="3600"/>
        </w:tabs>
        <w:ind w:left="3600" w:hanging="360"/>
      </w:pPr>
      <w:rPr>
        <w:rFonts w:ascii="Wingdings" w:hAnsi="Wingdings" w:hint="default"/>
        <w:sz w:val="20"/>
      </w:rPr>
    </w:lvl>
    <w:lvl w:ilvl="5" w:tplc="35D6C1D2">
      <w:start w:val="1"/>
      <w:numFmt w:val="bullet"/>
      <w:lvlText w:val=""/>
      <w:lvlJc w:val="left"/>
      <w:pPr>
        <w:tabs>
          <w:tab w:val="num" w:pos="4320"/>
        </w:tabs>
        <w:ind w:left="4320" w:hanging="360"/>
      </w:pPr>
      <w:rPr>
        <w:rFonts w:ascii="Wingdings" w:hAnsi="Wingdings" w:hint="default"/>
        <w:sz w:val="20"/>
      </w:rPr>
    </w:lvl>
    <w:lvl w:ilvl="6" w:tplc="177433E8">
      <w:start w:val="1"/>
      <w:numFmt w:val="bullet"/>
      <w:lvlText w:val=""/>
      <w:lvlJc w:val="left"/>
      <w:pPr>
        <w:tabs>
          <w:tab w:val="num" w:pos="5040"/>
        </w:tabs>
        <w:ind w:left="5040" w:hanging="360"/>
      </w:pPr>
      <w:rPr>
        <w:rFonts w:ascii="Wingdings" w:hAnsi="Wingdings" w:hint="default"/>
        <w:sz w:val="20"/>
      </w:rPr>
    </w:lvl>
    <w:lvl w:ilvl="7" w:tplc="B0C613E4">
      <w:start w:val="1"/>
      <w:numFmt w:val="bullet"/>
      <w:lvlText w:val=""/>
      <w:lvlJc w:val="left"/>
      <w:pPr>
        <w:tabs>
          <w:tab w:val="num" w:pos="5760"/>
        </w:tabs>
        <w:ind w:left="5760" w:hanging="360"/>
      </w:pPr>
      <w:rPr>
        <w:rFonts w:ascii="Wingdings" w:hAnsi="Wingdings" w:hint="default"/>
        <w:sz w:val="20"/>
      </w:rPr>
    </w:lvl>
    <w:lvl w:ilvl="8" w:tplc="80FA91B8">
      <w:start w:val="1"/>
      <w:numFmt w:val="bullet"/>
      <w:lvlText w:val=""/>
      <w:lvlJc w:val="left"/>
      <w:pPr>
        <w:tabs>
          <w:tab w:val="num" w:pos="6480"/>
        </w:tabs>
        <w:ind w:left="6480" w:hanging="360"/>
      </w:pPr>
      <w:rPr>
        <w:rFonts w:ascii="Wingdings" w:hAnsi="Wingdings" w:hint="default"/>
        <w:sz w:val="20"/>
      </w:rPr>
    </w:lvl>
  </w:abstractNum>
  <w:abstractNum w:abstractNumId="27">
    <w:nsid w:val="36DE2A10"/>
    <w:multiLevelType w:val="hybridMultilevel"/>
    <w:tmpl w:val="E952B43C"/>
    <w:lvl w:ilvl="0" w:tplc="F01C06DA">
      <w:numFmt w:val="bullet"/>
      <w:lvlText w:val=""/>
      <w:lvlJc w:val="left"/>
      <w:pPr>
        <w:ind w:left="216" w:hanging="232"/>
      </w:pPr>
      <w:rPr>
        <w:rFonts w:ascii="Symbol" w:eastAsia="Symbol" w:hAnsi="Symbol" w:cs="Symbol" w:hint="default"/>
        <w:w w:val="99"/>
        <w:sz w:val="28"/>
        <w:szCs w:val="28"/>
        <w:lang w:val="ru-RU" w:eastAsia="en-US" w:bidi="ar-SA"/>
      </w:rPr>
    </w:lvl>
    <w:lvl w:ilvl="1" w:tplc="2EEC6006">
      <w:start w:val="1"/>
      <w:numFmt w:val="decimal"/>
      <w:lvlText w:val="%2."/>
      <w:lvlJc w:val="left"/>
      <w:pPr>
        <w:ind w:left="134" w:hanging="288"/>
        <w:jc w:val="left"/>
      </w:pPr>
      <w:rPr>
        <w:rFonts w:ascii="Times New Roman" w:eastAsia="Times New Roman" w:hAnsi="Times New Roman" w:cs="Times New Roman" w:hint="default"/>
        <w:color w:val="231F20"/>
        <w:w w:val="99"/>
        <w:sz w:val="28"/>
        <w:szCs w:val="28"/>
        <w:lang w:val="ru-RU" w:eastAsia="en-US" w:bidi="ar-SA"/>
      </w:rPr>
    </w:lvl>
    <w:lvl w:ilvl="2" w:tplc="5ED47CBC">
      <w:numFmt w:val="bullet"/>
      <w:lvlText w:val="•"/>
      <w:lvlJc w:val="left"/>
      <w:pPr>
        <w:ind w:left="1234" w:hanging="288"/>
      </w:pPr>
      <w:rPr>
        <w:rFonts w:hint="default"/>
        <w:lang w:val="ru-RU" w:eastAsia="en-US" w:bidi="ar-SA"/>
      </w:rPr>
    </w:lvl>
    <w:lvl w:ilvl="3" w:tplc="9C30706A">
      <w:numFmt w:val="bullet"/>
      <w:lvlText w:val="•"/>
      <w:lvlJc w:val="left"/>
      <w:pPr>
        <w:ind w:left="2248" w:hanging="288"/>
      </w:pPr>
      <w:rPr>
        <w:rFonts w:hint="default"/>
        <w:lang w:val="ru-RU" w:eastAsia="en-US" w:bidi="ar-SA"/>
      </w:rPr>
    </w:lvl>
    <w:lvl w:ilvl="4" w:tplc="12A47572">
      <w:numFmt w:val="bullet"/>
      <w:lvlText w:val="•"/>
      <w:lvlJc w:val="left"/>
      <w:pPr>
        <w:ind w:left="3262" w:hanging="288"/>
      </w:pPr>
      <w:rPr>
        <w:rFonts w:hint="default"/>
        <w:lang w:val="ru-RU" w:eastAsia="en-US" w:bidi="ar-SA"/>
      </w:rPr>
    </w:lvl>
    <w:lvl w:ilvl="5" w:tplc="F85C9DC0">
      <w:numFmt w:val="bullet"/>
      <w:lvlText w:val="•"/>
      <w:lvlJc w:val="left"/>
      <w:pPr>
        <w:ind w:left="4276" w:hanging="288"/>
      </w:pPr>
      <w:rPr>
        <w:rFonts w:hint="default"/>
        <w:lang w:val="ru-RU" w:eastAsia="en-US" w:bidi="ar-SA"/>
      </w:rPr>
    </w:lvl>
    <w:lvl w:ilvl="6" w:tplc="692AD8B4">
      <w:numFmt w:val="bullet"/>
      <w:lvlText w:val="•"/>
      <w:lvlJc w:val="left"/>
      <w:pPr>
        <w:ind w:left="5291" w:hanging="288"/>
      </w:pPr>
      <w:rPr>
        <w:rFonts w:hint="default"/>
        <w:lang w:val="ru-RU" w:eastAsia="en-US" w:bidi="ar-SA"/>
      </w:rPr>
    </w:lvl>
    <w:lvl w:ilvl="7" w:tplc="0396E29E">
      <w:numFmt w:val="bullet"/>
      <w:lvlText w:val="•"/>
      <w:lvlJc w:val="left"/>
      <w:pPr>
        <w:ind w:left="6305" w:hanging="288"/>
      </w:pPr>
      <w:rPr>
        <w:rFonts w:hint="default"/>
        <w:lang w:val="ru-RU" w:eastAsia="en-US" w:bidi="ar-SA"/>
      </w:rPr>
    </w:lvl>
    <w:lvl w:ilvl="8" w:tplc="5B4611FA">
      <w:numFmt w:val="bullet"/>
      <w:lvlText w:val="•"/>
      <w:lvlJc w:val="left"/>
      <w:pPr>
        <w:ind w:left="7319" w:hanging="288"/>
      </w:pPr>
      <w:rPr>
        <w:rFonts w:hint="default"/>
        <w:lang w:val="ru-RU" w:eastAsia="en-US" w:bidi="ar-SA"/>
      </w:rPr>
    </w:lvl>
  </w:abstractNum>
  <w:abstractNum w:abstractNumId="28">
    <w:nsid w:val="3A064337"/>
    <w:multiLevelType w:val="multilevel"/>
    <w:tmpl w:val="AEE6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1317E7"/>
    <w:multiLevelType w:val="hybridMultilevel"/>
    <w:tmpl w:val="806C2DA0"/>
    <w:lvl w:ilvl="0" w:tplc="E502313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DB64CF"/>
    <w:multiLevelType w:val="multilevel"/>
    <w:tmpl w:val="26445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48505977"/>
    <w:multiLevelType w:val="hybridMultilevel"/>
    <w:tmpl w:val="CE96D326"/>
    <w:lvl w:ilvl="0" w:tplc="FA426296">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746CE36E">
      <w:numFmt w:val="bullet"/>
      <w:lvlText w:val="•"/>
      <w:lvlJc w:val="left"/>
      <w:pPr>
        <w:ind w:left="1146" w:hanging="288"/>
      </w:pPr>
      <w:rPr>
        <w:rFonts w:hint="default"/>
        <w:lang w:val="ru-RU" w:eastAsia="en-US" w:bidi="ar-SA"/>
      </w:rPr>
    </w:lvl>
    <w:lvl w:ilvl="2" w:tplc="A45AA97A">
      <w:numFmt w:val="bullet"/>
      <w:lvlText w:val="•"/>
      <w:lvlJc w:val="left"/>
      <w:pPr>
        <w:ind w:left="2153" w:hanging="288"/>
      </w:pPr>
      <w:rPr>
        <w:rFonts w:hint="default"/>
        <w:lang w:val="ru-RU" w:eastAsia="en-US" w:bidi="ar-SA"/>
      </w:rPr>
    </w:lvl>
    <w:lvl w:ilvl="3" w:tplc="40569106">
      <w:numFmt w:val="bullet"/>
      <w:lvlText w:val="•"/>
      <w:lvlJc w:val="left"/>
      <w:pPr>
        <w:ind w:left="3159" w:hanging="288"/>
      </w:pPr>
      <w:rPr>
        <w:rFonts w:hint="default"/>
        <w:lang w:val="ru-RU" w:eastAsia="en-US" w:bidi="ar-SA"/>
      </w:rPr>
    </w:lvl>
    <w:lvl w:ilvl="4" w:tplc="13ECB588">
      <w:numFmt w:val="bullet"/>
      <w:lvlText w:val="•"/>
      <w:lvlJc w:val="left"/>
      <w:pPr>
        <w:ind w:left="4166" w:hanging="288"/>
      </w:pPr>
      <w:rPr>
        <w:rFonts w:hint="default"/>
        <w:lang w:val="ru-RU" w:eastAsia="en-US" w:bidi="ar-SA"/>
      </w:rPr>
    </w:lvl>
    <w:lvl w:ilvl="5" w:tplc="92AC3892">
      <w:numFmt w:val="bullet"/>
      <w:lvlText w:val="•"/>
      <w:lvlJc w:val="left"/>
      <w:pPr>
        <w:ind w:left="5173" w:hanging="288"/>
      </w:pPr>
      <w:rPr>
        <w:rFonts w:hint="default"/>
        <w:lang w:val="ru-RU" w:eastAsia="en-US" w:bidi="ar-SA"/>
      </w:rPr>
    </w:lvl>
    <w:lvl w:ilvl="6" w:tplc="AEAEBA08">
      <w:numFmt w:val="bullet"/>
      <w:lvlText w:val="•"/>
      <w:lvlJc w:val="left"/>
      <w:pPr>
        <w:ind w:left="6179" w:hanging="288"/>
      </w:pPr>
      <w:rPr>
        <w:rFonts w:hint="default"/>
        <w:lang w:val="ru-RU" w:eastAsia="en-US" w:bidi="ar-SA"/>
      </w:rPr>
    </w:lvl>
    <w:lvl w:ilvl="7" w:tplc="3FD2C9B2">
      <w:numFmt w:val="bullet"/>
      <w:lvlText w:val="•"/>
      <w:lvlJc w:val="left"/>
      <w:pPr>
        <w:ind w:left="7186" w:hanging="288"/>
      </w:pPr>
      <w:rPr>
        <w:rFonts w:hint="default"/>
        <w:lang w:val="ru-RU" w:eastAsia="en-US" w:bidi="ar-SA"/>
      </w:rPr>
    </w:lvl>
    <w:lvl w:ilvl="8" w:tplc="66B0CB1E">
      <w:numFmt w:val="bullet"/>
      <w:lvlText w:val="•"/>
      <w:lvlJc w:val="left"/>
      <w:pPr>
        <w:ind w:left="8193" w:hanging="288"/>
      </w:pPr>
      <w:rPr>
        <w:rFonts w:hint="default"/>
        <w:lang w:val="ru-RU" w:eastAsia="en-US" w:bidi="ar-SA"/>
      </w:rPr>
    </w:lvl>
  </w:abstractNum>
  <w:abstractNum w:abstractNumId="33">
    <w:nsid w:val="48603F97"/>
    <w:multiLevelType w:val="hybridMultilevel"/>
    <w:tmpl w:val="6A14ED46"/>
    <w:lvl w:ilvl="0" w:tplc="5F1C1738">
      <w:start w:val="1"/>
      <w:numFmt w:val="bullet"/>
      <w:lvlText w:val=""/>
      <w:lvlJc w:val="left"/>
      <w:pPr>
        <w:tabs>
          <w:tab w:val="num" w:pos="720"/>
        </w:tabs>
        <w:ind w:left="720" w:hanging="360"/>
      </w:pPr>
      <w:rPr>
        <w:rFonts w:ascii="Symbol" w:hAnsi="Symbol" w:hint="default"/>
        <w:sz w:val="20"/>
      </w:rPr>
    </w:lvl>
    <w:lvl w:ilvl="1" w:tplc="08A8815E">
      <w:start w:val="1"/>
      <w:numFmt w:val="bullet"/>
      <w:lvlText w:val="o"/>
      <w:lvlJc w:val="left"/>
      <w:pPr>
        <w:tabs>
          <w:tab w:val="num" w:pos="1440"/>
        </w:tabs>
        <w:ind w:left="1440" w:hanging="360"/>
      </w:pPr>
      <w:rPr>
        <w:rFonts w:ascii="Courier New" w:hAnsi="Courier New" w:hint="default"/>
        <w:sz w:val="20"/>
      </w:rPr>
    </w:lvl>
    <w:lvl w:ilvl="2" w:tplc="79703CA0">
      <w:start w:val="1"/>
      <w:numFmt w:val="bullet"/>
      <w:lvlText w:val=""/>
      <w:lvlJc w:val="left"/>
      <w:pPr>
        <w:tabs>
          <w:tab w:val="num" w:pos="2160"/>
        </w:tabs>
        <w:ind w:left="2160" w:hanging="360"/>
      </w:pPr>
      <w:rPr>
        <w:rFonts w:ascii="Wingdings" w:hAnsi="Wingdings" w:hint="default"/>
        <w:sz w:val="20"/>
      </w:rPr>
    </w:lvl>
    <w:lvl w:ilvl="3" w:tplc="47AAD7CA">
      <w:start w:val="1"/>
      <w:numFmt w:val="bullet"/>
      <w:lvlText w:val=""/>
      <w:lvlJc w:val="left"/>
      <w:pPr>
        <w:tabs>
          <w:tab w:val="num" w:pos="2880"/>
        </w:tabs>
        <w:ind w:left="2880" w:hanging="360"/>
      </w:pPr>
      <w:rPr>
        <w:rFonts w:ascii="Wingdings" w:hAnsi="Wingdings" w:hint="default"/>
        <w:sz w:val="20"/>
      </w:rPr>
    </w:lvl>
    <w:lvl w:ilvl="4" w:tplc="17DEFB2E">
      <w:start w:val="1"/>
      <w:numFmt w:val="bullet"/>
      <w:lvlText w:val=""/>
      <w:lvlJc w:val="left"/>
      <w:pPr>
        <w:tabs>
          <w:tab w:val="num" w:pos="3600"/>
        </w:tabs>
        <w:ind w:left="3600" w:hanging="360"/>
      </w:pPr>
      <w:rPr>
        <w:rFonts w:ascii="Wingdings" w:hAnsi="Wingdings" w:hint="default"/>
        <w:sz w:val="20"/>
      </w:rPr>
    </w:lvl>
    <w:lvl w:ilvl="5" w:tplc="CB4CC870">
      <w:start w:val="1"/>
      <w:numFmt w:val="bullet"/>
      <w:lvlText w:val=""/>
      <w:lvlJc w:val="left"/>
      <w:pPr>
        <w:tabs>
          <w:tab w:val="num" w:pos="4320"/>
        </w:tabs>
        <w:ind w:left="4320" w:hanging="360"/>
      </w:pPr>
      <w:rPr>
        <w:rFonts w:ascii="Wingdings" w:hAnsi="Wingdings" w:hint="default"/>
        <w:sz w:val="20"/>
      </w:rPr>
    </w:lvl>
    <w:lvl w:ilvl="6" w:tplc="F9889604">
      <w:start w:val="1"/>
      <w:numFmt w:val="bullet"/>
      <w:lvlText w:val=""/>
      <w:lvlJc w:val="left"/>
      <w:pPr>
        <w:tabs>
          <w:tab w:val="num" w:pos="5040"/>
        </w:tabs>
        <w:ind w:left="5040" w:hanging="360"/>
      </w:pPr>
      <w:rPr>
        <w:rFonts w:ascii="Wingdings" w:hAnsi="Wingdings" w:hint="default"/>
        <w:sz w:val="20"/>
      </w:rPr>
    </w:lvl>
    <w:lvl w:ilvl="7" w:tplc="7DBE4136">
      <w:start w:val="1"/>
      <w:numFmt w:val="bullet"/>
      <w:lvlText w:val=""/>
      <w:lvlJc w:val="left"/>
      <w:pPr>
        <w:tabs>
          <w:tab w:val="num" w:pos="5760"/>
        </w:tabs>
        <w:ind w:left="5760" w:hanging="360"/>
      </w:pPr>
      <w:rPr>
        <w:rFonts w:ascii="Wingdings" w:hAnsi="Wingdings" w:hint="default"/>
        <w:sz w:val="20"/>
      </w:rPr>
    </w:lvl>
    <w:lvl w:ilvl="8" w:tplc="110AEBA8">
      <w:start w:val="1"/>
      <w:numFmt w:val="bullet"/>
      <w:lvlText w:val=""/>
      <w:lvlJc w:val="left"/>
      <w:pPr>
        <w:tabs>
          <w:tab w:val="num" w:pos="6480"/>
        </w:tabs>
        <w:ind w:left="6480" w:hanging="360"/>
      </w:pPr>
      <w:rPr>
        <w:rFonts w:ascii="Wingdings" w:hAnsi="Wingdings" w:hint="default"/>
        <w:sz w:val="20"/>
      </w:rPr>
    </w:lvl>
  </w:abstractNum>
  <w:abstractNum w:abstractNumId="34">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4ABB39EE"/>
    <w:multiLevelType w:val="hybridMultilevel"/>
    <w:tmpl w:val="4D460E88"/>
    <w:lvl w:ilvl="0" w:tplc="E272EE94">
      <w:start w:val="1"/>
      <w:numFmt w:val="bullet"/>
      <w:lvlText w:val=""/>
      <w:lvlJc w:val="left"/>
      <w:pPr>
        <w:tabs>
          <w:tab w:val="num" w:pos="720"/>
        </w:tabs>
        <w:ind w:left="720" w:hanging="360"/>
      </w:pPr>
      <w:rPr>
        <w:rFonts w:ascii="Symbol" w:hAnsi="Symbol" w:hint="default"/>
        <w:sz w:val="20"/>
      </w:rPr>
    </w:lvl>
    <w:lvl w:ilvl="1" w:tplc="2B34E6B0">
      <w:start w:val="1"/>
      <w:numFmt w:val="bullet"/>
      <w:lvlText w:val="o"/>
      <w:lvlJc w:val="left"/>
      <w:pPr>
        <w:tabs>
          <w:tab w:val="num" w:pos="1440"/>
        </w:tabs>
        <w:ind w:left="1440" w:hanging="360"/>
      </w:pPr>
      <w:rPr>
        <w:rFonts w:ascii="Courier New" w:hAnsi="Courier New" w:hint="default"/>
        <w:sz w:val="20"/>
      </w:rPr>
    </w:lvl>
    <w:lvl w:ilvl="2" w:tplc="7EFC0F14">
      <w:start w:val="1"/>
      <w:numFmt w:val="bullet"/>
      <w:lvlText w:val=""/>
      <w:lvlJc w:val="left"/>
      <w:pPr>
        <w:tabs>
          <w:tab w:val="num" w:pos="2160"/>
        </w:tabs>
        <w:ind w:left="2160" w:hanging="360"/>
      </w:pPr>
      <w:rPr>
        <w:rFonts w:ascii="Wingdings" w:hAnsi="Wingdings" w:hint="default"/>
        <w:sz w:val="20"/>
      </w:rPr>
    </w:lvl>
    <w:lvl w:ilvl="3" w:tplc="B31CEFE6">
      <w:start w:val="1"/>
      <w:numFmt w:val="bullet"/>
      <w:lvlText w:val=""/>
      <w:lvlJc w:val="left"/>
      <w:pPr>
        <w:tabs>
          <w:tab w:val="num" w:pos="2880"/>
        </w:tabs>
        <w:ind w:left="2880" w:hanging="360"/>
      </w:pPr>
      <w:rPr>
        <w:rFonts w:ascii="Wingdings" w:hAnsi="Wingdings" w:hint="default"/>
        <w:sz w:val="20"/>
      </w:rPr>
    </w:lvl>
    <w:lvl w:ilvl="4" w:tplc="FB742C02">
      <w:start w:val="1"/>
      <w:numFmt w:val="bullet"/>
      <w:lvlText w:val=""/>
      <w:lvlJc w:val="left"/>
      <w:pPr>
        <w:tabs>
          <w:tab w:val="num" w:pos="3600"/>
        </w:tabs>
        <w:ind w:left="3600" w:hanging="360"/>
      </w:pPr>
      <w:rPr>
        <w:rFonts w:ascii="Wingdings" w:hAnsi="Wingdings" w:hint="default"/>
        <w:sz w:val="20"/>
      </w:rPr>
    </w:lvl>
    <w:lvl w:ilvl="5" w:tplc="CD9672C4">
      <w:start w:val="1"/>
      <w:numFmt w:val="bullet"/>
      <w:lvlText w:val=""/>
      <w:lvlJc w:val="left"/>
      <w:pPr>
        <w:tabs>
          <w:tab w:val="num" w:pos="4320"/>
        </w:tabs>
        <w:ind w:left="4320" w:hanging="360"/>
      </w:pPr>
      <w:rPr>
        <w:rFonts w:ascii="Wingdings" w:hAnsi="Wingdings" w:hint="default"/>
        <w:sz w:val="20"/>
      </w:rPr>
    </w:lvl>
    <w:lvl w:ilvl="6" w:tplc="359E653C">
      <w:start w:val="1"/>
      <w:numFmt w:val="bullet"/>
      <w:lvlText w:val=""/>
      <w:lvlJc w:val="left"/>
      <w:pPr>
        <w:tabs>
          <w:tab w:val="num" w:pos="5040"/>
        </w:tabs>
        <w:ind w:left="5040" w:hanging="360"/>
      </w:pPr>
      <w:rPr>
        <w:rFonts w:ascii="Wingdings" w:hAnsi="Wingdings" w:hint="default"/>
        <w:sz w:val="20"/>
      </w:rPr>
    </w:lvl>
    <w:lvl w:ilvl="7" w:tplc="47A4C806">
      <w:start w:val="1"/>
      <w:numFmt w:val="bullet"/>
      <w:lvlText w:val=""/>
      <w:lvlJc w:val="left"/>
      <w:pPr>
        <w:tabs>
          <w:tab w:val="num" w:pos="5760"/>
        </w:tabs>
        <w:ind w:left="5760" w:hanging="360"/>
      </w:pPr>
      <w:rPr>
        <w:rFonts w:ascii="Wingdings" w:hAnsi="Wingdings" w:hint="default"/>
        <w:sz w:val="20"/>
      </w:rPr>
    </w:lvl>
    <w:lvl w:ilvl="8" w:tplc="3F400EBE">
      <w:start w:val="1"/>
      <w:numFmt w:val="bullet"/>
      <w:lvlText w:val=""/>
      <w:lvlJc w:val="left"/>
      <w:pPr>
        <w:tabs>
          <w:tab w:val="num" w:pos="6480"/>
        </w:tabs>
        <w:ind w:left="6480" w:hanging="360"/>
      </w:pPr>
      <w:rPr>
        <w:rFonts w:ascii="Wingdings" w:hAnsi="Wingdings" w:hint="default"/>
        <w:sz w:val="20"/>
      </w:rPr>
    </w:lvl>
  </w:abstractNum>
  <w:abstractNum w:abstractNumId="36">
    <w:nsid w:val="4ACA6815"/>
    <w:multiLevelType w:val="hybridMultilevel"/>
    <w:tmpl w:val="6AC45744"/>
    <w:lvl w:ilvl="0" w:tplc="1F3C91E8">
      <w:start w:val="1"/>
      <w:numFmt w:val="bullet"/>
      <w:lvlText w:val=""/>
      <w:lvlJc w:val="left"/>
      <w:pPr>
        <w:tabs>
          <w:tab w:val="num" w:pos="720"/>
        </w:tabs>
        <w:ind w:left="720" w:hanging="360"/>
      </w:pPr>
      <w:rPr>
        <w:rFonts w:ascii="Symbol" w:hAnsi="Symbol" w:hint="default"/>
        <w:sz w:val="20"/>
      </w:rPr>
    </w:lvl>
    <w:lvl w:ilvl="1" w:tplc="1528E902">
      <w:start w:val="1"/>
      <w:numFmt w:val="bullet"/>
      <w:lvlText w:val="o"/>
      <w:lvlJc w:val="left"/>
      <w:pPr>
        <w:tabs>
          <w:tab w:val="num" w:pos="1440"/>
        </w:tabs>
        <w:ind w:left="1440" w:hanging="360"/>
      </w:pPr>
      <w:rPr>
        <w:rFonts w:ascii="Courier New" w:hAnsi="Courier New" w:hint="default"/>
        <w:sz w:val="20"/>
      </w:rPr>
    </w:lvl>
    <w:lvl w:ilvl="2" w:tplc="852C5274">
      <w:start w:val="1"/>
      <w:numFmt w:val="bullet"/>
      <w:lvlText w:val=""/>
      <w:lvlJc w:val="left"/>
      <w:pPr>
        <w:tabs>
          <w:tab w:val="num" w:pos="2160"/>
        </w:tabs>
        <w:ind w:left="2160" w:hanging="360"/>
      </w:pPr>
      <w:rPr>
        <w:rFonts w:ascii="Wingdings" w:hAnsi="Wingdings" w:hint="default"/>
        <w:sz w:val="20"/>
      </w:rPr>
    </w:lvl>
    <w:lvl w:ilvl="3" w:tplc="B0260CEC">
      <w:start w:val="1"/>
      <w:numFmt w:val="bullet"/>
      <w:lvlText w:val=""/>
      <w:lvlJc w:val="left"/>
      <w:pPr>
        <w:tabs>
          <w:tab w:val="num" w:pos="2880"/>
        </w:tabs>
        <w:ind w:left="2880" w:hanging="360"/>
      </w:pPr>
      <w:rPr>
        <w:rFonts w:ascii="Wingdings" w:hAnsi="Wingdings" w:hint="default"/>
        <w:sz w:val="20"/>
      </w:rPr>
    </w:lvl>
    <w:lvl w:ilvl="4" w:tplc="233ADF92">
      <w:start w:val="1"/>
      <w:numFmt w:val="bullet"/>
      <w:lvlText w:val=""/>
      <w:lvlJc w:val="left"/>
      <w:pPr>
        <w:tabs>
          <w:tab w:val="num" w:pos="3600"/>
        </w:tabs>
        <w:ind w:left="3600" w:hanging="360"/>
      </w:pPr>
      <w:rPr>
        <w:rFonts w:ascii="Wingdings" w:hAnsi="Wingdings" w:hint="default"/>
        <w:sz w:val="20"/>
      </w:rPr>
    </w:lvl>
    <w:lvl w:ilvl="5" w:tplc="73DAF7EA">
      <w:start w:val="1"/>
      <w:numFmt w:val="bullet"/>
      <w:lvlText w:val=""/>
      <w:lvlJc w:val="left"/>
      <w:pPr>
        <w:tabs>
          <w:tab w:val="num" w:pos="4320"/>
        </w:tabs>
        <w:ind w:left="4320" w:hanging="360"/>
      </w:pPr>
      <w:rPr>
        <w:rFonts w:ascii="Wingdings" w:hAnsi="Wingdings" w:hint="default"/>
        <w:sz w:val="20"/>
      </w:rPr>
    </w:lvl>
    <w:lvl w:ilvl="6" w:tplc="7C484582">
      <w:start w:val="1"/>
      <w:numFmt w:val="bullet"/>
      <w:lvlText w:val=""/>
      <w:lvlJc w:val="left"/>
      <w:pPr>
        <w:tabs>
          <w:tab w:val="num" w:pos="5040"/>
        </w:tabs>
        <w:ind w:left="5040" w:hanging="360"/>
      </w:pPr>
      <w:rPr>
        <w:rFonts w:ascii="Wingdings" w:hAnsi="Wingdings" w:hint="default"/>
        <w:sz w:val="20"/>
      </w:rPr>
    </w:lvl>
    <w:lvl w:ilvl="7" w:tplc="DC16B62E">
      <w:start w:val="1"/>
      <w:numFmt w:val="bullet"/>
      <w:lvlText w:val=""/>
      <w:lvlJc w:val="left"/>
      <w:pPr>
        <w:tabs>
          <w:tab w:val="num" w:pos="5760"/>
        </w:tabs>
        <w:ind w:left="5760" w:hanging="360"/>
      </w:pPr>
      <w:rPr>
        <w:rFonts w:ascii="Wingdings" w:hAnsi="Wingdings" w:hint="default"/>
        <w:sz w:val="20"/>
      </w:rPr>
    </w:lvl>
    <w:lvl w:ilvl="8" w:tplc="864456EE">
      <w:start w:val="1"/>
      <w:numFmt w:val="bullet"/>
      <w:lvlText w:val=""/>
      <w:lvlJc w:val="left"/>
      <w:pPr>
        <w:tabs>
          <w:tab w:val="num" w:pos="6480"/>
        </w:tabs>
        <w:ind w:left="6480" w:hanging="360"/>
      </w:pPr>
      <w:rPr>
        <w:rFonts w:ascii="Wingdings" w:hAnsi="Wingdings" w:hint="default"/>
        <w:sz w:val="20"/>
      </w:rPr>
    </w:lvl>
  </w:abstractNum>
  <w:abstractNum w:abstractNumId="37">
    <w:nsid w:val="51EE69BC"/>
    <w:multiLevelType w:val="hybridMultilevel"/>
    <w:tmpl w:val="411A0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EE21CD"/>
    <w:multiLevelType w:val="hybridMultilevel"/>
    <w:tmpl w:val="E7924EB8"/>
    <w:lvl w:ilvl="0" w:tplc="683E6F9C">
      <w:start w:val="1"/>
      <w:numFmt w:val="bullet"/>
      <w:lvlText w:val=""/>
      <w:lvlJc w:val="left"/>
      <w:pPr>
        <w:tabs>
          <w:tab w:val="num" w:pos="720"/>
        </w:tabs>
        <w:ind w:left="720" w:hanging="360"/>
      </w:pPr>
      <w:rPr>
        <w:rFonts w:ascii="Symbol" w:hAnsi="Symbol" w:hint="default"/>
        <w:sz w:val="20"/>
      </w:rPr>
    </w:lvl>
    <w:lvl w:ilvl="1" w:tplc="1F4E54EE">
      <w:start w:val="1"/>
      <w:numFmt w:val="bullet"/>
      <w:lvlText w:val="o"/>
      <w:lvlJc w:val="left"/>
      <w:pPr>
        <w:tabs>
          <w:tab w:val="num" w:pos="1440"/>
        </w:tabs>
        <w:ind w:left="1440" w:hanging="360"/>
      </w:pPr>
      <w:rPr>
        <w:rFonts w:ascii="Courier New" w:hAnsi="Courier New" w:hint="default"/>
        <w:sz w:val="20"/>
      </w:rPr>
    </w:lvl>
    <w:lvl w:ilvl="2" w:tplc="BA0E6380">
      <w:start w:val="1"/>
      <w:numFmt w:val="bullet"/>
      <w:lvlText w:val=""/>
      <w:lvlJc w:val="left"/>
      <w:pPr>
        <w:tabs>
          <w:tab w:val="num" w:pos="2160"/>
        </w:tabs>
        <w:ind w:left="2160" w:hanging="360"/>
      </w:pPr>
      <w:rPr>
        <w:rFonts w:ascii="Wingdings" w:hAnsi="Wingdings" w:hint="default"/>
        <w:sz w:val="20"/>
      </w:rPr>
    </w:lvl>
    <w:lvl w:ilvl="3" w:tplc="9DEE2E22">
      <w:start w:val="1"/>
      <w:numFmt w:val="bullet"/>
      <w:lvlText w:val=""/>
      <w:lvlJc w:val="left"/>
      <w:pPr>
        <w:tabs>
          <w:tab w:val="num" w:pos="2880"/>
        </w:tabs>
        <w:ind w:left="2880" w:hanging="360"/>
      </w:pPr>
      <w:rPr>
        <w:rFonts w:ascii="Wingdings" w:hAnsi="Wingdings" w:hint="default"/>
        <w:sz w:val="20"/>
      </w:rPr>
    </w:lvl>
    <w:lvl w:ilvl="4" w:tplc="4732D970">
      <w:start w:val="1"/>
      <w:numFmt w:val="bullet"/>
      <w:lvlText w:val=""/>
      <w:lvlJc w:val="left"/>
      <w:pPr>
        <w:tabs>
          <w:tab w:val="num" w:pos="3600"/>
        </w:tabs>
        <w:ind w:left="3600" w:hanging="360"/>
      </w:pPr>
      <w:rPr>
        <w:rFonts w:ascii="Wingdings" w:hAnsi="Wingdings" w:hint="default"/>
        <w:sz w:val="20"/>
      </w:rPr>
    </w:lvl>
    <w:lvl w:ilvl="5" w:tplc="52DA06B4">
      <w:start w:val="1"/>
      <w:numFmt w:val="bullet"/>
      <w:lvlText w:val=""/>
      <w:lvlJc w:val="left"/>
      <w:pPr>
        <w:tabs>
          <w:tab w:val="num" w:pos="4320"/>
        </w:tabs>
        <w:ind w:left="4320" w:hanging="360"/>
      </w:pPr>
      <w:rPr>
        <w:rFonts w:ascii="Wingdings" w:hAnsi="Wingdings" w:hint="default"/>
        <w:sz w:val="20"/>
      </w:rPr>
    </w:lvl>
    <w:lvl w:ilvl="6" w:tplc="A7D4097E">
      <w:start w:val="1"/>
      <w:numFmt w:val="bullet"/>
      <w:lvlText w:val=""/>
      <w:lvlJc w:val="left"/>
      <w:pPr>
        <w:tabs>
          <w:tab w:val="num" w:pos="5040"/>
        </w:tabs>
        <w:ind w:left="5040" w:hanging="360"/>
      </w:pPr>
      <w:rPr>
        <w:rFonts w:ascii="Wingdings" w:hAnsi="Wingdings" w:hint="default"/>
        <w:sz w:val="20"/>
      </w:rPr>
    </w:lvl>
    <w:lvl w:ilvl="7" w:tplc="8F44ABCC">
      <w:start w:val="1"/>
      <w:numFmt w:val="bullet"/>
      <w:lvlText w:val=""/>
      <w:lvlJc w:val="left"/>
      <w:pPr>
        <w:tabs>
          <w:tab w:val="num" w:pos="5760"/>
        </w:tabs>
        <w:ind w:left="5760" w:hanging="360"/>
      </w:pPr>
      <w:rPr>
        <w:rFonts w:ascii="Wingdings" w:hAnsi="Wingdings" w:hint="default"/>
        <w:sz w:val="20"/>
      </w:rPr>
    </w:lvl>
    <w:lvl w:ilvl="8" w:tplc="31E6A998">
      <w:start w:val="1"/>
      <w:numFmt w:val="bullet"/>
      <w:lvlText w:val=""/>
      <w:lvlJc w:val="left"/>
      <w:pPr>
        <w:tabs>
          <w:tab w:val="num" w:pos="6480"/>
        </w:tabs>
        <w:ind w:left="6480" w:hanging="360"/>
      </w:pPr>
      <w:rPr>
        <w:rFonts w:ascii="Wingdings" w:hAnsi="Wingdings" w:hint="default"/>
        <w:sz w:val="20"/>
      </w:rPr>
    </w:lvl>
  </w:abstractNum>
  <w:abstractNum w:abstractNumId="39">
    <w:nsid w:val="5A2C1E10"/>
    <w:multiLevelType w:val="hybridMultilevel"/>
    <w:tmpl w:val="2402B2EC"/>
    <w:lvl w:ilvl="0" w:tplc="9AEE2624">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9ADA107A">
      <w:numFmt w:val="bullet"/>
      <w:lvlText w:val="•"/>
      <w:lvlJc w:val="left"/>
      <w:pPr>
        <w:ind w:left="2064" w:hanging="311"/>
      </w:pPr>
      <w:rPr>
        <w:rFonts w:hint="default"/>
        <w:lang w:val="ru-RU" w:eastAsia="en-US" w:bidi="ar-SA"/>
      </w:rPr>
    </w:lvl>
    <w:lvl w:ilvl="2" w:tplc="99DAE170">
      <w:numFmt w:val="bullet"/>
      <w:lvlText w:val="•"/>
      <w:lvlJc w:val="left"/>
      <w:pPr>
        <w:ind w:left="2969" w:hanging="311"/>
      </w:pPr>
      <w:rPr>
        <w:rFonts w:hint="default"/>
        <w:lang w:val="ru-RU" w:eastAsia="en-US" w:bidi="ar-SA"/>
      </w:rPr>
    </w:lvl>
    <w:lvl w:ilvl="3" w:tplc="0FA0EA58">
      <w:numFmt w:val="bullet"/>
      <w:lvlText w:val="•"/>
      <w:lvlJc w:val="left"/>
      <w:pPr>
        <w:ind w:left="3873" w:hanging="311"/>
      </w:pPr>
      <w:rPr>
        <w:rFonts w:hint="default"/>
        <w:lang w:val="ru-RU" w:eastAsia="en-US" w:bidi="ar-SA"/>
      </w:rPr>
    </w:lvl>
    <w:lvl w:ilvl="4" w:tplc="D9D2E88A">
      <w:numFmt w:val="bullet"/>
      <w:lvlText w:val="•"/>
      <w:lvlJc w:val="left"/>
      <w:pPr>
        <w:ind w:left="4778" w:hanging="311"/>
      </w:pPr>
      <w:rPr>
        <w:rFonts w:hint="default"/>
        <w:lang w:val="ru-RU" w:eastAsia="en-US" w:bidi="ar-SA"/>
      </w:rPr>
    </w:lvl>
    <w:lvl w:ilvl="5" w:tplc="9D182D32">
      <w:numFmt w:val="bullet"/>
      <w:lvlText w:val="•"/>
      <w:lvlJc w:val="left"/>
      <w:pPr>
        <w:ind w:left="5683" w:hanging="311"/>
      </w:pPr>
      <w:rPr>
        <w:rFonts w:hint="default"/>
        <w:lang w:val="ru-RU" w:eastAsia="en-US" w:bidi="ar-SA"/>
      </w:rPr>
    </w:lvl>
    <w:lvl w:ilvl="6" w:tplc="573C0A20">
      <w:numFmt w:val="bullet"/>
      <w:lvlText w:val="•"/>
      <w:lvlJc w:val="left"/>
      <w:pPr>
        <w:ind w:left="6587" w:hanging="311"/>
      </w:pPr>
      <w:rPr>
        <w:rFonts w:hint="default"/>
        <w:lang w:val="ru-RU" w:eastAsia="en-US" w:bidi="ar-SA"/>
      </w:rPr>
    </w:lvl>
    <w:lvl w:ilvl="7" w:tplc="D8082742">
      <w:numFmt w:val="bullet"/>
      <w:lvlText w:val="•"/>
      <w:lvlJc w:val="left"/>
      <w:pPr>
        <w:ind w:left="7492" w:hanging="311"/>
      </w:pPr>
      <w:rPr>
        <w:rFonts w:hint="default"/>
        <w:lang w:val="ru-RU" w:eastAsia="en-US" w:bidi="ar-SA"/>
      </w:rPr>
    </w:lvl>
    <w:lvl w:ilvl="8" w:tplc="61601566">
      <w:numFmt w:val="bullet"/>
      <w:lvlText w:val="•"/>
      <w:lvlJc w:val="left"/>
      <w:pPr>
        <w:ind w:left="8397" w:hanging="311"/>
      </w:pPr>
      <w:rPr>
        <w:rFonts w:hint="default"/>
        <w:lang w:val="ru-RU" w:eastAsia="en-US" w:bidi="ar-SA"/>
      </w:rPr>
    </w:lvl>
  </w:abstractNum>
  <w:abstractNum w:abstractNumId="40">
    <w:nsid w:val="5A8E477C"/>
    <w:multiLevelType w:val="hybridMultilevel"/>
    <w:tmpl w:val="286C441A"/>
    <w:lvl w:ilvl="0" w:tplc="24DC7E9A">
      <w:start w:val="1"/>
      <w:numFmt w:val="bullet"/>
      <w:lvlText w:val=""/>
      <w:lvlJc w:val="left"/>
      <w:pPr>
        <w:tabs>
          <w:tab w:val="num" w:pos="720"/>
        </w:tabs>
        <w:ind w:left="720" w:hanging="360"/>
      </w:pPr>
      <w:rPr>
        <w:rFonts w:ascii="Symbol" w:hAnsi="Symbol" w:hint="default"/>
        <w:sz w:val="20"/>
      </w:rPr>
    </w:lvl>
    <w:lvl w:ilvl="1" w:tplc="5D3C5D76">
      <w:start w:val="1"/>
      <w:numFmt w:val="bullet"/>
      <w:lvlText w:val="o"/>
      <w:lvlJc w:val="left"/>
      <w:pPr>
        <w:tabs>
          <w:tab w:val="num" w:pos="1440"/>
        </w:tabs>
        <w:ind w:left="1440" w:hanging="360"/>
      </w:pPr>
      <w:rPr>
        <w:rFonts w:ascii="Courier New" w:hAnsi="Courier New" w:hint="default"/>
        <w:sz w:val="20"/>
      </w:rPr>
    </w:lvl>
    <w:lvl w:ilvl="2" w:tplc="F94A17A0">
      <w:start w:val="1"/>
      <w:numFmt w:val="bullet"/>
      <w:lvlText w:val=""/>
      <w:lvlJc w:val="left"/>
      <w:pPr>
        <w:tabs>
          <w:tab w:val="num" w:pos="2160"/>
        </w:tabs>
        <w:ind w:left="2160" w:hanging="360"/>
      </w:pPr>
      <w:rPr>
        <w:rFonts w:ascii="Wingdings" w:hAnsi="Wingdings" w:hint="default"/>
        <w:sz w:val="20"/>
      </w:rPr>
    </w:lvl>
    <w:lvl w:ilvl="3" w:tplc="B0D803A0">
      <w:start w:val="1"/>
      <w:numFmt w:val="bullet"/>
      <w:lvlText w:val=""/>
      <w:lvlJc w:val="left"/>
      <w:pPr>
        <w:tabs>
          <w:tab w:val="num" w:pos="2880"/>
        </w:tabs>
        <w:ind w:left="2880" w:hanging="360"/>
      </w:pPr>
      <w:rPr>
        <w:rFonts w:ascii="Wingdings" w:hAnsi="Wingdings" w:hint="default"/>
        <w:sz w:val="20"/>
      </w:rPr>
    </w:lvl>
    <w:lvl w:ilvl="4" w:tplc="8774D77E">
      <w:start w:val="1"/>
      <w:numFmt w:val="bullet"/>
      <w:lvlText w:val=""/>
      <w:lvlJc w:val="left"/>
      <w:pPr>
        <w:tabs>
          <w:tab w:val="num" w:pos="3600"/>
        </w:tabs>
        <w:ind w:left="3600" w:hanging="360"/>
      </w:pPr>
      <w:rPr>
        <w:rFonts w:ascii="Wingdings" w:hAnsi="Wingdings" w:hint="default"/>
        <w:sz w:val="20"/>
      </w:rPr>
    </w:lvl>
    <w:lvl w:ilvl="5" w:tplc="A83EC0AE">
      <w:start w:val="1"/>
      <w:numFmt w:val="bullet"/>
      <w:lvlText w:val=""/>
      <w:lvlJc w:val="left"/>
      <w:pPr>
        <w:tabs>
          <w:tab w:val="num" w:pos="4320"/>
        </w:tabs>
        <w:ind w:left="4320" w:hanging="360"/>
      </w:pPr>
      <w:rPr>
        <w:rFonts w:ascii="Wingdings" w:hAnsi="Wingdings" w:hint="default"/>
        <w:sz w:val="20"/>
      </w:rPr>
    </w:lvl>
    <w:lvl w:ilvl="6" w:tplc="83FE1D90">
      <w:start w:val="1"/>
      <w:numFmt w:val="bullet"/>
      <w:lvlText w:val=""/>
      <w:lvlJc w:val="left"/>
      <w:pPr>
        <w:tabs>
          <w:tab w:val="num" w:pos="5040"/>
        </w:tabs>
        <w:ind w:left="5040" w:hanging="360"/>
      </w:pPr>
      <w:rPr>
        <w:rFonts w:ascii="Wingdings" w:hAnsi="Wingdings" w:hint="default"/>
        <w:sz w:val="20"/>
      </w:rPr>
    </w:lvl>
    <w:lvl w:ilvl="7" w:tplc="78F6E448">
      <w:start w:val="1"/>
      <w:numFmt w:val="bullet"/>
      <w:lvlText w:val=""/>
      <w:lvlJc w:val="left"/>
      <w:pPr>
        <w:tabs>
          <w:tab w:val="num" w:pos="5760"/>
        </w:tabs>
        <w:ind w:left="5760" w:hanging="360"/>
      </w:pPr>
      <w:rPr>
        <w:rFonts w:ascii="Wingdings" w:hAnsi="Wingdings" w:hint="default"/>
        <w:sz w:val="20"/>
      </w:rPr>
    </w:lvl>
    <w:lvl w:ilvl="8" w:tplc="4D2E5D0C">
      <w:start w:val="1"/>
      <w:numFmt w:val="bullet"/>
      <w:lvlText w:val=""/>
      <w:lvlJc w:val="left"/>
      <w:pPr>
        <w:tabs>
          <w:tab w:val="num" w:pos="6480"/>
        </w:tabs>
        <w:ind w:left="6480" w:hanging="360"/>
      </w:pPr>
      <w:rPr>
        <w:rFonts w:ascii="Wingdings" w:hAnsi="Wingdings" w:hint="default"/>
        <w:sz w:val="20"/>
      </w:rPr>
    </w:lvl>
  </w:abstractNum>
  <w:abstractNum w:abstractNumId="41">
    <w:nsid w:val="5BE944F2"/>
    <w:multiLevelType w:val="hybridMultilevel"/>
    <w:tmpl w:val="4F5CFA60"/>
    <w:lvl w:ilvl="0" w:tplc="D7C67E68">
      <w:start w:val="1"/>
      <w:numFmt w:val="bullet"/>
      <w:lvlText w:val=""/>
      <w:lvlJc w:val="left"/>
      <w:pPr>
        <w:tabs>
          <w:tab w:val="num" w:pos="720"/>
        </w:tabs>
        <w:ind w:left="720" w:hanging="360"/>
      </w:pPr>
      <w:rPr>
        <w:rFonts w:ascii="Symbol" w:hAnsi="Symbol" w:hint="default"/>
        <w:sz w:val="20"/>
      </w:rPr>
    </w:lvl>
    <w:lvl w:ilvl="1" w:tplc="C13CA2A2">
      <w:start w:val="1"/>
      <w:numFmt w:val="bullet"/>
      <w:lvlText w:val="o"/>
      <w:lvlJc w:val="left"/>
      <w:pPr>
        <w:tabs>
          <w:tab w:val="num" w:pos="1440"/>
        </w:tabs>
        <w:ind w:left="1440" w:hanging="360"/>
      </w:pPr>
      <w:rPr>
        <w:rFonts w:ascii="Courier New" w:hAnsi="Courier New" w:hint="default"/>
        <w:sz w:val="20"/>
      </w:rPr>
    </w:lvl>
    <w:lvl w:ilvl="2" w:tplc="A4EEF0E2">
      <w:start w:val="1"/>
      <w:numFmt w:val="bullet"/>
      <w:lvlText w:val=""/>
      <w:lvlJc w:val="left"/>
      <w:pPr>
        <w:tabs>
          <w:tab w:val="num" w:pos="2160"/>
        </w:tabs>
        <w:ind w:left="2160" w:hanging="360"/>
      </w:pPr>
      <w:rPr>
        <w:rFonts w:ascii="Wingdings" w:hAnsi="Wingdings" w:hint="default"/>
        <w:sz w:val="20"/>
      </w:rPr>
    </w:lvl>
    <w:lvl w:ilvl="3" w:tplc="D67CF720">
      <w:start w:val="1"/>
      <w:numFmt w:val="bullet"/>
      <w:lvlText w:val=""/>
      <w:lvlJc w:val="left"/>
      <w:pPr>
        <w:tabs>
          <w:tab w:val="num" w:pos="2880"/>
        </w:tabs>
        <w:ind w:left="2880" w:hanging="360"/>
      </w:pPr>
      <w:rPr>
        <w:rFonts w:ascii="Wingdings" w:hAnsi="Wingdings" w:hint="default"/>
        <w:sz w:val="20"/>
      </w:rPr>
    </w:lvl>
    <w:lvl w:ilvl="4" w:tplc="37B0B83C">
      <w:start w:val="1"/>
      <w:numFmt w:val="bullet"/>
      <w:lvlText w:val=""/>
      <w:lvlJc w:val="left"/>
      <w:pPr>
        <w:tabs>
          <w:tab w:val="num" w:pos="3600"/>
        </w:tabs>
        <w:ind w:left="3600" w:hanging="360"/>
      </w:pPr>
      <w:rPr>
        <w:rFonts w:ascii="Wingdings" w:hAnsi="Wingdings" w:hint="default"/>
        <w:sz w:val="20"/>
      </w:rPr>
    </w:lvl>
    <w:lvl w:ilvl="5" w:tplc="6EF29B72">
      <w:start w:val="1"/>
      <w:numFmt w:val="bullet"/>
      <w:lvlText w:val=""/>
      <w:lvlJc w:val="left"/>
      <w:pPr>
        <w:tabs>
          <w:tab w:val="num" w:pos="4320"/>
        </w:tabs>
        <w:ind w:left="4320" w:hanging="360"/>
      </w:pPr>
      <w:rPr>
        <w:rFonts w:ascii="Wingdings" w:hAnsi="Wingdings" w:hint="default"/>
        <w:sz w:val="20"/>
      </w:rPr>
    </w:lvl>
    <w:lvl w:ilvl="6" w:tplc="14AA0B6A">
      <w:start w:val="1"/>
      <w:numFmt w:val="bullet"/>
      <w:lvlText w:val=""/>
      <w:lvlJc w:val="left"/>
      <w:pPr>
        <w:tabs>
          <w:tab w:val="num" w:pos="5040"/>
        </w:tabs>
        <w:ind w:left="5040" w:hanging="360"/>
      </w:pPr>
      <w:rPr>
        <w:rFonts w:ascii="Wingdings" w:hAnsi="Wingdings" w:hint="default"/>
        <w:sz w:val="20"/>
      </w:rPr>
    </w:lvl>
    <w:lvl w:ilvl="7" w:tplc="65F275CA">
      <w:start w:val="1"/>
      <w:numFmt w:val="bullet"/>
      <w:lvlText w:val=""/>
      <w:lvlJc w:val="left"/>
      <w:pPr>
        <w:tabs>
          <w:tab w:val="num" w:pos="5760"/>
        </w:tabs>
        <w:ind w:left="5760" w:hanging="360"/>
      </w:pPr>
      <w:rPr>
        <w:rFonts w:ascii="Wingdings" w:hAnsi="Wingdings" w:hint="default"/>
        <w:sz w:val="20"/>
      </w:rPr>
    </w:lvl>
    <w:lvl w:ilvl="8" w:tplc="4940A966">
      <w:start w:val="1"/>
      <w:numFmt w:val="bullet"/>
      <w:lvlText w:val=""/>
      <w:lvlJc w:val="left"/>
      <w:pPr>
        <w:tabs>
          <w:tab w:val="num" w:pos="6480"/>
        </w:tabs>
        <w:ind w:left="6480" w:hanging="360"/>
      </w:pPr>
      <w:rPr>
        <w:rFonts w:ascii="Wingdings" w:hAnsi="Wingdings" w:hint="default"/>
        <w:sz w:val="20"/>
      </w:rPr>
    </w:lvl>
  </w:abstractNum>
  <w:abstractNum w:abstractNumId="42">
    <w:nsid w:val="5D7D5054"/>
    <w:multiLevelType w:val="hybridMultilevel"/>
    <w:tmpl w:val="BE9E589A"/>
    <w:lvl w:ilvl="0" w:tplc="85F4577A">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C1AA10C">
      <w:numFmt w:val="bullet"/>
      <w:lvlText w:val="•"/>
      <w:lvlJc w:val="left"/>
      <w:pPr>
        <w:ind w:left="1146" w:hanging="274"/>
      </w:pPr>
      <w:rPr>
        <w:rFonts w:hint="default"/>
        <w:lang w:val="ru-RU" w:eastAsia="en-US" w:bidi="ar-SA"/>
      </w:rPr>
    </w:lvl>
    <w:lvl w:ilvl="2" w:tplc="B9125952">
      <w:numFmt w:val="bullet"/>
      <w:lvlText w:val="•"/>
      <w:lvlJc w:val="left"/>
      <w:pPr>
        <w:ind w:left="2153" w:hanging="274"/>
      </w:pPr>
      <w:rPr>
        <w:rFonts w:hint="default"/>
        <w:lang w:val="ru-RU" w:eastAsia="en-US" w:bidi="ar-SA"/>
      </w:rPr>
    </w:lvl>
    <w:lvl w:ilvl="3" w:tplc="FD9CDB56">
      <w:numFmt w:val="bullet"/>
      <w:lvlText w:val="•"/>
      <w:lvlJc w:val="left"/>
      <w:pPr>
        <w:ind w:left="3159" w:hanging="274"/>
      </w:pPr>
      <w:rPr>
        <w:rFonts w:hint="default"/>
        <w:lang w:val="ru-RU" w:eastAsia="en-US" w:bidi="ar-SA"/>
      </w:rPr>
    </w:lvl>
    <w:lvl w:ilvl="4" w:tplc="01C2AA52">
      <w:numFmt w:val="bullet"/>
      <w:lvlText w:val="•"/>
      <w:lvlJc w:val="left"/>
      <w:pPr>
        <w:ind w:left="4166" w:hanging="274"/>
      </w:pPr>
      <w:rPr>
        <w:rFonts w:hint="default"/>
        <w:lang w:val="ru-RU" w:eastAsia="en-US" w:bidi="ar-SA"/>
      </w:rPr>
    </w:lvl>
    <w:lvl w:ilvl="5" w:tplc="B4325A6A">
      <w:numFmt w:val="bullet"/>
      <w:lvlText w:val="•"/>
      <w:lvlJc w:val="left"/>
      <w:pPr>
        <w:ind w:left="5173" w:hanging="274"/>
      </w:pPr>
      <w:rPr>
        <w:rFonts w:hint="default"/>
        <w:lang w:val="ru-RU" w:eastAsia="en-US" w:bidi="ar-SA"/>
      </w:rPr>
    </w:lvl>
    <w:lvl w:ilvl="6" w:tplc="2B0CCCE2">
      <w:numFmt w:val="bullet"/>
      <w:lvlText w:val="•"/>
      <w:lvlJc w:val="left"/>
      <w:pPr>
        <w:ind w:left="6179" w:hanging="274"/>
      </w:pPr>
      <w:rPr>
        <w:rFonts w:hint="default"/>
        <w:lang w:val="ru-RU" w:eastAsia="en-US" w:bidi="ar-SA"/>
      </w:rPr>
    </w:lvl>
    <w:lvl w:ilvl="7" w:tplc="8C3EC310">
      <w:numFmt w:val="bullet"/>
      <w:lvlText w:val="•"/>
      <w:lvlJc w:val="left"/>
      <w:pPr>
        <w:ind w:left="7186" w:hanging="274"/>
      </w:pPr>
      <w:rPr>
        <w:rFonts w:hint="default"/>
        <w:lang w:val="ru-RU" w:eastAsia="en-US" w:bidi="ar-SA"/>
      </w:rPr>
    </w:lvl>
    <w:lvl w:ilvl="8" w:tplc="DB0E5C58">
      <w:numFmt w:val="bullet"/>
      <w:lvlText w:val="•"/>
      <w:lvlJc w:val="left"/>
      <w:pPr>
        <w:ind w:left="8193" w:hanging="274"/>
      </w:pPr>
      <w:rPr>
        <w:rFonts w:hint="default"/>
        <w:lang w:val="ru-RU" w:eastAsia="en-US" w:bidi="ar-SA"/>
      </w:rPr>
    </w:lvl>
  </w:abstractNum>
  <w:abstractNum w:abstractNumId="43">
    <w:nsid w:val="5DA00CE1"/>
    <w:multiLevelType w:val="hybridMultilevel"/>
    <w:tmpl w:val="7C8446CE"/>
    <w:lvl w:ilvl="0" w:tplc="9A508E72">
      <w:start w:val="1"/>
      <w:numFmt w:val="bullet"/>
      <w:lvlText w:val=""/>
      <w:lvlJc w:val="left"/>
      <w:pPr>
        <w:tabs>
          <w:tab w:val="num" w:pos="720"/>
        </w:tabs>
        <w:ind w:left="720" w:hanging="360"/>
      </w:pPr>
      <w:rPr>
        <w:rFonts w:ascii="Symbol" w:hAnsi="Symbol" w:hint="default"/>
        <w:sz w:val="20"/>
      </w:rPr>
    </w:lvl>
    <w:lvl w:ilvl="1" w:tplc="2026D9AE">
      <w:start w:val="1"/>
      <w:numFmt w:val="bullet"/>
      <w:lvlText w:val="o"/>
      <w:lvlJc w:val="left"/>
      <w:pPr>
        <w:tabs>
          <w:tab w:val="num" w:pos="1440"/>
        </w:tabs>
        <w:ind w:left="1440" w:hanging="360"/>
      </w:pPr>
      <w:rPr>
        <w:rFonts w:ascii="Courier New" w:hAnsi="Courier New" w:hint="default"/>
        <w:sz w:val="20"/>
      </w:rPr>
    </w:lvl>
    <w:lvl w:ilvl="2" w:tplc="68A29744">
      <w:start w:val="1"/>
      <w:numFmt w:val="bullet"/>
      <w:lvlText w:val=""/>
      <w:lvlJc w:val="left"/>
      <w:pPr>
        <w:tabs>
          <w:tab w:val="num" w:pos="2160"/>
        </w:tabs>
        <w:ind w:left="2160" w:hanging="360"/>
      </w:pPr>
      <w:rPr>
        <w:rFonts w:ascii="Wingdings" w:hAnsi="Wingdings" w:hint="default"/>
        <w:sz w:val="20"/>
      </w:rPr>
    </w:lvl>
    <w:lvl w:ilvl="3" w:tplc="7136B784">
      <w:start w:val="1"/>
      <w:numFmt w:val="bullet"/>
      <w:lvlText w:val=""/>
      <w:lvlJc w:val="left"/>
      <w:pPr>
        <w:tabs>
          <w:tab w:val="num" w:pos="2880"/>
        </w:tabs>
        <w:ind w:left="2880" w:hanging="360"/>
      </w:pPr>
      <w:rPr>
        <w:rFonts w:ascii="Wingdings" w:hAnsi="Wingdings" w:hint="default"/>
        <w:sz w:val="20"/>
      </w:rPr>
    </w:lvl>
    <w:lvl w:ilvl="4" w:tplc="F0C8AF16">
      <w:start w:val="1"/>
      <w:numFmt w:val="bullet"/>
      <w:lvlText w:val=""/>
      <w:lvlJc w:val="left"/>
      <w:pPr>
        <w:tabs>
          <w:tab w:val="num" w:pos="3600"/>
        </w:tabs>
        <w:ind w:left="3600" w:hanging="360"/>
      </w:pPr>
      <w:rPr>
        <w:rFonts w:ascii="Wingdings" w:hAnsi="Wingdings" w:hint="default"/>
        <w:sz w:val="20"/>
      </w:rPr>
    </w:lvl>
    <w:lvl w:ilvl="5" w:tplc="65D66166">
      <w:start w:val="1"/>
      <w:numFmt w:val="bullet"/>
      <w:lvlText w:val=""/>
      <w:lvlJc w:val="left"/>
      <w:pPr>
        <w:tabs>
          <w:tab w:val="num" w:pos="4320"/>
        </w:tabs>
        <w:ind w:left="4320" w:hanging="360"/>
      </w:pPr>
      <w:rPr>
        <w:rFonts w:ascii="Wingdings" w:hAnsi="Wingdings" w:hint="default"/>
        <w:sz w:val="20"/>
      </w:rPr>
    </w:lvl>
    <w:lvl w:ilvl="6" w:tplc="FD4CF7DC">
      <w:start w:val="1"/>
      <w:numFmt w:val="bullet"/>
      <w:lvlText w:val=""/>
      <w:lvlJc w:val="left"/>
      <w:pPr>
        <w:tabs>
          <w:tab w:val="num" w:pos="5040"/>
        </w:tabs>
        <w:ind w:left="5040" w:hanging="360"/>
      </w:pPr>
      <w:rPr>
        <w:rFonts w:ascii="Wingdings" w:hAnsi="Wingdings" w:hint="default"/>
        <w:sz w:val="20"/>
      </w:rPr>
    </w:lvl>
    <w:lvl w:ilvl="7" w:tplc="3F9A52B6">
      <w:start w:val="1"/>
      <w:numFmt w:val="bullet"/>
      <w:lvlText w:val=""/>
      <w:lvlJc w:val="left"/>
      <w:pPr>
        <w:tabs>
          <w:tab w:val="num" w:pos="5760"/>
        </w:tabs>
        <w:ind w:left="5760" w:hanging="360"/>
      </w:pPr>
      <w:rPr>
        <w:rFonts w:ascii="Wingdings" w:hAnsi="Wingdings" w:hint="default"/>
        <w:sz w:val="20"/>
      </w:rPr>
    </w:lvl>
    <w:lvl w:ilvl="8" w:tplc="A8DA2C16">
      <w:start w:val="1"/>
      <w:numFmt w:val="bullet"/>
      <w:lvlText w:val=""/>
      <w:lvlJc w:val="left"/>
      <w:pPr>
        <w:tabs>
          <w:tab w:val="num" w:pos="6480"/>
        </w:tabs>
        <w:ind w:left="6480" w:hanging="360"/>
      </w:pPr>
      <w:rPr>
        <w:rFonts w:ascii="Wingdings" w:hAnsi="Wingdings" w:hint="default"/>
        <w:sz w:val="20"/>
      </w:rPr>
    </w:lvl>
  </w:abstractNum>
  <w:abstractNum w:abstractNumId="44">
    <w:nsid w:val="60EB62A5"/>
    <w:multiLevelType w:val="hybridMultilevel"/>
    <w:tmpl w:val="1F961806"/>
    <w:lvl w:ilvl="0" w:tplc="1FE4F7FC">
      <w:numFmt w:val="bullet"/>
      <w:lvlText w:val=""/>
      <w:lvlJc w:val="left"/>
      <w:pPr>
        <w:ind w:left="134" w:hanging="302"/>
      </w:pPr>
      <w:rPr>
        <w:rFonts w:ascii="Symbol" w:eastAsia="Symbol" w:hAnsi="Symbol" w:cs="Symbol" w:hint="default"/>
        <w:w w:val="99"/>
        <w:sz w:val="28"/>
        <w:szCs w:val="28"/>
        <w:lang w:val="ru-RU" w:eastAsia="en-US" w:bidi="ar-SA"/>
      </w:rPr>
    </w:lvl>
    <w:lvl w:ilvl="1" w:tplc="3452B126">
      <w:numFmt w:val="bullet"/>
      <w:lvlText w:val="•"/>
      <w:lvlJc w:val="left"/>
      <w:pPr>
        <w:ind w:left="1146" w:hanging="302"/>
      </w:pPr>
      <w:rPr>
        <w:rFonts w:hint="default"/>
        <w:lang w:val="ru-RU" w:eastAsia="en-US" w:bidi="ar-SA"/>
      </w:rPr>
    </w:lvl>
    <w:lvl w:ilvl="2" w:tplc="AA9CD34E">
      <w:numFmt w:val="bullet"/>
      <w:lvlText w:val="•"/>
      <w:lvlJc w:val="left"/>
      <w:pPr>
        <w:ind w:left="2153" w:hanging="302"/>
      </w:pPr>
      <w:rPr>
        <w:rFonts w:hint="default"/>
        <w:lang w:val="ru-RU" w:eastAsia="en-US" w:bidi="ar-SA"/>
      </w:rPr>
    </w:lvl>
    <w:lvl w:ilvl="3" w:tplc="0AF01E3C">
      <w:numFmt w:val="bullet"/>
      <w:lvlText w:val="•"/>
      <w:lvlJc w:val="left"/>
      <w:pPr>
        <w:ind w:left="3159" w:hanging="302"/>
      </w:pPr>
      <w:rPr>
        <w:rFonts w:hint="default"/>
        <w:lang w:val="ru-RU" w:eastAsia="en-US" w:bidi="ar-SA"/>
      </w:rPr>
    </w:lvl>
    <w:lvl w:ilvl="4" w:tplc="590C7E8E">
      <w:numFmt w:val="bullet"/>
      <w:lvlText w:val="•"/>
      <w:lvlJc w:val="left"/>
      <w:pPr>
        <w:ind w:left="4166" w:hanging="302"/>
      </w:pPr>
      <w:rPr>
        <w:rFonts w:hint="default"/>
        <w:lang w:val="ru-RU" w:eastAsia="en-US" w:bidi="ar-SA"/>
      </w:rPr>
    </w:lvl>
    <w:lvl w:ilvl="5" w:tplc="74A67DFA">
      <w:numFmt w:val="bullet"/>
      <w:lvlText w:val="•"/>
      <w:lvlJc w:val="left"/>
      <w:pPr>
        <w:ind w:left="5173" w:hanging="302"/>
      </w:pPr>
      <w:rPr>
        <w:rFonts w:hint="default"/>
        <w:lang w:val="ru-RU" w:eastAsia="en-US" w:bidi="ar-SA"/>
      </w:rPr>
    </w:lvl>
    <w:lvl w:ilvl="6" w:tplc="6E8AFF80">
      <w:numFmt w:val="bullet"/>
      <w:lvlText w:val="•"/>
      <w:lvlJc w:val="left"/>
      <w:pPr>
        <w:ind w:left="6179" w:hanging="302"/>
      </w:pPr>
      <w:rPr>
        <w:rFonts w:hint="default"/>
        <w:lang w:val="ru-RU" w:eastAsia="en-US" w:bidi="ar-SA"/>
      </w:rPr>
    </w:lvl>
    <w:lvl w:ilvl="7" w:tplc="75A8285E">
      <w:numFmt w:val="bullet"/>
      <w:lvlText w:val="•"/>
      <w:lvlJc w:val="left"/>
      <w:pPr>
        <w:ind w:left="7186" w:hanging="302"/>
      </w:pPr>
      <w:rPr>
        <w:rFonts w:hint="default"/>
        <w:lang w:val="ru-RU" w:eastAsia="en-US" w:bidi="ar-SA"/>
      </w:rPr>
    </w:lvl>
    <w:lvl w:ilvl="8" w:tplc="EF9E3564">
      <w:numFmt w:val="bullet"/>
      <w:lvlText w:val="•"/>
      <w:lvlJc w:val="left"/>
      <w:pPr>
        <w:ind w:left="8193" w:hanging="302"/>
      </w:pPr>
      <w:rPr>
        <w:rFonts w:hint="default"/>
        <w:lang w:val="ru-RU" w:eastAsia="en-US" w:bidi="ar-SA"/>
      </w:rPr>
    </w:lvl>
  </w:abstractNum>
  <w:abstractNum w:abstractNumId="45">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655E175F"/>
    <w:multiLevelType w:val="hybridMultilevel"/>
    <w:tmpl w:val="881AB974"/>
    <w:lvl w:ilvl="0" w:tplc="36468BA2">
      <w:start w:val="1"/>
      <w:numFmt w:val="bullet"/>
      <w:lvlText w:val=""/>
      <w:lvlJc w:val="left"/>
      <w:pPr>
        <w:tabs>
          <w:tab w:val="num" w:pos="720"/>
        </w:tabs>
        <w:ind w:left="720" w:hanging="360"/>
      </w:pPr>
      <w:rPr>
        <w:rFonts w:ascii="Symbol" w:hAnsi="Symbol" w:hint="default"/>
        <w:sz w:val="20"/>
      </w:rPr>
    </w:lvl>
    <w:lvl w:ilvl="1" w:tplc="4A900BB8">
      <w:start w:val="1"/>
      <w:numFmt w:val="bullet"/>
      <w:lvlText w:val="o"/>
      <w:lvlJc w:val="left"/>
      <w:pPr>
        <w:tabs>
          <w:tab w:val="num" w:pos="1440"/>
        </w:tabs>
        <w:ind w:left="1440" w:hanging="360"/>
      </w:pPr>
      <w:rPr>
        <w:rFonts w:ascii="Courier New" w:hAnsi="Courier New" w:hint="default"/>
        <w:sz w:val="20"/>
      </w:rPr>
    </w:lvl>
    <w:lvl w:ilvl="2" w:tplc="DB6E97F2">
      <w:start w:val="1"/>
      <w:numFmt w:val="bullet"/>
      <w:lvlText w:val=""/>
      <w:lvlJc w:val="left"/>
      <w:pPr>
        <w:tabs>
          <w:tab w:val="num" w:pos="2160"/>
        </w:tabs>
        <w:ind w:left="2160" w:hanging="360"/>
      </w:pPr>
      <w:rPr>
        <w:rFonts w:ascii="Wingdings" w:hAnsi="Wingdings" w:hint="default"/>
        <w:sz w:val="20"/>
      </w:rPr>
    </w:lvl>
    <w:lvl w:ilvl="3" w:tplc="CA14FBF2">
      <w:start w:val="1"/>
      <w:numFmt w:val="bullet"/>
      <w:lvlText w:val=""/>
      <w:lvlJc w:val="left"/>
      <w:pPr>
        <w:tabs>
          <w:tab w:val="num" w:pos="2880"/>
        </w:tabs>
        <w:ind w:left="2880" w:hanging="360"/>
      </w:pPr>
      <w:rPr>
        <w:rFonts w:ascii="Wingdings" w:hAnsi="Wingdings" w:hint="default"/>
        <w:sz w:val="20"/>
      </w:rPr>
    </w:lvl>
    <w:lvl w:ilvl="4" w:tplc="F886AE62">
      <w:start w:val="1"/>
      <w:numFmt w:val="bullet"/>
      <w:lvlText w:val=""/>
      <w:lvlJc w:val="left"/>
      <w:pPr>
        <w:tabs>
          <w:tab w:val="num" w:pos="3600"/>
        </w:tabs>
        <w:ind w:left="3600" w:hanging="360"/>
      </w:pPr>
      <w:rPr>
        <w:rFonts w:ascii="Wingdings" w:hAnsi="Wingdings" w:hint="default"/>
        <w:sz w:val="20"/>
      </w:rPr>
    </w:lvl>
    <w:lvl w:ilvl="5" w:tplc="7860965E">
      <w:start w:val="1"/>
      <w:numFmt w:val="bullet"/>
      <w:lvlText w:val=""/>
      <w:lvlJc w:val="left"/>
      <w:pPr>
        <w:tabs>
          <w:tab w:val="num" w:pos="4320"/>
        </w:tabs>
        <w:ind w:left="4320" w:hanging="360"/>
      </w:pPr>
      <w:rPr>
        <w:rFonts w:ascii="Wingdings" w:hAnsi="Wingdings" w:hint="default"/>
        <w:sz w:val="20"/>
      </w:rPr>
    </w:lvl>
    <w:lvl w:ilvl="6" w:tplc="2FF07886">
      <w:start w:val="1"/>
      <w:numFmt w:val="bullet"/>
      <w:lvlText w:val=""/>
      <w:lvlJc w:val="left"/>
      <w:pPr>
        <w:tabs>
          <w:tab w:val="num" w:pos="5040"/>
        </w:tabs>
        <w:ind w:left="5040" w:hanging="360"/>
      </w:pPr>
      <w:rPr>
        <w:rFonts w:ascii="Wingdings" w:hAnsi="Wingdings" w:hint="default"/>
        <w:sz w:val="20"/>
      </w:rPr>
    </w:lvl>
    <w:lvl w:ilvl="7" w:tplc="45F4148C">
      <w:start w:val="1"/>
      <w:numFmt w:val="bullet"/>
      <w:lvlText w:val=""/>
      <w:lvlJc w:val="left"/>
      <w:pPr>
        <w:tabs>
          <w:tab w:val="num" w:pos="5760"/>
        </w:tabs>
        <w:ind w:left="5760" w:hanging="360"/>
      </w:pPr>
      <w:rPr>
        <w:rFonts w:ascii="Wingdings" w:hAnsi="Wingdings" w:hint="default"/>
        <w:sz w:val="20"/>
      </w:rPr>
    </w:lvl>
    <w:lvl w:ilvl="8" w:tplc="AB76446E">
      <w:start w:val="1"/>
      <w:numFmt w:val="bullet"/>
      <w:lvlText w:val=""/>
      <w:lvlJc w:val="left"/>
      <w:pPr>
        <w:tabs>
          <w:tab w:val="num" w:pos="6480"/>
        </w:tabs>
        <w:ind w:left="6480" w:hanging="360"/>
      </w:pPr>
      <w:rPr>
        <w:rFonts w:ascii="Wingdings" w:hAnsi="Wingdings" w:hint="default"/>
        <w:sz w:val="20"/>
      </w:rPr>
    </w:lvl>
  </w:abstractNum>
  <w:abstractNum w:abstractNumId="47">
    <w:nsid w:val="69B51802"/>
    <w:multiLevelType w:val="hybridMultilevel"/>
    <w:tmpl w:val="7A4A0268"/>
    <w:lvl w:ilvl="0" w:tplc="8D0EC654">
      <w:start w:val="1"/>
      <w:numFmt w:val="bullet"/>
      <w:lvlText w:val=""/>
      <w:lvlJc w:val="left"/>
      <w:pPr>
        <w:tabs>
          <w:tab w:val="num" w:pos="720"/>
        </w:tabs>
        <w:ind w:left="720" w:hanging="360"/>
      </w:pPr>
      <w:rPr>
        <w:rFonts w:ascii="Symbol" w:hAnsi="Symbol" w:hint="default"/>
        <w:sz w:val="20"/>
      </w:rPr>
    </w:lvl>
    <w:lvl w:ilvl="1" w:tplc="1A9A0D1C">
      <w:start w:val="1"/>
      <w:numFmt w:val="bullet"/>
      <w:lvlText w:val="o"/>
      <w:lvlJc w:val="left"/>
      <w:pPr>
        <w:tabs>
          <w:tab w:val="num" w:pos="1440"/>
        </w:tabs>
        <w:ind w:left="1440" w:hanging="360"/>
      </w:pPr>
      <w:rPr>
        <w:rFonts w:ascii="Courier New" w:hAnsi="Courier New" w:hint="default"/>
        <w:sz w:val="20"/>
      </w:rPr>
    </w:lvl>
    <w:lvl w:ilvl="2" w:tplc="3B0A4008">
      <w:start w:val="1"/>
      <w:numFmt w:val="bullet"/>
      <w:lvlText w:val=""/>
      <w:lvlJc w:val="left"/>
      <w:pPr>
        <w:tabs>
          <w:tab w:val="num" w:pos="2160"/>
        </w:tabs>
        <w:ind w:left="2160" w:hanging="360"/>
      </w:pPr>
      <w:rPr>
        <w:rFonts w:ascii="Wingdings" w:hAnsi="Wingdings" w:hint="default"/>
        <w:sz w:val="20"/>
      </w:rPr>
    </w:lvl>
    <w:lvl w:ilvl="3" w:tplc="D286E56C">
      <w:start w:val="1"/>
      <w:numFmt w:val="bullet"/>
      <w:lvlText w:val=""/>
      <w:lvlJc w:val="left"/>
      <w:pPr>
        <w:tabs>
          <w:tab w:val="num" w:pos="2880"/>
        </w:tabs>
        <w:ind w:left="2880" w:hanging="360"/>
      </w:pPr>
      <w:rPr>
        <w:rFonts w:ascii="Wingdings" w:hAnsi="Wingdings" w:hint="default"/>
        <w:sz w:val="20"/>
      </w:rPr>
    </w:lvl>
    <w:lvl w:ilvl="4" w:tplc="083C21CE">
      <w:start w:val="1"/>
      <w:numFmt w:val="bullet"/>
      <w:lvlText w:val=""/>
      <w:lvlJc w:val="left"/>
      <w:pPr>
        <w:tabs>
          <w:tab w:val="num" w:pos="3600"/>
        </w:tabs>
        <w:ind w:left="3600" w:hanging="360"/>
      </w:pPr>
      <w:rPr>
        <w:rFonts w:ascii="Wingdings" w:hAnsi="Wingdings" w:hint="default"/>
        <w:sz w:val="20"/>
      </w:rPr>
    </w:lvl>
    <w:lvl w:ilvl="5" w:tplc="3D9CD518">
      <w:start w:val="1"/>
      <w:numFmt w:val="bullet"/>
      <w:lvlText w:val=""/>
      <w:lvlJc w:val="left"/>
      <w:pPr>
        <w:tabs>
          <w:tab w:val="num" w:pos="4320"/>
        </w:tabs>
        <w:ind w:left="4320" w:hanging="360"/>
      </w:pPr>
      <w:rPr>
        <w:rFonts w:ascii="Wingdings" w:hAnsi="Wingdings" w:hint="default"/>
        <w:sz w:val="20"/>
      </w:rPr>
    </w:lvl>
    <w:lvl w:ilvl="6" w:tplc="78444AE6">
      <w:start w:val="1"/>
      <w:numFmt w:val="bullet"/>
      <w:lvlText w:val=""/>
      <w:lvlJc w:val="left"/>
      <w:pPr>
        <w:tabs>
          <w:tab w:val="num" w:pos="5040"/>
        </w:tabs>
        <w:ind w:left="5040" w:hanging="360"/>
      </w:pPr>
      <w:rPr>
        <w:rFonts w:ascii="Wingdings" w:hAnsi="Wingdings" w:hint="default"/>
        <w:sz w:val="20"/>
      </w:rPr>
    </w:lvl>
    <w:lvl w:ilvl="7" w:tplc="BF5496E0">
      <w:start w:val="1"/>
      <w:numFmt w:val="bullet"/>
      <w:lvlText w:val=""/>
      <w:lvlJc w:val="left"/>
      <w:pPr>
        <w:tabs>
          <w:tab w:val="num" w:pos="5760"/>
        </w:tabs>
        <w:ind w:left="5760" w:hanging="360"/>
      </w:pPr>
      <w:rPr>
        <w:rFonts w:ascii="Wingdings" w:hAnsi="Wingdings" w:hint="default"/>
        <w:sz w:val="20"/>
      </w:rPr>
    </w:lvl>
    <w:lvl w:ilvl="8" w:tplc="89DEA6DE">
      <w:start w:val="1"/>
      <w:numFmt w:val="bullet"/>
      <w:lvlText w:val=""/>
      <w:lvlJc w:val="left"/>
      <w:pPr>
        <w:tabs>
          <w:tab w:val="num" w:pos="6480"/>
        </w:tabs>
        <w:ind w:left="6480" w:hanging="360"/>
      </w:pPr>
      <w:rPr>
        <w:rFonts w:ascii="Wingdings" w:hAnsi="Wingdings" w:hint="default"/>
        <w:sz w:val="20"/>
      </w:rPr>
    </w:lvl>
  </w:abstractNum>
  <w:abstractNum w:abstractNumId="48">
    <w:nsid w:val="69FA74EF"/>
    <w:multiLevelType w:val="multilevel"/>
    <w:tmpl w:val="80A228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1">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0251D39"/>
    <w:multiLevelType w:val="hybridMultilevel"/>
    <w:tmpl w:val="9FC84A0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71634232"/>
    <w:multiLevelType w:val="hybridMultilevel"/>
    <w:tmpl w:val="960A7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372292C"/>
    <w:multiLevelType w:val="hybridMultilevel"/>
    <w:tmpl w:val="6DDA9B82"/>
    <w:lvl w:ilvl="0" w:tplc="35A0B11C">
      <w:start w:val="1"/>
      <w:numFmt w:val="bullet"/>
      <w:lvlText w:val=""/>
      <w:lvlJc w:val="left"/>
      <w:pPr>
        <w:tabs>
          <w:tab w:val="num" w:pos="720"/>
        </w:tabs>
        <w:ind w:left="720" w:hanging="360"/>
      </w:pPr>
      <w:rPr>
        <w:rFonts w:ascii="Symbol" w:hAnsi="Symbol" w:hint="default"/>
        <w:sz w:val="20"/>
      </w:rPr>
    </w:lvl>
    <w:lvl w:ilvl="1" w:tplc="103C2890">
      <w:start w:val="1"/>
      <w:numFmt w:val="bullet"/>
      <w:lvlText w:val="o"/>
      <w:lvlJc w:val="left"/>
      <w:pPr>
        <w:tabs>
          <w:tab w:val="num" w:pos="1440"/>
        </w:tabs>
        <w:ind w:left="1440" w:hanging="360"/>
      </w:pPr>
      <w:rPr>
        <w:rFonts w:ascii="Courier New" w:hAnsi="Courier New" w:hint="default"/>
        <w:sz w:val="20"/>
      </w:rPr>
    </w:lvl>
    <w:lvl w:ilvl="2" w:tplc="7AA8EDA2">
      <w:start w:val="1"/>
      <w:numFmt w:val="bullet"/>
      <w:lvlText w:val=""/>
      <w:lvlJc w:val="left"/>
      <w:pPr>
        <w:tabs>
          <w:tab w:val="num" w:pos="2160"/>
        </w:tabs>
        <w:ind w:left="2160" w:hanging="360"/>
      </w:pPr>
      <w:rPr>
        <w:rFonts w:ascii="Wingdings" w:hAnsi="Wingdings" w:hint="default"/>
        <w:sz w:val="20"/>
      </w:rPr>
    </w:lvl>
    <w:lvl w:ilvl="3" w:tplc="E1E487E8">
      <w:start w:val="1"/>
      <w:numFmt w:val="bullet"/>
      <w:lvlText w:val=""/>
      <w:lvlJc w:val="left"/>
      <w:pPr>
        <w:tabs>
          <w:tab w:val="num" w:pos="2880"/>
        </w:tabs>
        <w:ind w:left="2880" w:hanging="360"/>
      </w:pPr>
      <w:rPr>
        <w:rFonts w:ascii="Wingdings" w:hAnsi="Wingdings" w:hint="default"/>
        <w:sz w:val="20"/>
      </w:rPr>
    </w:lvl>
    <w:lvl w:ilvl="4" w:tplc="2FEE428A">
      <w:start w:val="1"/>
      <w:numFmt w:val="bullet"/>
      <w:lvlText w:val=""/>
      <w:lvlJc w:val="left"/>
      <w:pPr>
        <w:tabs>
          <w:tab w:val="num" w:pos="3600"/>
        </w:tabs>
        <w:ind w:left="3600" w:hanging="360"/>
      </w:pPr>
      <w:rPr>
        <w:rFonts w:ascii="Wingdings" w:hAnsi="Wingdings" w:hint="default"/>
        <w:sz w:val="20"/>
      </w:rPr>
    </w:lvl>
    <w:lvl w:ilvl="5" w:tplc="2FFE714E">
      <w:start w:val="1"/>
      <w:numFmt w:val="bullet"/>
      <w:lvlText w:val=""/>
      <w:lvlJc w:val="left"/>
      <w:pPr>
        <w:tabs>
          <w:tab w:val="num" w:pos="4320"/>
        </w:tabs>
        <w:ind w:left="4320" w:hanging="360"/>
      </w:pPr>
      <w:rPr>
        <w:rFonts w:ascii="Wingdings" w:hAnsi="Wingdings" w:hint="default"/>
        <w:sz w:val="20"/>
      </w:rPr>
    </w:lvl>
    <w:lvl w:ilvl="6" w:tplc="55E6DF24">
      <w:start w:val="1"/>
      <w:numFmt w:val="bullet"/>
      <w:lvlText w:val=""/>
      <w:lvlJc w:val="left"/>
      <w:pPr>
        <w:tabs>
          <w:tab w:val="num" w:pos="5040"/>
        </w:tabs>
        <w:ind w:left="5040" w:hanging="360"/>
      </w:pPr>
      <w:rPr>
        <w:rFonts w:ascii="Wingdings" w:hAnsi="Wingdings" w:hint="default"/>
        <w:sz w:val="20"/>
      </w:rPr>
    </w:lvl>
    <w:lvl w:ilvl="7" w:tplc="17A46230">
      <w:start w:val="1"/>
      <w:numFmt w:val="bullet"/>
      <w:lvlText w:val=""/>
      <w:lvlJc w:val="left"/>
      <w:pPr>
        <w:tabs>
          <w:tab w:val="num" w:pos="5760"/>
        </w:tabs>
        <w:ind w:left="5760" w:hanging="360"/>
      </w:pPr>
      <w:rPr>
        <w:rFonts w:ascii="Wingdings" w:hAnsi="Wingdings" w:hint="default"/>
        <w:sz w:val="20"/>
      </w:rPr>
    </w:lvl>
    <w:lvl w:ilvl="8" w:tplc="228CCCDE">
      <w:start w:val="1"/>
      <w:numFmt w:val="bullet"/>
      <w:lvlText w:val=""/>
      <w:lvlJc w:val="left"/>
      <w:pPr>
        <w:tabs>
          <w:tab w:val="num" w:pos="6480"/>
        </w:tabs>
        <w:ind w:left="6480" w:hanging="360"/>
      </w:pPr>
      <w:rPr>
        <w:rFonts w:ascii="Wingdings" w:hAnsi="Wingdings" w:hint="default"/>
        <w:sz w:val="20"/>
      </w:rPr>
    </w:lvl>
  </w:abstractNum>
  <w:abstractNum w:abstractNumId="56">
    <w:nsid w:val="74302040"/>
    <w:multiLevelType w:val="hybridMultilevel"/>
    <w:tmpl w:val="DC8EF858"/>
    <w:lvl w:ilvl="0" w:tplc="F6E8D2BE">
      <w:start w:val="1"/>
      <w:numFmt w:val="bullet"/>
      <w:lvlText w:val=""/>
      <w:lvlJc w:val="left"/>
      <w:pPr>
        <w:tabs>
          <w:tab w:val="num" w:pos="720"/>
        </w:tabs>
        <w:ind w:left="720" w:hanging="360"/>
      </w:pPr>
      <w:rPr>
        <w:rFonts w:ascii="Symbol" w:hAnsi="Symbol" w:hint="default"/>
        <w:sz w:val="20"/>
      </w:rPr>
    </w:lvl>
    <w:lvl w:ilvl="1" w:tplc="63D6728C">
      <w:start w:val="1"/>
      <w:numFmt w:val="bullet"/>
      <w:lvlText w:val="o"/>
      <w:lvlJc w:val="left"/>
      <w:pPr>
        <w:tabs>
          <w:tab w:val="num" w:pos="1440"/>
        </w:tabs>
        <w:ind w:left="1440" w:hanging="360"/>
      </w:pPr>
      <w:rPr>
        <w:rFonts w:ascii="Courier New" w:hAnsi="Courier New" w:hint="default"/>
        <w:sz w:val="20"/>
      </w:rPr>
    </w:lvl>
    <w:lvl w:ilvl="2" w:tplc="C76E517C">
      <w:start w:val="1"/>
      <w:numFmt w:val="bullet"/>
      <w:lvlText w:val=""/>
      <w:lvlJc w:val="left"/>
      <w:pPr>
        <w:tabs>
          <w:tab w:val="num" w:pos="2160"/>
        </w:tabs>
        <w:ind w:left="2160" w:hanging="360"/>
      </w:pPr>
      <w:rPr>
        <w:rFonts w:ascii="Wingdings" w:hAnsi="Wingdings" w:hint="default"/>
        <w:sz w:val="20"/>
      </w:rPr>
    </w:lvl>
    <w:lvl w:ilvl="3" w:tplc="660C7804">
      <w:start w:val="1"/>
      <w:numFmt w:val="bullet"/>
      <w:lvlText w:val=""/>
      <w:lvlJc w:val="left"/>
      <w:pPr>
        <w:tabs>
          <w:tab w:val="num" w:pos="2880"/>
        </w:tabs>
        <w:ind w:left="2880" w:hanging="360"/>
      </w:pPr>
      <w:rPr>
        <w:rFonts w:ascii="Wingdings" w:hAnsi="Wingdings" w:hint="default"/>
        <w:sz w:val="20"/>
      </w:rPr>
    </w:lvl>
    <w:lvl w:ilvl="4" w:tplc="B8EE1F4E">
      <w:start w:val="1"/>
      <w:numFmt w:val="bullet"/>
      <w:lvlText w:val=""/>
      <w:lvlJc w:val="left"/>
      <w:pPr>
        <w:tabs>
          <w:tab w:val="num" w:pos="3600"/>
        </w:tabs>
        <w:ind w:left="3600" w:hanging="360"/>
      </w:pPr>
      <w:rPr>
        <w:rFonts w:ascii="Wingdings" w:hAnsi="Wingdings" w:hint="default"/>
        <w:sz w:val="20"/>
      </w:rPr>
    </w:lvl>
    <w:lvl w:ilvl="5" w:tplc="7CA06694">
      <w:start w:val="1"/>
      <w:numFmt w:val="bullet"/>
      <w:lvlText w:val=""/>
      <w:lvlJc w:val="left"/>
      <w:pPr>
        <w:tabs>
          <w:tab w:val="num" w:pos="4320"/>
        </w:tabs>
        <w:ind w:left="4320" w:hanging="360"/>
      </w:pPr>
      <w:rPr>
        <w:rFonts w:ascii="Wingdings" w:hAnsi="Wingdings" w:hint="default"/>
        <w:sz w:val="20"/>
      </w:rPr>
    </w:lvl>
    <w:lvl w:ilvl="6" w:tplc="AC523970">
      <w:start w:val="1"/>
      <w:numFmt w:val="bullet"/>
      <w:lvlText w:val=""/>
      <w:lvlJc w:val="left"/>
      <w:pPr>
        <w:tabs>
          <w:tab w:val="num" w:pos="5040"/>
        </w:tabs>
        <w:ind w:left="5040" w:hanging="360"/>
      </w:pPr>
      <w:rPr>
        <w:rFonts w:ascii="Wingdings" w:hAnsi="Wingdings" w:hint="default"/>
        <w:sz w:val="20"/>
      </w:rPr>
    </w:lvl>
    <w:lvl w:ilvl="7" w:tplc="E0629998">
      <w:start w:val="1"/>
      <w:numFmt w:val="bullet"/>
      <w:lvlText w:val=""/>
      <w:lvlJc w:val="left"/>
      <w:pPr>
        <w:tabs>
          <w:tab w:val="num" w:pos="5760"/>
        </w:tabs>
        <w:ind w:left="5760" w:hanging="360"/>
      </w:pPr>
      <w:rPr>
        <w:rFonts w:ascii="Wingdings" w:hAnsi="Wingdings" w:hint="default"/>
        <w:sz w:val="20"/>
      </w:rPr>
    </w:lvl>
    <w:lvl w:ilvl="8" w:tplc="CB6C81A2">
      <w:start w:val="1"/>
      <w:numFmt w:val="bullet"/>
      <w:lvlText w:val=""/>
      <w:lvlJc w:val="left"/>
      <w:pPr>
        <w:tabs>
          <w:tab w:val="num" w:pos="6480"/>
        </w:tabs>
        <w:ind w:left="6480" w:hanging="360"/>
      </w:pPr>
      <w:rPr>
        <w:rFonts w:ascii="Wingdings" w:hAnsi="Wingdings" w:hint="default"/>
        <w:sz w:val="20"/>
      </w:rPr>
    </w:lvl>
  </w:abstractNum>
  <w:abstractNum w:abstractNumId="57">
    <w:nsid w:val="78715F0A"/>
    <w:multiLevelType w:val="hybridMultilevel"/>
    <w:tmpl w:val="9684DEB0"/>
    <w:lvl w:ilvl="0" w:tplc="856E349E">
      <w:start w:val="1"/>
      <w:numFmt w:val="bullet"/>
      <w:lvlText w:val=""/>
      <w:lvlJc w:val="left"/>
      <w:pPr>
        <w:tabs>
          <w:tab w:val="num" w:pos="720"/>
        </w:tabs>
        <w:ind w:left="720" w:hanging="360"/>
      </w:pPr>
      <w:rPr>
        <w:rFonts w:ascii="Symbol" w:hAnsi="Symbol" w:hint="default"/>
        <w:sz w:val="20"/>
      </w:rPr>
    </w:lvl>
    <w:lvl w:ilvl="1" w:tplc="14160B44">
      <w:start w:val="1"/>
      <w:numFmt w:val="bullet"/>
      <w:lvlText w:val="o"/>
      <w:lvlJc w:val="left"/>
      <w:pPr>
        <w:tabs>
          <w:tab w:val="num" w:pos="1440"/>
        </w:tabs>
        <w:ind w:left="1440" w:hanging="360"/>
      </w:pPr>
      <w:rPr>
        <w:rFonts w:ascii="Courier New" w:hAnsi="Courier New" w:hint="default"/>
        <w:sz w:val="20"/>
      </w:rPr>
    </w:lvl>
    <w:lvl w:ilvl="2" w:tplc="9F504B0E">
      <w:start w:val="1"/>
      <w:numFmt w:val="bullet"/>
      <w:lvlText w:val=""/>
      <w:lvlJc w:val="left"/>
      <w:pPr>
        <w:tabs>
          <w:tab w:val="num" w:pos="2160"/>
        </w:tabs>
        <w:ind w:left="2160" w:hanging="360"/>
      </w:pPr>
      <w:rPr>
        <w:rFonts w:ascii="Wingdings" w:hAnsi="Wingdings" w:hint="default"/>
        <w:sz w:val="20"/>
      </w:rPr>
    </w:lvl>
    <w:lvl w:ilvl="3" w:tplc="DCF099E0">
      <w:start w:val="1"/>
      <w:numFmt w:val="bullet"/>
      <w:lvlText w:val=""/>
      <w:lvlJc w:val="left"/>
      <w:pPr>
        <w:tabs>
          <w:tab w:val="num" w:pos="2880"/>
        </w:tabs>
        <w:ind w:left="2880" w:hanging="360"/>
      </w:pPr>
      <w:rPr>
        <w:rFonts w:ascii="Wingdings" w:hAnsi="Wingdings" w:hint="default"/>
        <w:sz w:val="20"/>
      </w:rPr>
    </w:lvl>
    <w:lvl w:ilvl="4" w:tplc="9ACC1E44">
      <w:start w:val="1"/>
      <w:numFmt w:val="bullet"/>
      <w:lvlText w:val=""/>
      <w:lvlJc w:val="left"/>
      <w:pPr>
        <w:tabs>
          <w:tab w:val="num" w:pos="3600"/>
        </w:tabs>
        <w:ind w:left="3600" w:hanging="360"/>
      </w:pPr>
      <w:rPr>
        <w:rFonts w:ascii="Wingdings" w:hAnsi="Wingdings" w:hint="default"/>
        <w:sz w:val="20"/>
      </w:rPr>
    </w:lvl>
    <w:lvl w:ilvl="5" w:tplc="8DD0D0A0">
      <w:start w:val="1"/>
      <w:numFmt w:val="bullet"/>
      <w:lvlText w:val=""/>
      <w:lvlJc w:val="left"/>
      <w:pPr>
        <w:tabs>
          <w:tab w:val="num" w:pos="4320"/>
        </w:tabs>
        <w:ind w:left="4320" w:hanging="360"/>
      </w:pPr>
      <w:rPr>
        <w:rFonts w:ascii="Wingdings" w:hAnsi="Wingdings" w:hint="default"/>
        <w:sz w:val="20"/>
      </w:rPr>
    </w:lvl>
    <w:lvl w:ilvl="6" w:tplc="04A6C3DC">
      <w:start w:val="1"/>
      <w:numFmt w:val="bullet"/>
      <w:lvlText w:val=""/>
      <w:lvlJc w:val="left"/>
      <w:pPr>
        <w:tabs>
          <w:tab w:val="num" w:pos="5040"/>
        </w:tabs>
        <w:ind w:left="5040" w:hanging="360"/>
      </w:pPr>
      <w:rPr>
        <w:rFonts w:ascii="Wingdings" w:hAnsi="Wingdings" w:hint="default"/>
        <w:sz w:val="20"/>
      </w:rPr>
    </w:lvl>
    <w:lvl w:ilvl="7" w:tplc="69020930">
      <w:start w:val="1"/>
      <w:numFmt w:val="bullet"/>
      <w:lvlText w:val=""/>
      <w:lvlJc w:val="left"/>
      <w:pPr>
        <w:tabs>
          <w:tab w:val="num" w:pos="5760"/>
        </w:tabs>
        <w:ind w:left="5760" w:hanging="360"/>
      </w:pPr>
      <w:rPr>
        <w:rFonts w:ascii="Wingdings" w:hAnsi="Wingdings" w:hint="default"/>
        <w:sz w:val="20"/>
      </w:rPr>
    </w:lvl>
    <w:lvl w:ilvl="8" w:tplc="BDC247A4">
      <w:start w:val="1"/>
      <w:numFmt w:val="bullet"/>
      <w:lvlText w:val=""/>
      <w:lvlJc w:val="left"/>
      <w:pPr>
        <w:tabs>
          <w:tab w:val="num" w:pos="6480"/>
        </w:tabs>
        <w:ind w:left="6480" w:hanging="360"/>
      </w:pPr>
      <w:rPr>
        <w:rFonts w:ascii="Wingdings" w:hAnsi="Wingdings" w:hint="default"/>
        <w:sz w:val="20"/>
      </w:rPr>
    </w:lvl>
  </w:abstractNum>
  <w:abstractNum w:abstractNumId="58">
    <w:nsid w:val="7CA4698F"/>
    <w:multiLevelType w:val="hybridMultilevel"/>
    <w:tmpl w:val="B1E40D4A"/>
    <w:lvl w:ilvl="0" w:tplc="22C41CB0">
      <w:start w:val="1"/>
      <w:numFmt w:val="bullet"/>
      <w:lvlText w:val=""/>
      <w:lvlJc w:val="left"/>
      <w:pPr>
        <w:tabs>
          <w:tab w:val="num" w:pos="720"/>
        </w:tabs>
        <w:ind w:left="720" w:hanging="360"/>
      </w:pPr>
      <w:rPr>
        <w:rFonts w:ascii="Symbol" w:hAnsi="Symbol" w:hint="default"/>
        <w:sz w:val="20"/>
      </w:rPr>
    </w:lvl>
    <w:lvl w:ilvl="1" w:tplc="D7243914">
      <w:start w:val="1"/>
      <w:numFmt w:val="bullet"/>
      <w:lvlText w:val="o"/>
      <w:lvlJc w:val="left"/>
      <w:pPr>
        <w:tabs>
          <w:tab w:val="num" w:pos="1440"/>
        </w:tabs>
        <w:ind w:left="1440" w:hanging="360"/>
      </w:pPr>
      <w:rPr>
        <w:rFonts w:ascii="Courier New" w:hAnsi="Courier New" w:hint="default"/>
        <w:sz w:val="20"/>
      </w:rPr>
    </w:lvl>
    <w:lvl w:ilvl="2" w:tplc="24460B5E">
      <w:start w:val="1"/>
      <w:numFmt w:val="bullet"/>
      <w:lvlText w:val=""/>
      <w:lvlJc w:val="left"/>
      <w:pPr>
        <w:tabs>
          <w:tab w:val="num" w:pos="2160"/>
        </w:tabs>
        <w:ind w:left="2160" w:hanging="360"/>
      </w:pPr>
      <w:rPr>
        <w:rFonts w:ascii="Wingdings" w:hAnsi="Wingdings" w:hint="default"/>
        <w:sz w:val="20"/>
      </w:rPr>
    </w:lvl>
    <w:lvl w:ilvl="3" w:tplc="7256D338">
      <w:start w:val="1"/>
      <w:numFmt w:val="bullet"/>
      <w:lvlText w:val=""/>
      <w:lvlJc w:val="left"/>
      <w:pPr>
        <w:tabs>
          <w:tab w:val="num" w:pos="2880"/>
        </w:tabs>
        <w:ind w:left="2880" w:hanging="360"/>
      </w:pPr>
      <w:rPr>
        <w:rFonts w:ascii="Wingdings" w:hAnsi="Wingdings" w:hint="default"/>
        <w:sz w:val="20"/>
      </w:rPr>
    </w:lvl>
    <w:lvl w:ilvl="4" w:tplc="875C713C">
      <w:start w:val="1"/>
      <w:numFmt w:val="bullet"/>
      <w:lvlText w:val=""/>
      <w:lvlJc w:val="left"/>
      <w:pPr>
        <w:tabs>
          <w:tab w:val="num" w:pos="3600"/>
        </w:tabs>
        <w:ind w:left="3600" w:hanging="360"/>
      </w:pPr>
      <w:rPr>
        <w:rFonts w:ascii="Wingdings" w:hAnsi="Wingdings" w:hint="default"/>
        <w:sz w:val="20"/>
      </w:rPr>
    </w:lvl>
    <w:lvl w:ilvl="5" w:tplc="AA02A1E0">
      <w:start w:val="1"/>
      <w:numFmt w:val="bullet"/>
      <w:lvlText w:val=""/>
      <w:lvlJc w:val="left"/>
      <w:pPr>
        <w:tabs>
          <w:tab w:val="num" w:pos="4320"/>
        </w:tabs>
        <w:ind w:left="4320" w:hanging="360"/>
      </w:pPr>
      <w:rPr>
        <w:rFonts w:ascii="Wingdings" w:hAnsi="Wingdings" w:hint="default"/>
        <w:sz w:val="20"/>
      </w:rPr>
    </w:lvl>
    <w:lvl w:ilvl="6" w:tplc="7C60FB5C">
      <w:start w:val="1"/>
      <w:numFmt w:val="bullet"/>
      <w:lvlText w:val=""/>
      <w:lvlJc w:val="left"/>
      <w:pPr>
        <w:tabs>
          <w:tab w:val="num" w:pos="5040"/>
        </w:tabs>
        <w:ind w:left="5040" w:hanging="360"/>
      </w:pPr>
      <w:rPr>
        <w:rFonts w:ascii="Wingdings" w:hAnsi="Wingdings" w:hint="default"/>
        <w:sz w:val="20"/>
      </w:rPr>
    </w:lvl>
    <w:lvl w:ilvl="7" w:tplc="AEDE2564">
      <w:start w:val="1"/>
      <w:numFmt w:val="bullet"/>
      <w:lvlText w:val=""/>
      <w:lvlJc w:val="left"/>
      <w:pPr>
        <w:tabs>
          <w:tab w:val="num" w:pos="5760"/>
        </w:tabs>
        <w:ind w:left="5760" w:hanging="360"/>
      </w:pPr>
      <w:rPr>
        <w:rFonts w:ascii="Wingdings" w:hAnsi="Wingdings" w:hint="default"/>
        <w:sz w:val="20"/>
      </w:rPr>
    </w:lvl>
    <w:lvl w:ilvl="8" w:tplc="D08C1FEC">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
  </w:num>
  <w:num w:numId="3">
    <w:abstractNumId w:val="31"/>
  </w:num>
  <w:num w:numId="4">
    <w:abstractNumId w:val="14"/>
  </w:num>
  <w:num w:numId="5">
    <w:abstractNumId w:val="17"/>
  </w:num>
  <w:num w:numId="6">
    <w:abstractNumId w:val="24"/>
  </w:num>
  <w:num w:numId="7">
    <w:abstractNumId w:val="3"/>
  </w:num>
  <w:num w:numId="8">
    <w:abstractNumId w:val="10"/>
  </w:num>
  <w:num w:numId="9">
    <w:abstractNumId w:val="5"/>
  </w:num>
  <w:num w:numId="10">
    <w:abstractNumId w:val="49"/>
  </w:num>
  <w:num w:numId="11">
    <w:abstractNumId w:val="45"/>
  </w:num>
  <w:num w:numId="12">
    <w:abstractNumId w:val="50"/>
  </w:num>
  <w:num w:numId="13">
    <w:abstractNumId w:val="34"/>
  </w:num>
  <w:num w:numId="14">
    <w:abstractNumId w:val="16"/>
  </w:num>
  <w:num w:numId="15">
    <w:abstractNumId w:val="42"/>
  </w:num>
  <w:num w:numId="16">
    <w:abstractNumId w:val="7"/>
  </w:num>
  <w:num w:numId="17">
    <w:abstractNumId w:val="32"/>
  </w:num>
  <w:num w:numId="18">
    <w:abstractNumId w:val="39"/>
  </w:num>
  <w:num w:numId="19">
    <w:abstractNumId w:val="13"/>
  </w:num>
  <w:num w:numId="20">
    <w:abstractNumId w:val="44"/>
  </w:num>
  <w:num w:numId="21">
    <w:abstractNumId w:val="6"/>
  </w:num>
  <w:num w:numId="22">
    <w:abstractNumId w:val="27"/>
  </w:num>
  <w:num w:numId="23">
    <w:abstractNumId w:val="48"/>
  </w:num>
  <w:num w:numId="24">
    <w:abstractNumId w:val="30"/>
  </w:num>
  <w:num w:numId="25">
    <w:abstractNumId w:val="29"/>
  </w:num>
  <w:num w:numId="26">
    <w:abstractNumId w:val="11"/>
  </w:num>
  <w:num w:numId="27">
    <w:abstractNumId w:val="35"/>
  </w:num>
  <w:num w:numId="28">
    <w:abstractNumId w:val="15"/>
  </w:num>
  <w:num w:numId="29">
    <w:abstractNumId w:val="41"/>
  </w:num>
  <w:num w:numId="30">
    <w:abstractNumId w:val="26"/>
  </w:num>
  <w:num w:numId="31">
    <w:abstractNumId w:val="43"/>
  </w:num>
  <w:num w:numId="32">
    <w:abstractNumId w:val="40"/>
  </w:num>
  <w:num w:numId="33">
    <w:abstractNumId w:val="56"/>
  </w:num>
  <w:num w:numId="34">
    <w:abstractNumId w:val="58"/>
  </w:num>
  <w:num w:numId="35">
    <w:abstractNumId w:val="57"/>
  </w:num>
  <w:num w:numId="36">
    <w:abstractNumId w:val="23"/>
  </w:num>
  <w:num w:numId="37">
    <w:abstractNumId w:val="55"/>
  </w:num>
  <w:num w:numId="38">
    <w:abstractNumId w:val="47"/>
  </w:num>
  <w:num w:numId="39">
    <w:abstractNumId w:val="21"/>
  </w:num>
  <w:num w:numId="40">
    <w:abstractNumId w:val="22"/>
  </w:num>
  <w:num w:numId="41">
    <w:abstractNumId w:val="46"/>
  </w:num>
  <w:num w:numId="42">
    <w:abstractNumId w:val="36"/>
  </w:num>
  <w:num w:numId="43">
    <w:abstractNumId w:val="20"/>
  </w:num>
  <w:num w:numId="44">
    <w:abstractNumId w:val="38"/>
  </w:num>
  <w:num w:numId="45">
    <w:abstractNumId w:val="9"/>
  </w:num>
  <w:num w:numId="46">
    <w:abstractNumId w:val="33"/>
  </w:num>
  <w:num w:numId="47">
    <w:abstractNumId w:val="4"/>
  </w:num>
  <w:num w:numId="48">
    <w:abstractNumId w:val="52"/>
  </w:num>
  <w:num w:numId="49">
    <w:abstractNumId w:val="8"/>
  </w:num>
  <w:num w:numId="50">
    <w:abstractNumId w:val="53"/>
  </w:num>
  <w:num w:numId="51">
    <w:abstractNumId w:val="37"/>
  </w:num>
  <w:num w:numId="52">
    <w:abstractNumId w:val="28"/>
  </w:num>
  <w:num w:numId="53">
    <w:abstractNumId w:val="18"/>
  </w:num>
  <w:num w:numId="54">
    <w:abstractNumId w:val="12"/>
  </w:num>
  <w:num w:numId="55">
    <w:abstractNumId w:val="25"/>
  </w:num>
  <w:num w:numId="56">
    <w:abstractNumId w:val="51"/>
  </w:num>
  <w:num w:numId="57">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09BF"/>
    <w:rsid w:val="00000B2E"/>
    <w:rsid w:val="00000DC9"/>
    <w:rsid w:val="00002789"/>
    <w:rsid w:val="0000580E"/>
    <w:rsid w:val="000078AC"/>
    <w:rsid w:val="00010DB2"/>
    <w:rsid w:val="0001103C"/>
    <w:rsid w:val="00013257"/>
    <w:rsid w:val="0001333C"/>
    <w:rsid w:val="00017360"/>
    <w:rsid w:val="00017C20"/>
    <w:rsid w:val="0002002C"/>
    <w:rsid w:val="000200B2"/>
    <w:rsid w:val="0002493C"/>
    <w:rsid w:val="0002502F"/>
    <w:rsid w:val="0002587A"/>
    <w:rsid w:val="00026E97"/>
    <w:rsid w:val="00034664"/>
    <w:rsid w:val="000353A1"/>
    <w:rsid w:val="00037878"/>
    <w:rsid w:val="00040FF2"/>
    <w:rsid w:val="00041B2F"/>
    <w:rsid w:val="00041F7F"/>
    <w:rsid w:val="000451F5"/>
    <w:rsid w:val="00047611"/>
    <w:rsid w:val="00052478"/>
    <w:rsid w:val="000558B7"/>
    <w:rsid w:val="00056B0F"/>
    <w:rsid w:val="00057EEB"/>
    <w:rsid w:val="00060A7D"/>
    <w:rsid w:val="00063154"/>
    <w:rsid w:val="000638DF"/>
    <w:rsid w:val="0006576F"/>
    <w:rsid w:val="000665D4"/>
    <w:rsid w:val="000677D2"/>
    <w:rsid w:val="00072A92"/>
    <w:rsid w:val="00073C3E"/>
    <w:rsid w:val="000742E5"/>
    <w:rsid w:val="000751C9"/>
    <w:rsid w:val="00080354"/>
    <w:rsid w:val="00082088"/>
    <w:rsid w:val="000850A1"/>
    <w:rsid w:val="00093E8F"/>
    <w:rsid w:val="00095223"/>
    <w:rsid w:val="0009558A"/>
    <w:rsid w:val="00095F67"/>
    <w:rsid w:val="00096252"/>
    <w:rsid w:val="0009629A"/>
    <w:rsid w:val="000965AE"/>
    <w:rsid w:val="000A1DE9"/>
    <w:rsid w:val="000A4F66"/>
    <w:rsid w:val="000A5707"/>
    <w:rsid w:val="000A79F7"/>
    <w:rsid w:val="000B1C4A"/>
    <w:rsid w:val="000B2108"/>
    <w:rsid w:val="000B36BD"/>
    <w:rsid w:val="000B3EBE"/>
    <w:rsid w:val="000B57D3"/>
    <w:rsid w:val="000B7154"/>
    <w:rsid w:val="000B77A8"/>
    <w:rsid w:val="000C0226"/>
    <w:rsid w:val="000C4964"/>
    <w:rsid w:val="000C5892"/>
    <w:rsid w:val="000C64C7"/>
    <w:rsid w:val="000C748E"/>
    <w:rsid w:val="000C785D"/>
    <w:rsid w:val="000C78B7"/>
    <w:rsid w:val="000C7D60"/>
    <w:rsid w:val="000D2BF1"/>
    <w:rsid w:val="000D47C9"/>
    <w:rsid w:val="000D5196"/>
    <w:rsid w:val="000D76C3"/>
    <w:rsid w:val="000D7807"/>
    <w:rsid w:val="000E3BB9"/>
    <w:rsid w:val="000E6A4E"/>
    <w:rsid w:val="000E74F6"/>
    <w:rsid w:val="000E7BA5"/>
    <w:rsid w:val="000F0651"/>
    <w:rsid w:val="000F39D8"/>
    <w:rsid w:val="000F4BCE"/>
    <w:rsid w:val="000F4D4A"/>
    <w:rsid w:val="000F57CF"/>
    <w:rsid w:val="000F6383"/>
    <w:rsid w:val="00100623"/>
    <w:rsid w:val="00101512"/>
    <w:rsid w:val="00101675"/>
    <w:rsid w:val="00101EBD"/>
    <w:rsid w:val="00104EF9"/>
    <w:rsid w:val="0010501F"/>
    <w:rsid w:val="001057F5"/>
    <w:rsid w:val="0010621C"/>
    <w:rsid w:val="00113533"/>
    <w:rsid w:val="00114098"/>
    <w:rsid w:val="0011571D"/>
    <w:rsid w:val="00117194"/>
    <w:rsid w:val="00121C74"/>
    <w:rsid w:val="00121C7C"/>
    <w:rsid w:val="00123359"/>
    <w:rsid w:val="00124DE6"/>
    <w:rsid w:val="00127B73"/>
    <w:rsid w:val="00131569"/>
    <w:rsid w:val="0013284A"/>
    <w:rsid w:val="00132EC4"/>
    <w:rsid w:val="001341A0"/>
    <w:rsid w:val="00134E17"/>
    <w:rsid w:val="00135332"/>
    <w:rsid w:val="00135A26"/>
    <w:rsid w:val="00135F51"/>
    <w:rsid w:val="0013603B"/>
    <w:rsid w:val="00136B81"/>
    <w:rsid w:val="00141784"/>
    <w:rsid w:val="00144D28"/>
    <w:rsid w:val="001454A9"/>
    <w:rsid w:val="00145C9A"/>
    <w:rsid w:val="00147ADC"/>
    <w:rsid w:val="00147CB7"/>
    <w:rsid w:val="00150419"/>
    <w:rsid w:val="00150A9D"/>
    <w:rsid w:val="00150E8F"/>
    <w:rsid w:val="00151028"/>
    <w:rsid w:val="001537D6"/>
    <w:rsid w:val="00155762"/>
    <w:rsid w:val="0016526C"/>
    <w:rsid w:val="0016576C"/>
    <w:rsid w:val="00167E3A"/>
    <w:rsid w:val="00170406"/>
    <w:rsid w:val="00170CED"/>
    <w:rsid w:val="0017172E"/>
    <w:rsid w:val="00172F75"/>
    <w:rsid w:val="001730D6"/>
    <w:rsid w:val="0018543C"/>
    <w:rsid w:val="00187E2B"/>
    <w:rsid w:val="00191211"/>
    <w:rsid w:val="001955E4"/>
    <w:rsid w:val="001961DA"/>
    <w:rsid w:val="00197BE5"/>
    <w:rsid w:val="00197E5E"/>
    <w:rsid w:val="001A0886"/>
    <w:rsid w:val="001A280D"/>
    <w:rsid w:val="001A2A5E"/>
    <w:rsid w:val="001A4D21"/>
    <w:rsid w:val="001A4F22"/>
    <w:rsid w:val="001A5591"/>
    <w:rsid w:val="001A644C"/>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5A2E"/>
    <w:rsid w:val="001D6574"/>
    <w:rsid w:val="001E0F7D"/>
    <w:rsid w:val="001E2122"/>
    <w:rsid w:val="001E2DD1"/>
    <w:rsid w:val="001E4067"/>
    <w:rsid w:val="001E4D51"/>
    <w:rsid w:val="001E4D53"/>
    <w:rsid w:val="001E57E3"/>
    <w:rsid w:val="001E7439"/>
    <w:rsid w:val="001F1BF2"/>
    <w:rsid w:val="001F4952"/>
    <w:rsid w:val="001F4EC7"/>
    <w:rsid w:val="001F4FFE"/>
    <w:rsid w:val="001F76BD"/>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1FAF"/>
    <w:rsid w:val="002336BD"/>
    <w:rsid w:val="002402C4"/>
    <w:rsid w:val="00242919"/>
    <w:rsid w:val="00243836"/>
    <w:rsid w:val="00244FF2"/>
    <w:rsid w:val="00246D32"/>
    <w:rsid w:val="0024725E"/>
    <w:rsid w:val="00247DBF"/>
    <w:rsid w:val="0025125A"/>
    <w:rsid w:val="002552A6"/>
    <w:rsid w:val="002564D1"/>
    <w:rsid w:val="002618EA"/>
    <w:rsid w:val="002635DF"/>
    <w:rsid w:val="00264CD1"/>
    <w:rsid w:val="002669E3"/>
    <w:rsid w:val="002706C5"/>
    <w:rsid w:val="002730C1"/>
    <w:rsid w:val="002746CE"/>
    <w:rsid w:val="00274CF0"/>
    <w:rsid w:val="00276D3A"/>
    <w:rsid w:val="00281A9F"/>
    <w:rsid w:val="00283660"/>
    <w:rsid w:val="002837DD"/>
    <w:rsid w:val="00283E47"/>
    <w:rsid w:val="00283F18"/>
    <w:rsid w:val="002867D5"/>
    <w:rsid w:val="00286F07"/>
    <w:rsid w:val="002916DE"/>
    <w:rsid w:val="002952C0"/>
    <w:rsid w:val="0029561E"/>
    <w:rsid w:val="00296886"/>
    <w:rsid w:val="00297415"/>
    <w:rsid w:val="00297646"/>
    <w:rsid w:val="002A1088"/>
    <w:rsid w:val="002A375D"/>
    <w:rsid w:val="002A3B09"/>
    <w:rsid w:val="002A3D2E"/>
    <w:rsid w:val="002A4B50"/>
    <w:rsid w:val="002A5EDA"/>
    <w:rsid w:val="002A6532"/>
    <w:rsid w:val="002B095A"/>
    <w:rsid w:val="002B172B"/>
    <w:rsid w:val="002B4040"/>
    <w:rsid w:val="002B647D"/>
    <w:rsid w:val="002B7299"/>
    <w:rsid w:val="002C168F"/>
    <w:rsid w:val="002C2981"/>
    <w:rsid w:val="002C3D87"/>
    <w:rsid w:val="002C7BE4"/>
    <w:rsid w:val="002D26D1"/>
    <w:rsid w:val="002D4305"/>
    <w:rsid w:val="002D5F98"/>
    <w:rsid w:val="002E086A"/>
    <w:rsid w:val="002E100F"/>
    <w:rsid w:val="002E3784"/>
    <w:rsid w:val="002E3FFE"/>
    <w:rsid w:val="002E6491"/>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1594F"/>
    <w:rsid w:val="003206F3"/>
    <w:rsid w:val="00323378"/>
    <w:rsid w:val="00323485"/>
    <w:rsid w:val="00323C64"/>
    <w:rsid w:val="00325E56"/>
    <w:rsid w:val="00330547"/>
    <w:rsid w:val="00331FD6"/>
    <w:rsid w:val="003325F0"/>
    <w:rsid w:val="003327B8"/>
    <w:rsid w:val="003341DF"/>
    <w:rsid w:val="00337A8C"/>
    <w:rsid w:val="003410BD"/>
    <w:rsid w:val="003439A4"/>
    <w:rsid w:val="00347685"/>
    <w:rsid w:val="00350BF6"/>
    <w:rsid w:val="00352DDD"/>
    <w:rsid w:val="00353041"/>
    <w:rsid w:val="00356B48"/>
    <w:rsid w:val="003600EF"/>
    <w:rsid w:val="00363120"/>
    <w:rsid w:val="00363CCB"/>
    <w:rsid w:val="00367A91"/>
    <w:rsid w:val="003708FC"/>
    <w:rsid w:val="00370C85"/>
    <w:rsid w:val="00371DD3"/>
    <w:rsid w:val="00371E79"/>
    <w:rsid w:val="003733CB"/>
    <w:rsid w:val="0037414B"/>
    <w:rsid w:val="00376189"/>
    <w:rsid w:val="00383F01"/>
    <w:rsid w:val="003870DE"/>
    <w:rsid w:val="00390A78"/>
    <w:rsid w:val="00392225"/>
    <w:rsid w:val="00393929"/>
    <w:rsid w:val="00393A0A"/>
    <w:rsid w:val="00393FB3"/>
    <w:rsid w:val="00395821"/>
    <w:rsid w:val="00395944"/>
    <w:rsid w:val="00396DC5"/>
    <w:rsid w:val="0039787C"/>
    <w:rsid w:val="003A09AC"/>
    <w:rsid w:val="003A0EE5"/>
    <w:rsid w:val="003A5F57"/>
    <w:rsid w:val="003A73B2"/>
    <w:rsid w:val="003B4209"/>
    <w:rsid w:val="003B57B8"/>
    <w:rsid w:val="003B673E"/>
    <w:rsid w:val="003B6D15"/>
    <w:rsid w:val="003C1D2C"/>
    <w:rsid w:val="003C239C"/>
    <w:rsid w:val="003D18B4"/>
    <w:rsid w:val="003D3AF1"/>
    <w:rsid w:val="003E19CC"/>
    <w:rsid w:val="003E1DF5"/>
    <w:rsid w:val="003E6565"/>
    <w:rsid w:val="003E7103"/>
    <w:rsid w:val="003E7CE7"/>
    <w:rsid w:val="003F095A"/>
    <w:rsid w:val="003F0D3C"/>
    <w:rsid w:val="0040090F"/>
    <w:rsid w:val="0040197F"/>
    <w:rsid w:val="00401BD9"/>
    <w:rsid w:val="00403972"/>
    <w:rsid w:val="00404670"/>
    <w:rsid w:val="00404A47"/>
    <w:rsid w:val="00404C94"/>
    <w:rsid w:val="0040543E"/>
    <w:rsid w:val="004069B3"/>
    <w:rsid w:val="00407963"/>
    <w:rsid w:val="00410D72"/>
    <w:rsid w:val="00412EA5"/>
    <w:rsid w:val="00415847"/>
    <w:rsid w:val="00415BAA"/>
    <w:rsid w:val="004161BD"/>
    <w:rsid w:val="00416D05"/>
    <w:rsid w:val="00417B3B"/>
    <w:rsid w:val="00420416"/>
    <w:rsid w:val="00420CD4"/>
    <w:rsid w:val="0042345C"/>
    <w:rsid w:val="00426D89"/>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A19"/>
    <w:rsid w:val="004A1BA8"/>
    <w:rsid w:val="004A69BD"/>
    <w:rsid w:val="004A7C71"/>
    <w:rsid w:val="004B1E36"/>
    <w:rsid w:val="004B5D5C"/>
    <w:rsid w:val="004B604B"/>
    <w:rsid w:val="004B7A52"/>
    <w:rsid w:val="004B7DFA"/>
    <w:rsid w:val="004C2EC1"/>
    <w:rsid w:val="004C6D85"/>
    <w:rsid w:val="004C737D"/>
    <w:rsid w:val="004C7EA9"/>
    <w:rsid w:val="004D0C32"/>
    <w:rsid w:val="004D2297"/>
    <w:rsid w:val="004D4444"/>
    <w:rsid w:val="004E0836"/>
    <w:rsid w:val="004E60CC"/>
    <w:rsid w:val="004E6214"/>
    <w:rsid w:val="004E6390"/>
    <w:rsid w:val="004E6F3F"/>
    <w:rsid w:val="004F16B5"/>
    <w:rsid w:val="004F1BA7"/>
    <w:rsid w:val="004F36DA"/>
    <w:rsid w:val="004F5435"/>
    <w:rsid w:val="004F7A0B"/>
    <w:rsid w:val="0050019D"/>
    <w:rsid w:val="0050120F"/>
    <w:rsid w:val="00503BF9"/>
    <w:rsid w:val="005045B9"/>
    <w:rsid w:val="00504F84"/>
    <w:rsid w:val="00506AF0"/>
    <w:rsid w:val="00506F3C"/>
    <w:rsid w:val="00514695"/>
    <w:rsid w:val="00516BD8"/>
    <w:rsid w:val="005174DF"/>
    <w:rsid w:val="0052030A"/>
    <w:rsid w:val="005208E1"/>
    <w:rsid w:val="00522B1A"/>
    <w:rsid w:val="00522D34"/>
    <w:rsid w:val="00524E06"/>
    <w:rsid w:val="005266D6"/>
    <w:rsid w:val="00526B96"/>
    <w:rsid w:val="00532207"/>
    <w:rsid w:val="00532429"/>
    <w:rsid w:val="005329E9"/>
    <w:rsid w:val="00535A9D"/>
    <w:rsid w:val="005367FD"/>
    <w:rsid w:val="00537FF1"/>
    <w:rsid w:val="005429C2"/>
    <w:rsid w:val="0054455B"/>
    <w:rsid w:val="00545021"/>
    <w:rsid w:val="005509DA"/>
    <w:rsid w:val="00550BAE"/>
    <w:rsid w:val="005510BF"/>
    <w:rsid w:val="00551CA0"/>
    <w:rsid w:val="0055204C"/>
    <w:rsid w:val="00555DEF"/>
    <w:rsid w:val="00555E5E"/>
    <w:rsid w:val="00560CB2"/>
    <w:rsid w:val="005618E0"/>
    <w:rsid w:val="00562BE2"/>
    <w:rsid w:val="00563CCA"/>
    <w:rsid w:val="005652AA"/>
    <w:rsid w:val="00567985"/>
    <w:rsid w:val="00570798"/>
    <w:rsid w:val="00571E5C"/>
    <w:rsid w:val="00573EA0"/>
    <w:rsid w:val="00575B04"/>
    <w:rsid w:val="00576699"/>
    <w:rsid w:val="00576F83"/>
    <w:rsid w:val="00577303"/>
    <w:rsid w:val="00583613"/>
    <w:rsid w:val="0058706C"/>
    <w:rsid w:val="00590394"/>
    <w:rsid w:val="00592CA6"/>
    <w:rsid w:val="00592E55"/>
    <w:rsid w:val="00593BF3"/>
    <w:rsid w:val="0059518C"/>
    <w:rsid w:val="005971C2"/>
    <w:rsid w:val="00597952"/>
    <w:rsid w:val="005A26FB"/>
    <w:rsid w:val="005A4238"/>
    <w:rsid w:val="005A67B6"/>
    <w:rsid w:val="005B0863"/>
    <w:rsid w:val="005B24F8"/>
    <w:rsid w:val="005B3031"/>
    <w:rsid w:val="005B7418"/>
    <w:rsid w:val="005B7765"/>
    <w:rsid w:val="005C089A"/>
    <w:rsid w:val="005C21A1"/>
    <w:rsid w:val="005C2BF7"/>
    <w:rsid w:val="005C3A85"/>
    <w:rsid w:val="005C3D85"/>
    <w:rsid w:val="005C54A5"/>
    <w:rsid w:val="005D1802"/>
    <w:rsid w:val="005D2BBA"/>
    <w:rsid w:val="005D3184"/>
    <w:rsid w:val="005D4A0F"/>
    <w:rsid w:val="005D5310"/>
    <w:rsid w:val="005D7E58"/>
    <w:rsid w:val="005E11CB"/>
    <w:rsid w:val="005E150F"/>
    <w:rsid w:val="005E2AA8"/>
    <w:rsid w:val="005E3AC7"/>
    <w:rsid w:val="005E4030"/>
    <w:rsid w:val="005F0A06"/>
    <w:rsid w:val="005F10A6"/>
    <w:rsid w:val="005F3553"/>
    <w:rsid w:val="005F7449"/>
    <w:rsid w:val="005F756C"/>
    <w:rsid w:val="005F76E8"/>
    <w:rsid w:val="00600254"/>
    <w:rsid w:val="00600402"/>
    <w:rsid w:val="00601DA7"/>
    <w:rsid w:val="00603C69"/>
    <w:rsid w:val="00603D82"/>
    <w:rsid w:val="00606BA7"/>
    <w:rsid w:val="0060761D"/>
    <w:rsid w:val="00613C3D"/>
    <w:rsid w:val="006147A9"/>
    <w:rsid w:val="00616C59"/>
    <w:rsid w:val="00616EA3"/>
    <w:rsid w:val="006174CE"/>
    <w:rsid w:val="0062246F"/>
    <w:rsid w:val="006232C9"/>
    <w:rsid w:val="00623788"/>
    <w:rsid w:val="0062395A"/>
    <w:rsid w:val="00624205"/>
    <w:rsid w:val="0062773D"/>
    <w:rsid w:val="006317BD"/>
    <w:rsid w:val="00633A2A"/>
    <w:rsid w:val="0063773B"/>
    <w:rsid w:val="00641503"/>
    <w:rsid w:val="0064186B"/>
    <w:rsid w:val="00641E93"/>
    <w:rsid w:val="0064488D"/>
    <w:rsid w:val="006450C9"/>
    <w:rsid w:val="00645C97"/>
    <w:rsid w:val="00647BA5"/>
    <w:rsid w:val="0065133D"/>
    <w:rsid w:val="0065147D"/>
    <w:rsid w:val="00652073"/>
    <w:rsid w:val="00652E6D"/>
    <w:rsid w:val="00653049"/>
    <w:rsid w:val="006530AC"/>
    <w:rsid w:val="006614A3"/>
    <w:rsid w:val="00662901"/>
    <w:rsid w:val="00663A2A"/>
    <w:rsid w:val="00663BAA"/>
    <w:rsid w:val="00663C48"/>
    <w:rsid w:val="006641BE"/>
    <w:rsid w:val="00665500"/>
    <w:rsid w:val="00665985"/>
    <w:rsid w:val="0066685A"/>
    <w:rsid w:val="006755D6"/>
    <w:rsid w:val="006758F2"/>
    <w:rsid w:val="00675A79"/>
    <w:rsid w:val="00675D09"/>
    <w:rsid w:val="0068136B"/>
    <w:rsid w:val="006828E3"/>
    <w:rsid w:val="00683BDA"/>
    <w:rsid w:val="006840D0"/>
    <w:rsid w:val="00684C5C"/>
    <w:rsid w:val="00686FB0"/>
    <w:rsid w:val="00690C2F"/>
    <w:rsid w:val="00690EB2"/>
    <w:rsid w:val="00691D9A"/>
    <w:rsid w:val="00692926"/>
    <w:rsid w:val="00694DFA"/>
    <w:rsid w:val="006969DE"/>
    <w:rsid w:val="006979B6"/>
    <w:rsid w:val="006A0A43"/>
    <w:rsid w:val="006A2A12"/>
    <w:rsid w:val="006A2CEC"/>
    <w:rsid w:val="006A4327"/>
    <w:rsid w:val="006A4386"/>
    <w:rsid w:val="006A44F6"/>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69"/>
    <w:rsid w:val="0070219D"/>
    <w:rsid w:val="00704BEF"/>
    <w:rsid w:val="00704F4D"/>
    <w:rsid w:val="00706DB8"/>
    <w:rsid w:val="007078D1"/>
    <w:rsid w:val="00711A5E"/>
    <w:rsid w:val="00711EAE"/>
    <w:rsid w:val="00712A39"/>
    <w:rsid w:val="007134E3"/>
    <w:rsid w:val="007151E2"/>
    <w:rsid w:val="00716CB8"/>
    <w:rsid w:val="0072102B"/>
    <w:rsid w:val="00721912"/>
    <w:rsid w:val="00721CF5"/>
    <w:rsid w:val="00723274"/>
    <w:rsid w:val="00725BC3"/>
    <w:rsid w:val="00725D4C"/>
    <w:rsid w:val="007272BC"/>
    <w:rsid w:val="00735478"/>
    <w:rsid w:val="00735DFD"/>
    <w:rsid w:val="00735E3D"/>
    <w:rsid w:val="007379C6"/>
    <w:rsid w:val="007531EF"/>
    <w:rsid w:val="0075560B"/>
    <w:rsid w:val="00757AF6"/>
    <w:rsid w:val="0076040C"/>
    <w:rsid w:val="00764573"/>
    <w:rsid w:val="0076615E"/>
    <w:rsid w:val="00771F80"/>
    <w:rsid w:val="00773206"/>
    <w:rsid w:val="007742E3"/>
    <w:rsid w:val="0078023C"/>
    <w:rsid w:val="00780D77"/>
    <w:rsid w:val="00781085"/>
    <w:rsid w:val="00782957"/>
    <w:rsid w:val="007934B9"/>
    <w:rsid w:val="00795C9B"/>
    <w:rsid w:val="0079624A"/>
    <w:rsid w:val="00796435"/>
    <w:rsid w:val="00796DCA"/>
    <w:rsid w:val="007A11C5"/>
    <w:rsid w:val="007A23AE"/>
    <w:rsid w:val="007A4C54"/>
    <w:rsid w:val="007A592C"/>
    <w:rsid w:val="007A7498"/>
    <w:rsid w:val="007B001E"/>
    <w:rsid w:val="007B00C1"/>
    <w:rsid w:val="007B1256"/>
    <w:rsid w:val="007B2784"/>
    <w:rsid w:val="007B5215"/>
    <w:rsid w:val="007B5399"/>
    <w:rsid w:val="007B5C13"/>
    <w:rsid w:val="007B5F5B"/>
    <w:rsid w:val="007B7B7B"/>
    <w:rsid w:val="007C12D4"/>
    <w:rsid w:val="007C1752"/>
    <w:rsid w:val="007C76E7"/>
    <w:rsid w:val="007D2E3E"/>
    <w:rsid w:val="007D62CD"/>
    <w:rsid w:val="007D7105"/>
    <w:rsid w:val="007D76FA"/>
    <w:rsid w:val="007D7E3B"/>
    <w:rsid w:val="007E3A7C"/>
    <w:rsid w:val="007E7905"/>
    <w:rsid w:val="007F015A"/>
    <w:rsid w:val="007F519F"/>
    <w:rsid w:val="007F7DEC"/>
    <w:rsid w:val="00802982"/>
    <w:rsid w:val="008029B2"/>
    <w:rsid w:val="00804372"/>
    <w:rsid w:val="00806682"/>
    <w:rsid w:val="00806EE2"/>
    <w:rsid w:val="008073A4"/>
    <w:rsid w:val="0081252D"/>
    <w:rsid w:val="0081310B"/>
    <w:rsid w:val="00814984"/>
    <w:rsid w:val="00816899"/>
    <w:rsid w:val="008170C6"/>
    <w:rsid w:val="00821B35"/>
    <w:rsid w:val="0082472D"/>
    <w:rsid w:val="00824FA8"/>
    <w:rsid w:val="00826BCF"/>
    <w:rsid w:val="00831163"/>
    <w:rsid w:val="008314C4"/>
    <w:rsid w:val="0083306B"/>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11F"/>
    <w:rsid w:val="00862B26"/>
    <w:rsid w:val="0086366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2201"/>
    <w:rsid w:val="0088451F"/>
    <w:rsid w:val="0088790B"/>
    <w:rsid w:val="00887B3E"/>
    <w:rsid w:val="00887DD7"/>
    <w:rsid w:val="0089041C"/>
    <w:rsid w:val="00890FF5"/>
    <w:rsid w:val="00891B45"/>
    <w:rsid w:val="00894154"/>
    <w:rsid w:val="0089536D"/>
    <w:rsid w:val="0089706E"/>
    <w:rsid w:val="008A0C6C"/>
    <w:rsid w:val="008A4930"/>
    <w:rsid w:val="008A697D"/>
    <w:rsid w:val="008A6D81"/>
    <w:rsid w:val="008B0A4E"/>
    <w:rsid w:val="008B333F"/>
    <w:rsid w:val="008B4925"/>
    <w:rsid w:val="008B501D"/>
    <w:rsid w:val="008B6695"/>
    <w:rsid w:val="008C05EE"/>
    <w:rsid w:val="008C0B1E"/>
    <w:rsid w:val="008C2708"/>
    <w:rsid w:val="008C42E1"/>
    <w:rsid w:val="008C598A"/>
    <w:rsid w:val="008C6725"/>
    <w:rsid w:val="008C74C0"/>
    <w:rsid w:val="008C79B7"/>
    <w:rsid w:val="008D0A40"/>
    <w:rsid w:val="008D2366"/>
    <w:rsid w:val="008D363F"/>
    <w:rsid w:val="008D4B14"/>
    <w:rsid w:val="008E0691"/>
    <w:rsid w:val="008E0944"/>
    <w:rsid w:val="008E12ED"/>
    <w:rsid w:val="008E29F2"/>
    <w:rsid w:val="008E2A79"/>
    <w:rsid w:val="008E581F"/>
    <w:rsid w:val="008E5D2D"/>
    <w:rsid w:val="008F4695"/>
    <w:rsid w:val="008F5297"/>
    <w:rsid w:val="008F6B81"/>
    <w:rsid w:val="008F755F"/>
    <w:rsid w:val="0090303D"/>
    <w:rsid w:val="00903697"/>
    <w:rsid w:val="00905021"/>
    <w:rsid w:val="009071C8"/>
    <w:rsid w:val="00910C07"/>
    <w:rsid w:val="00913A16"/>
    <w:rsid w:val="00914E0C"/>
    <w:rsid w:val="00915B20"/>
    <w:rsid w:val="0091793E"/>
    <w:rsid w:val="009205B2"/>
    <w:rsid w:val="00921A58"/>
    <w:rsid w:val="00921B3B"/>
    <w:rsid w:val="00921D0A"/>
    <w:rsid w:val="009224B2"/>
    <w:rsid w:val="00922514"/>
    <w:rsid w:val="00923D18"/>
    <w:rsid w:val="00930B6E"/>
    <w:rsid w:val="00934C1F"/>
    <w:rsid w:val="00937338"/>
    <w:rsid w:val="00937FFD"/>
    <w:rsid w:val="009413F2"/>
    <w:rsid w:val="00943254"/>
    <w:rsid w:val="0094358C"/>
    <w:rsid w:val="009439FD"/>
    <w:rsid w:val="00950FF7"/>
    <w:rsid w:val="00951390"/>
    <w:rsid w:val="0095351E"/>
    <w:rsid w:val="0095692E"/>
    <w:rsid w:val="00956950"/>
    <w:rsid w:val="00957B1E"/>
    <w:rsid w:val="00961DCF"/>
    <w:rsid w:val="00962A41"/>
    <w:rsid w:val="00963535"/>
    <w:rsid w:val="009636DF"/>
    <w:rsid w:val="00963C3A"/>
    <w:rsid w:val="009644EA"/>
    <w:rsid w:val="00970DDB"/>
    <w:rsid w:val="00971F22"/>
    <w:rsid w:val="009757F7"/>
    <w:rsid w:val="00977483"/>
    <w:rsid w:val="0098058C"/>
    <w:rsid w:val="009836EB"/>
    <w:rsid w:val="0098386E"/>
    <w:rsid w:val="009849D8"/>
    <w:rsid w:val="00985083"/>
    <w:rsid w:val="009852F7"/>
    <w:rsid w:val="00985BA2"/>
    <w:rsid w:val="009903F7"/>
    <w:rsid w:val="00991DF4"/>
    <w:rsid w:val="00994C78"/>
    <w:rsid w:val="009953B8"/>
    <w:rsid w:val="00997A5E"/>
    <w:rsid w:val="009A0B88"/>
    <w:rsid w:val="009A28D3"/>
    <w:rsid w:val="009A32D2"/>
    <w:rsid w:val="009A571E"/>
    <w:rsid w:val="009A5985"/>
    <w:rsid w:val="009B1819"/>
    <w:rsid w:val="009B19E7"/>
    <w:rsid w:val="009B1B08"/>
    <w:rsid w:val="009B4BB0"/>
    <w:rsid w:val="009B4DA0"/>
    <w:rsid w:val="009B5EFE"/>
    <w:rsid w:val="009B60F9"/>
    <w:rsid w:val="009B6B2F"/>
    <w:rsid w:val="009C36C5"/>
    <w:rsid w:val="009C54E6"/>
    <w:rsid w:val="009C6096"/>
    <w:rsid w:val="009D4BA5"/>
    <w:rsid w:val="009D6C78"/>
    <w:rsid w:val="009E1A02"/>
    <w:rsid w:val="009E2A05"/>
    <w:rsid w:val="009E3E99"/>
    <w:rsid w:val="009E5EC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68E8"/>
    <w:rsid w:val="00A079E2"/>
    <w:rsid w:val="00A13F36"/>
    <w:rsid w:val="00A14C2D"/>
    <w:rsid w:val="00A14D1C"/>
    <w:rsid w:val="00A14EA6"/>
    <w:rsid w:val="00A23876"/>
    <w:rsid w:val="00A24212"/>
    <w:rsid w:val="00A24D19"/>
    <w:rsid w:val="00A25188"/>
    <w:rsid w:val="00A25660"/>
    <w:rsid w:val="00A26321"/>
    <w:rsid w:val="00A30220"/>
    <w:rsid w:val="00A31313"/>
    <w:rsid w:val="00A3398F"/>
    <w:rsid w:val="00A33E01"/>
    <w:rsid w:val="00A33EE5"/>
    <w:rsid w:val="00A357AD"/>
    <w:rsid w:val="00A36820"/>
    <w:rsid w:val="00A4089D"/>
    <w:rsid w:val="00A409F0"/>
    <w:rsid w:val="00A4281E"/>
    <w:rsid w:val="00A428EA"/>
    <w:rsid w:val="00A46318"/>
    <w:rsid w:val="00A46758"/>
    <w:rsid w:val="00A46804"/>
    <w:rsid w:val="00A476C5"/>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46F3"/>
    <w:rsid w:val="00A84CAE"/>
    <w:rsid w:val="00A901B7"/>
    <w:rsid w:val="00A90414"/>
    <w:rsid w:val="00A90E1D"/>
    <w:rsid w:val="00A93D44"/>
    <w:rsid w:val="00A975BB"/>
    <w:rsid w:val="00A97DEE"/>
    <w:rsid w:val="00AA2AC1"/>
    <w:rsid w:val="00AA2DAF"/>
    <w:rsid w:val="00AA3458"/>
    <w:rsid w:val="00AA356A"/>
    <w:rsid w:val="00AA3612"/>
    <w:rsid w:val="00AA5AA8"/>
    <w:rsid w:val="00AA5FB6"/>
    <w:rsid w:val="00AA6DBB"/>
    <w:rsid w:val="00AA7697"/>
    <w:rsid w:val="00AB022B"/>
    <w:rsid w:val="00AB275F"/>
    <w:rsid w:val="00AB2C39"/>
    <w:rsid w:val="00AB3DF1"/>
    <w:rsid w:val="00AB65AE"/>
    <w:rsid w:val="00AB6871"/>
    <w:rsid w:val="00AB77AB"/>
    <w:rsid w:val="00AB7929"/>
    <w:rsid w:val="00AB7B47"/>
    <w:rsid w:val="00AC0D87"/>
    <w:rsid w:val="00AC1DC6"/>
    <w:rsid w:val="00AC60A0"/>
    <w:rsid w:val="00AC7190"/>
    <w:rsid w:val="00AC7E0D"/>
    <w:rsid w:val="00AD17C6"/>
    <w:rsid w:val="00AD2D84"/>
    <w:rsid w:val="00AD3B57"/>
    <w:rsid w:val="00AD4AFF"/>
    <w:rsid w:val="00AD6474"/>
    <w:rsid w:val="00AD747B"/>
    <w:rsid w:val="00AE026D"/>
    <w:rsid w:val="00AE1A1B"/>
    <w:rsid w:val="00AE1AEE"/>
    <w:rsid w:val="00AE479F"/>
    <w:rsid w:val="00AE5C4E"/>
    <w:rsid w:val="00AE6C03"/>
    <w:rsid w:val="00AE746B"/>
    <w:rsid w:val="00AF54CE"/>
    <w:rsid w:val="00AF6347"/>
    <w:rsid w:val="00B008C0"/>
    <w:rsid w:val="00B02083"/>
    <w:rsid w:val="00B031B7"/>
    <w:rsid w:val="00B12A83"/>
    <w:rsid w:val="00B12CAF"/>
    <w:rsid w:val="00B13013"/>
    <w:rsid w:val="00B15B28"/>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FC1"/>
    <w:rsid w:val="00B5044A"/>
    <w:rsid w:val="00B5440F"/>
    <w:rsid w:val="00B549E7"/>
    <w:rsid w:val="00B57B47"/>
    <w:rsid w:val="00B62110"/>
    <w:rsid w:val="00B6235E"/>
    <w:rsid w:val="00B63BA9"/>
    <w:rsid w:val="00B63E77"/>
    <w:rsid w:val="00B65C9C"/>
    <w:rsid w:val="00B66BDC"/>
    <w:rsid w:val="00B732A3"/>
    <w:rsid w:val="00B75C1B"/>
    <w:rsid w:val="00B768C3"/>
    <w:rsid w:val="00B80E0F"/>
    <w:rsid w:val="00B82D60"/>
    <w:rsid w:val="00B84C62"/>
    <w:rsid w:val="00B871A0"/>
    <w:rsid w:val="00B92313"/>
    <w:rsid w:val="00B9299B"/>
    <w:rsid w:val="00B92A9E"/>
    <w:rsid w:val="00B944D3"/>
    <w:rsid w:val="00B9591A"/>
    <w:rsid w:val="00B9630A"/>
    <w:rsid w:val="00B9692B"/>
    <w:rsid w:val="00BA02AD"/>
    <w:rsid w:val="00BA28BA"/>
    <w:rsid w:val="00BA3279"/>
    <w:rsid w:val="00BA3AAD"/>
    <w:rsid w:val="00BA6EB2"/>
    <w:rsid w:val="00BA7ABB"/>
    <w:rsid w:val="00BC2443"/>
    <w:rsid w:val="00BC3D30"/>
    <w:rsid w:val="00BC56AC"/>
    <w:rsid w:val="00BC7144"/>
    <w:rsid w:val="00BC723D"/>
    <w:rsid w:val="00BD061F"/>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AFB"/>
    <w:rsid w:val="00C0430A"/>
    <w:rsid w:val="00C044C8"/>
    <w:rsid w:val="00C07F8D"/>
    <w:rsid w:val="00C10BE8"/>
    <w:rsid w:val="00C112FF"/>
    <w:rsid w:val="00C134DC"/>
    <w:rsid w:val="00C171D9"/>
    <w:rsid w:val="00C204A4"/>
    <w:rsid w:val="00C20673"/>
    <w:rsid w:val="00C2107B"/>
    <w:rsid w:val="00C21A17"/>
    <w:rsid w:val="00C21E04"/>
    <w:rsid w:val="00C23D2A"/>
    <w:rsid w:val="00C251AD"/>
    <w:rsid w:val="00C302AE"/>
    <w:rsid w:val="00C302B1"/>
    <w:rsid w:val="00C336D7"/>
    <w:rsid w:val="00C336DE"/>
    <w:rsid w:val="00C339AA"/>
    <w:rsid w:val="00C3474D"/>
    <w:rsid w:val="00C349D0"/>
    <w:rsid w:val="00C3518D"/>
    <w:rsid w:val="00C36138"/>
    <w:rsid w:val="00C37FEB"/>
    <w:rsid w:val="00C420C0"/>
    <w:rsid w:val="00C4299D"/>
    <w:rsid w:val="00C43B2F"/>
    <w:rsid w:val="00C475F4"/>
    <w:rsid w:val="00C477E4"/>
    <w:rsid w:val="00C47BC9"/>
    <w:rsid w:val="00C5053D"/>
    <w:rsid w:val="00C50A53"/>
    <w:rsid w:val="00C50CF2"/>
    <w:rsid w:val="00C51EE4"/>
    <w:rsid w:val="00C5214D"/>
    <w:rsid w:val="00C5616D"/>
    <w:rsid w:val="00C561D5"/>
    <w:rsid w:val="00C57902"/>
    <w:rsid w:val="00C62FEA"/>
    <w:rsid w:val="00C644A3"/>
    <w:rsid w:val="00C65AD1"/>
    <w:rsid w:val="00C70CA6"/>
    <w:rsid w:val="00C71931"/>
    <w:rsid w:val="00C72E49"/>
    <w:rsid w:val="00C7602A"/>
    <w:rsid w:val="00C7718F"/>
    <w:rsid w:val="00C80C80"/>
    <w:rsid w:val="00C820EA"/>
    <w:rsid w:val="00C85CE6"/>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16DB"/>
    <w:rsid w:val="00CF1A20"/>
    <w:rsid w:val="00CF59A5"/>
    <w:rsid w:val="00CF5ED0"/>
    <w:rsid w:val="00D025C6"/>
    <w:rsid w:val="00D02F63"/>
    <w:rsid w:val="00D05F1E"/>
    <w:rsid w:val="00D06580"/>
    <w:rsid w:val="00D10D52"/>
    <w:rsid w:val="00D11E83"/>
    <w:rsid w:val="00D125DD"/>
    <w:rsid w:val="00D12E77"/>
    <w:rsid w:val="00D15564"/>
    <w:rsid w:val="00D16696"/>
    <w:rsid w:val="00D17C2D"/>
    <w:rsid w:val="00D21353"/>
    <w:rsid w:val="00D23C8F"/>
    <w:rsid w:val="00D2433C"/>
    <w:rsid w:val="00D24399"/>
    <w:rsid w:val="00D24BDC"/>
    <w:rsid w:val="00D259F8"/>
    <w:rsid w:val="00D270B3"/>
    <w:rsid w:val="00D3285B"/>
    <w:rsid w:val="00D3357D"/>
    <w:rsid w:val="00D36C89"/>
    <w:rsid w:val="00D41C46"/>
    <w:rsid w:val="00D42DFF"/>
    <w:rsid w:val="00D469F3"/>
    <w:rsid w:val="00D46F4A"/>
    <w:rsid w:val="00D47EA8"/>
    <w:rsid w:val="00D5039C"/>
    <w:rsid w:val="00D51612"/>
    <w:rsid w:val="00D53A2F"/>
    <w:rsid w:val="00D54EC5"/>
    <w:rsid w:val="00D550B9"/>
    <w:rsid w:val="00D57DD1"/>
    <w:rsid w:val="00D60DE3"/>
    <w:rsid w:val="00D618E3"/>
    <w:rsid w:val="00D67B9C"/>
    <w:rsid w:val="00D71618"/>
    <w:rsid w:val="00D768B9"/>
    <w:rsid w:val="00D77FC6"/>
    <w:rsid w:val="00D8099A"/>
    <w:rsid w:val="00D80D81"/>
    <w:rsid w:val="00D82749"/>
    <w:rsid w:val="00D84CBC"/>
    <w:rsid w:val="00D85F5A"/>
    <w:rsid w:val="00D96DC7"/>
    <w:rsid w:val="00DA069F"/>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C7D5D"/>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E015AE"/>
    <w:rsid w:val="00E01B58"/>
    <w:rsid w:val="00E03411"/>
    <w:rsid w:val="00E05F34"/>
    <w:rsid w:val="00E06E96"/>
    <w:rsid w:val="00E078FD"/>
    <w:rsid w:val="00E07C45"/>
    <w:rsid w:val="00E14260"/>
    <w:rsid w:val="00E146F8"/>
    <w:rsid w:val="00E16212"/>
    <w:rsid w:val="00E162F8"/>
    <w:rsid w:val="00E1633E"/>
    <w:rsid w:val="00E2469F"/>
    <w:rsid w:val="00E24A3C"/>
    <w:rsid w:val="00E26281"/>
    <w:rsid w:val="00E31C4F"/>
    <w:rsid w:val="00E35277"/>
    <w:rsid w:val="00E3543E"/>
    <w:rsid w:val="00E36A61"/>
    <w:rsid w:val="00E4029B"/>
    <w:rsid w:val="00E417B0"/>
    <w:rsid w:val="00E42F98"/>
    <w:rsid w:val="00E52F99"/>
    <w:rsid w:val="00E5366B"/>
    <w:rsid w:val="00E5392F"/>
    <w:rsid w:val="00E61249"/>
    <w:rsid w:val="00E634F8"/>
    <w:rsid w:val="00E70A6B"/>
    <w:rsid w:val="00E713DF"/>
    <w:rsid w:val="00E71B73"/>
    <w:rsid w:val="00E7321B"/>
    <w:rsid w:val="00E7478E"/>
    <w:rsid w:val="00E756FB"/>
    <w:rsid w:val="00E76010"/>
    <w:rsid w:val="00E803B9"/>
    <w:rsid w:val="00E82F40"/>
    <w:rsid w:val="00E83528"/>
    <w:rsid w:val="00E866DF"/>
    <w:rsid w:val="00E86EC4"/>
    <w:rsid w:val="00E87CC9"/>
    <w:rsid w:val="00E90479"/>
    <w:rsid w:val="00E9133C"/>
    <w:rsid w:val="00E91381"/>
    <w:rsid w:val="00E91DE1"/>
    <w:rsid w:val="00E9609C"/>
    <w:rsid w:val="00E96386"/>
    <w:rsid w:val="00EA1B6E"/>
    <w:rsid w:val="00EA43E5"/>
    <w:rsid w:val="00EA7A7D"/>
    <w:rsid w:val="00EB1380"/>
    <w:rsid w:val="00EB4B2C"/>
    <w:rsid w:val="00EB7805"/>
    <w:rsid w:val="00EB7B9E"/>
    <w:rsid w:val="00EC144F"/>
    <w:rsid w:val="00EC1ADE"/>
    <w:rsid w:val="00EC229F"/>
    <w:rsid w:val="00EC308E"/>
    <w:rsid w:val="00EC6994"/>
    <w:rsid w:val="00EC7BFF"/>
    <w:rsid w:val="00ED2311"/>
    <w:rsid w:val="00ED2D7E"/>
    <w:rsid w:val="00ED4F33"/>
    <w:rsid w:val="00ED67B4"/>
    <w:rsid w:val="00ED7390"/>
    <w:rsid w:val="00ED77D1"/>
    <w:rsid w:val="00EE0888"/>
    <w:rsid w:val="00EE0892"/>
    <w:rsid w:val="00EE5FC3"/>
    <w:rsid w:val="00EE65F8"/>
    <w:rsid w:val="00EF312B"/>
    <w:rsid w:val="00EF4BED"/>
    <w:rsid w:val="00EF59C3"/>
    <w:rsid w:val="00EF6D2C"/>
    <w:rsid w:val="00F00535"/>
    <w:rsid w:val="00F0164B"/>
    <w:rsid w:val="00F0201C"/>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1E90"/>
    <w:rsid w:val="00F53013"/>
    <w:rsid w:val="00F55A41"/>
    <w:rsid w:val="00F5718E"/>
    <w:rsid w:val="00F63E3E"/>
    <w:rsid w:val="00F65300"/>
    <w:rsid w:val="00F656C7"/>
    <w:rsid w:val="00F661C9"/>
    <w:rsid w:val="00F6730E"/>
    <w:rsid w:val="00F673DF"/>
    <w:rsid w:val="00F70D6B"/>
    <w:rsid w:val="00F719C5"/>
    <w:rsid w:val="00F72012"/>
    <w:rsid w:val="00F7393F"/>
    <w:rsid w:val="00F76CD2"/>
    <w:rsid w:val="00F802F4"/>
    <w:rsid w:val="00F81E24"/>
    <w:rsid w:val="00F839D5"/>
    <w:rsid w:val="00F86965"/>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C00F8"/>
    <w:rsid w:val="00FC2220"/>
    <w:rsid w:val="00FC4479"/>
    <w:rsid w:val="00FC5CFE"/>
    <w:rsid w:val="00FD1DD3"/>
    <w:rsid w:val="00FD386F"/>
    <w:rsid w:val="00FD44DB"/>
    <w:rsid w:val="00FD4AF3"/>
    <w:rsid w:val="00FD4D25"/>
    <w:rsid w:val="00FD6C9D"/>
    <w:rsid w:val="00FE0830"/>
    <w:rsid w:val="00FE1507"/>
    <w:rsid w:val="00FE1D76"/>
    <w:rsid w:val="00FE20D3"/>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qFormat="1"/>
    <w:lsdException w:name="annotation text" w:qFormat="1"/>
    <w:lsdException w:name="header" w:qFormat="1"/>
    <w:lsdException w:name="footer" w:qFormat="1"/>
    <w:lsdException w:name="index heading" w:qFormat="1"/>
    <w:lsdException w:name="caption" w:qFormat="1"/>
    <w:lsdException w:name="annotation reference" w:qFormat="1"/>
    <w:lsdException w:name="endnote reference" w:uiPriority="0"/>
    <w:lsdException w:name="endnote text" w:qFormat="1"/>
    <w:lsdException w:name="List" w:qFormat="1"/>
    <w:lsdException w:name="List Bullet" w:qFormat="1"/>
    <w:lsdException w:name="List 2" w:qFormat="1"/>
    <w:lsdException w:name="List Bullet 3"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2" w:qFormat="1"/>
    <w:lsdException w:name="Body Text Indent 2" w:qFormat="1"/>
    <w:lsdException w:name="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qFormat/>
    <w:rsid w:val="00910C07"/>
    <w:pPr>
      <w:keepNext/>
      <w:keepLines/>
      <w:spacing w:before="240" w:after="40"/>
      <w:outlineLvl w:val="3"/>
    </w:pPr>
    <w:rPr>
      <w:rFonts w:cs="Times New Roman"/>
      <w:b/>
      <w:sz w:val="24"/>
      <w:szCs w:val="24"/>
    </w:rPr>
  </w:style>
  <w:style w:type="paragraph" w:styleId="5">
    <w:name w:val="heading 5"/>
    <w:basedOn w:val="11"/>
    <w:next w:val="11"/>
    <w:link w:val="50"/>
    <w:qFormat/>
    <w:rsid w:val="00910C07"/>
    <w:pPr>
      <w:keepNext/>
      <w:keepLines/>
      <w:spacing w:before="220" w:after="40"/>
      <w:outlineLvl w:val="4"/>
    </w:pPr>
    <w:rPr>
      <w:rFonts w:cs="Times New Roman"/>
      <w:b/>
      <w:sz w:val="20"/>
      <w:szCs w:val="20"/>
    </w:rPr>
  </w:style>
  <w:style w:type="paragraph" w:styleId="6">
    <w:name w:val="heading 6"/>
    <w:basedOn w:val="11"/>
    <w:next w:val="11"/>
    <w:link w:val="60"/>
    <w:qFormat/>
    <w:rsid w:val="00910C07"/>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uiPriority w:val="99"/>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
    <w:basedOn w:val="a1"/>
    <w:link w:val="a7"/>
    <w:uiPriority w:val="99"/>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99"/>
    <w:qFormat/>
    <w:locked/>
    <w:rsid w:val="006D5EC9"/>
    <w:rPr>
      <w:sz w:val="22"/>
      <w:szCs w:val="22"/>
      <w:lang w:val="en-US" w:eastAsia="en-US"/>
    </w:rPr>
  </w:style>
  <w:style w:type="paragraph" w:styleId="a8">
    <w:name w:val="header"/>
    <w:basedOn w:val="a1"/>
    <w:link w:val="a9"/>
    <w:uiPriority w:val="99"/>
    <w:unhideWhenUsed/>
    <w:qFormat/>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qFormat/>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nhideWhenUsed/>
    <w:qFormat/>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uiPriority w:val="99"/>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qFormat/>
    <w:rsid w:val="00BD7ADE"/>
    <w:pPr>
      <w:spacing w:after="0" w:line="240" w:lineRule="auto"/>
    </w:pPr>
    <w:rPr>
      <w:sz w:val="20"/>
      <w:szCs w:val="20"/>
      <w:lang w:eastAsia="ru-RU"/>
    </w:rPr>
  </w:style>
  <w:style w:type="paragraph" w:styleId="afd">
    <w:name w:val="TOC Heading"/>
    <w:basedOn w:val="1"/>
    <w:next w:val="a1"/>
    <w:uiPriority w:val="9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iPriority w:val="99"/>
    <w:unhideWhenUsed/>
    <w:qFormat/>
    <w:rsid w:val="00CD1922"/>
    <w:pPr>
      <w:spacing w:before="120" w:after="0"/>
    </w:pPr>
    <w:rPr>
      <w:rFonts w:cs="Calibri"/>
      <w:b/>
      <w:bCs/>
      <w:i/>
      <w:iCs/>
      <w:sz w:val="24"/>
      <w:szCs w:val="24"/>
    </w:rPr>
  </w:style>
  <w:style w:type="paragraph" w:styleId="21">
    <w:name w:val="toc 2"/>
    <w:basedOn w:val="a1"/>
    <w:next w:val="a1"/>
    <w:autoRedefine/>
    <w:uiPriority w:val="99"/>
    <w:unhideWhenUsed/>
    <w:qFormat/>
    <w:rsid w:val="00CD1922"/>
    <w:pPr>
      <w:spacing w:before="120" w:after="0"/>
      <w:ind w:left="220"/>
    </w:pPr>
    <w:rPr>
      <w:rFonts w:cs="Calibri"/>
      <w:b/>
      <w:bCs/>
    </w:rPr>
  </w:style>
  <w:style w:type="paragraph" w:styleId="31">
    <w:name w:val="toc 3"/>
    <w:basedOn w:val="a1"/>
    <w:next w:val="a1"/>
    <w:autoRedefine/>
    <w:uiPriority w:val="9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iPriority w:val="99"/>
    <w:unhideWhenUsed/>
    <w:qFormat/>
    <w:rsid w:val="00CD1922"/>
    <w:pPr>
      <w:spacing w:after="0"/>
      <w:ind w:left="660"/>
    </w:pPr>
    <w:rPr>
      <w:rFonts w:cs="Calibri"/>
      <w:sz w:val="20"/>
      <w:szCs w:val="20"/>
    </w:rPr>
  </w:style>
  <w:style w:type="paragraph" w:styleId="51">
    <w:name w:val="toc 5"/>
    <w:basedOn w:val="a1"/>
    <w:next w:val="a1"/>
    <w:autoRedefine/>
    <w:uiPriority w:val="99"/>
    <w:unhideWhenUsed/>
    <w:qFormat/>
    <w:rsid w:val="00CD1922"/>
    <w:pPr>
      <w:spacing w:after="0"/>
      <w:ind w:left="880"/>
    </w:pPr>
    <w:rPr>
      <w:rFonts w:cs="Calibri"/>
      <w:sz w:val="20"/>
      <w:szCs w:val="20"/>
    </w:rPr>
  </w:style>
  <w:style w:type="paragraph" w:styleId="61">
    <w:name w:val="toc 6"/>
    <w:basedOn w:val="a1"/>
    <w:next w:val="a1"/>
    <w:autoRedefine/>
    <w:uiPriority w:val="99"/>
    <w:unhideWhenUsed/>
    <w:qFormat/>
    <w:rsid w:val="00CD1922"/>
    <w:pPr>
      <w:spacing w:after="0"/>
      <w:ind w:left="1100"/>
    </w:pPr>
    <w:rPr>
      <w:rFonts w:cs="Calibri"/>
      <w:sz w:val="20"/>
      <w:szCs w:val="20"/>
    </w:rPr>
  </w:style>
  <w:style w:type="paragraph" w:styleId="71">
    <w:name w:val="toc 7"/>
    <w:basedOn w:val="a1"/>
    <w:next w:val="a1"/>
    <w:autoRedefine/>
    <w:uiPriority w:val="99"/>
    <w:unhideWhenUsed/>
    <w:qFormat/>
    <w:rsid w:val="00CD1922"/>
    <w:pPr>
      <w:spacing w:after="0"/>
      <w:ind w:left="1320"/>
    </w:pPr>
    <w:rPr>
      <w:rFonts w:cs="Calibri"/>
      <w:sz w:val="20"/>
      <w:szCs w:val="20"/>
    </w:rPr>
  </w:style>
  <w:style w:type="paragraph" w:styleId="8">
    <w:name w:val="toc 8"/>
    <w:basedOn w:val="a1"/>
    <w:next w:val="a1"/>
    <w:autoRedefine/>
    <w:uiPriority w:val="99"/>
    <w:unhideWhenUsed/>
    <w:qFormat/>
    <w:rsid w:val="00CD1922"/>
    <w:pPr>
      <w:spacing w:after="0"/>
      <w:ind w:left="1540"/>
    </w:pPr>
    <w:rPr>
      <w:rFonts w:cs="Calibri"/>
      <w:sz w:val="20"/>
      <w:szCs w:val="20"/>
    </w:rPr>
  </w:style>
  <w:style w:type="paragraph" w:styleId="9">
    <w:name w:val="toc 9"/>
    <w:basedOn w:val="a1"/>
    <w:next w:val="a1"/>
    <w:autoRedefine/>
    <w:uiPriority w:val="99"/>
    <w:unhideWhenUsed/>
    <w:qFormat/>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qFormat/>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1"/>
    <w:uiPriority w:val="99"/>
    <w:qFormat/>
    <w:rsid w:val="006D5EC9"/>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uiPriority w:val="99"/>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uiPriority w:val="99"/>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uiPriority w:val="99"/>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uiPriority w:val="99"/>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uiPriority w:val="99"/>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uiPriority w:val="99"/>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1"/>
    <w:uiPriority w:val="99"/>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1"/>
    <w:link w:val="affd"/>
    <w:uiPriority w:val="99"/>
    <w:unhideWhenUsed/>
    <w:qFormat/>
    <w:rsid w:val="00EC7BFF"/>
    <w:rPr>
      <w:rFonts w:ascii="Tahoma" w:hAnsi="Tahoma"/>
      <w:sz w:val="16"/>
      <w:szCs w:val="16"/>
    </w:rPr>
  </w:style>
  <w:style w:type="character" w:customStyle="1" w:styleId="affd">
    <w:name w:val="Схема документа Знак"/>
    <w:link w:val="affc"/>
    <w:uiPriority w:val="99"/>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uiPriority w:val="99"/>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uiPriority w:val="99"/>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uiPriority w:val="99"/>
    <w:qFormat/>
    <w:rsid w:val="00FE6498"/>
    <w:pPr>
      <w:ind w:firstLine="0"/>
    </w:pPr>
  </w:style>
  <w:style w:type="paragraph" w:customStyle="1" w:styleId="Z-1">
    <w:name w:val="Z-1 (Основной Текст)"/>
    <w:basedOn w:val="osn-babz"/>
    <w:uiPriority w:val="99"/>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uiPriority w:val="99"/>
    <w:qFormat/>
    <w:rsid w:val="00FE6498"/>
    <w:pPr>
      <w:pBdr>
        <w:top w:val="none" w:sz="0" w:space="0" w:color="auto"/>
      </w:pBdr>
      <w:spacing w:before="227" w:after="113"/>
    </w:pPr>
    <w:rPr>
      <w:sz w:val="22"/>
      <w:szCs w:val="22"/>
    </w:rPr>
  </w:style>
  <w:style w:type="paragraph" w:customStyle="1" w:styleId="Z-1-2">
    <w:name w:val="Z-1-2 (Основной Текст)"/>
    <w:basedOn w:val="osn-babz"/>
    <w:uiPriority w:val="99"/>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uiPriority w:val="99"/>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uiPriority w:val="99"/>
    <w:qFormat/>
    <w:rsid w:val="00FE6498"/>
    <w:pPr>
      <w:jc w:val="left"/>
    </w:pPr>
    <w:rPr>
      <w:b/>
      <w:bCs/>
      <w:i/>
      <w:iCs/>
    </w:rPr>
  </w:style>
  <w:style w:type="paragraph" w:customStyle="1" w:styleId="bullet">
    <w:name w:val="bullet (Основной Текст)"/>
    <w:basedOn w:val="affe"/>
    <w:uiPriority w:val="99"/>
    <w:qFormat/>
    <w:rsid w:val="00FE6498"/>
    <w:pPr>
      <w:tabs>
        <w:tab w:val="left" w:pos="0"/>
        <w:tab w:val="left" w:pos="170"/>
      </w:tabs>
      <w:ind w:firstLine="0"/>
    </w:pPr>
  </w:style>
  <w:style w:type="paragraph" w:customStyle="1" w:styleId="Z-4">
    <w:name w:val="Z-4 (Основной Текст)"/>
    <w:basedOn w:val="Z-3"/>
    <w:uiPriority w:val="99"/>
    <w:qFormat/>
    <w:rsid w:val="00FE6498"/>
    <w:pPr>
      <w:spacing w:before="113"/>
    </w:pPr>
    <w:rPr>
      <w:rFonts w:ascii="Circe-Regular" w:hAnsi="Circe-Regular" w:cs="Circe-Regular"/>
      <w:sz w:val="20"/>
      <w:szCs w:val="20"/>
    </w:rPr>
  </w:style>
  <w:style w:type="paragraph" w:customStyle="1" w:styleId="Tabl">
    <w:name w:val="Tabl (Основной Текст)"/>
    <w:basedOn w:val="affe"/>
    <w:uiPriority w:val="99"/>
    <w:qFormat/>
    <w:rsid w:val="00FE6498"/>
    <w:pPr>
      <w:spacing w:line="200" w:lineRule="atLeast"/>
      <w:ind w:firstLine="0"/>
      <w:jc w:val="left"/>
    </w:pPr>
    <w:rPr>
      <w:sz w:val="18"/>
      <w:szCs w:val="18"/>
    </w:rPr>
  </w:style>
  <w:style w:type="paragraph" w:customStyle="1" w:styleId="tabl-shapka">
    <w:name w:val="tabl-shapka (Основной Текст)"/>
    <w:basedOn w:val="Tabl"/>
    <w:uiPriority w:val="99"/>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e"/>
    <w:uiPriority w:val="99"/>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uiPriority w:val="99"/>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uiPriority w:val="99"/>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uiPriority w:val="99"/>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uiPriority w:val="99"/>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uiPriority w:val="99"/>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uiPriority w:val="99"/>
    <w:qFormat/>
    <w:rsid w:val="00C134DC"/>
    <w:rPr>
      <w:caps w:val="0"/>
    </w:rPr>
  </w:style>
  <w:style w:type="paragraph" w:customStyle="1" w:styleId="afff0">
    <w:name w:val="Таблица Влево (Таблицы)"/>
    <w:basedOn w:val="affe"/>
    <w:uiPriority w:val="99"/>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uiPriority w:val="99"/>
    <w:qFormat/>
    <w:rsid w:val="00C134DC"/>
    <w:pPr>
      <w:jc w:val="center"/>
    </w:pPr>
    <w:rPr>
      <w:rFonts w:ascii="Times New Roman" w:hAnsi="Times New Roman" w:cs="Times New Roman"/>
      <w:b/>
      <w:bCs/>
    </w:rPr>
  </w:style>
  <w:style w:type="paragraph" w:customStyle="1" w:styleId="bull-tabl">
    <w:name w:val="bull-tabl (Таблицы)"/>
    <w:basedOn w:val="afff0"/>
    <w:uiPriority w:val="99"/>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uiPriority w:val="99"/>
    <w:qFormat/>
    <w:rsid w:val="00C134DC"/>
    <w:rPr>
      <w:lang w:val="en-US" w:eastAsia="en-US"/>
    </w:rPr>
  </w:style>
  <w:style w:type="paragraph" w:styleId="23">
    <w:name w:val="Body Text 2"/>
    <w:basedOn w:val="a1"/>
    <w:link w:val="24"/>
    <w:uiPriority w:val="99"/>
    <w:unhideWhenUsed/>
    <w:qFormat/>
    <w:rsid w:val="00C134DC"/>
    <w:pPr>
      <w:spacing w:after="120" w:line="480" w:lineRule="auto"/>
    </w:pPr>
  </w:style>
  <w:style w:type="character" w:customStyle="1" w:styleId="24">
    <w:name w:val="Основной текст 2 Знак"/>
    <w:link w:val="23"/>
    <w:uiPriority w:val="99"/>
    <w:qFormat/>
    <w:rsid w:val="00C134DC"/>
    <w:rPr>
      <w:sz w:val="22"/>
      <w:szCs w:val="22"/>
      <w:lang w:val="en-US" w:eastAsia="en-US"/>
    </w:rPr>
  </w:style>
  <w:style w:type="character" w:customStyle="1" w:styleId="Zag11">
    <w:name w:val="Zag_11"/>
    <w:qFormat/>
    <w:rsid w:val="00C134DC"/>
  </w:style>
  <w:style w:type="paragraph" w:styleId="25">
    <w:name w:val="Body Text Indent 2"/>
    <w:basedOn w:val="a1"/>
    <w:link w:val="26"/>
    <w:uiPriority w:val="99"/>
    <w:unhideWhenUsed/>
    <w:qFormat/>
    <w:rsid w:val="00C134DC"/>
    <w:pPr>
      <w:widowControl/>
      <w:spacing w:after="120" w:line="480" w:lineRule="auto"/>
      <w:ind w:left="283"/>
    </w:pPr>
  </w:style>
  <w:style w:type="character" w:customStyle="1" w:styleId="26">
    <w:name w:val="Основной текст с отступом 2 Знак"/>
    <w:link w:val="25"/>
    <w:uiPriority w:val="99"/>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1">
    <w:name w:val="Заголовок 21"/>
    <w:basedOn w:val="a1"/>
    <w:next w:val="a1"/>
    <w:uiPriority w:val="99"/>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uiPriority w:val="99"/>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qFormat/>
    <w:rsid w:val="00C134DC"/>
    <w:pPr>
      <w:ind w:left="227" w:hanging="142"/>
    </w:pPr>
  </w:style>
  <w:style w:type="paragraph" w:customStyle="1" w:styleId="body2mm">
    <w:name w:val="body 2 mm"/>
    <w:basedOn w:val="NoParagraphStyle"/>
    <w:uiPriority w:val="99"/>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uiPriority w:val="99"/>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uiPriority w:val="99"/>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uiPriority w:val="99"/>
    <w:qFormat/>
    <w:rsid w:val="00C134DC"/>
    <w:pPr>
      <w:tabs>
        <w:tab w:val="left" w:pos="227"/>
      </w:tabs>
      <w:spacing w:line="240" w:lineRule="atLeast"/>
      <w:ind w:left="221" w:hanging="142"/>
    </w:pPr>
  </w:style>
  <w:style w:type="paragraph" w:customStyle="1" w:styleId="afff8">
    <w:name w:val="Осн тире (Основной Текст)"/>
    <w:basedOn w:val="afff"/>
    <w:uiPriority w:val="99"/>
    <w:qFormat/>
    <w:rsid w:val="00C134DC"/>
    <w:pPr>
      <w:ind w:left="283" w:hanging="283"/>
    </w:pPr>
    <w:rPr>
      <w:rFonts w:ascii="SchoolBookSanPin" w:hAnsi="SchoolBookSanPin" w:cs="SchoolBookSanPin"/>
    </w:rPr>
  </w:style>
  <w:style w:type="paragraph" w:customStyle="1" w:styleId="afff9">
    <w:name w:val="Сноска (Доп. текст)"/>
    <w:basedOn w:val="NoParagraphStyle"/>
    <w:uiPriority w:val="99"/>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uiPriority w:val="99"/>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qFormat/>
    <w:rsid w:val="00C134DC"/>
    <w:pPr>
      <w:ind w:left="283" w:hanging="283"/>
    </w:pPr>
  </w:style>
  <w:style w:type="paragraph" w:customStyle="1" w:styleId="h5">
    <w:name w:val="h5"/>
    <w:basedOn w:val="NoParagraphStyle"/>
    <w:uiPriority w:val="99"/>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uiPriority w:val="99"/>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qFormat/>
    <w:rsid w:val="00C134DC"/>
    <w:rPr>
      <w:caps w:val="0"/>
    </w:rPr>
  </w:style>
  <w:style w:type="paragraph" w:customStyle="1" w:styleId="list-num">
    <w:name w:val="list-num"/>
    <w:basedOn w:val="body"/>
    <w:uiPriority w:val="99"/>
    <w:qFormat/>
    <w:rsid w:val="00C134DC"/>
    <w:pPr>
      <w:tabs>
        <w:tab w:val="left" w:pos="0"/>
        <w:tab w:val="left" w:pos="397"/>
      </w:tabs>
      <w:ind w:left="397" w:hanging="57"/>
    </w:pPr>
  </w:style>
  <w:style w:type="paragraph" w:customStyle="1" w:styleId="TOC-1">
    <w:name w:val="TOC-1"/>
    <w:basedOn w:val="body"/>
    <w:uiPriority w:val="99"/>
    <w:qFormat/>
    <w:rsid w:val="00C134DC"/>
    <w:pPr>
      <w:tabs>
        <w:tab w:val="left" w:pos="6040"/>
        <w:tab w:val="right" w:pos="6350"/>
      </w:tabs>
      <w:suppressAutoHyphens/>
      <w:spacing w:before="120"/>
      <w:ind w:firstLine="0"/>
      <w:jc w:val="left"/>
    </w:pPr>
  </w:style>
  <w:style w:type="paragraph" w:customStyle="1" w:styleId="footnote">
    <w:name w:val="footnote"/>
    <w:basedOn w:val="body"/>
    <w:uiPriority w:val="99"/>
    <w:qFormat/>
    <w:rsid w:val="00C134DC"/>
    <w:pPr>
      <w:spacing w:line="200" w:lineRule="atLeast"/>
      <w:ind w:left="227" w:hanging="227"/>
    </w:pPr>
    <w:rPr>
      <w:sz w:val="18"/>
      <w:szCs w:val="18"/>
    </w:rPr>
  </w:style>
  <w:style w:type="paragraph" w:customStyle="1" w:styleId="table-body1mm">
    <w:name w:val="table-body_1mm"/>
    <w:basedOn w:val="body"/>
    <w:uiPriority w:val="99"/>
    <w:qFormat/>
    <w:rsid w:val="00C134DC"/>
    <w:pPr>
      <w:spacing w:after="100" w:line="200" w:lineRule="atLeast"/>
      <w:ind w:firstLine="0"/>
      <w:jc w:val="left"/>
    </w:pPr>
    <w:rPr>
      <w:sz w:val="18"/>
      <w:szCs w:val="18"/>
    </w:rPr>
  </w:style>
  <w:style w:type="paragraph" w:customStyle="1" w:styleId="table-head">
    <w:name w:val="table-head"/>
    <w:basedOn w:val="table-body1mm"/>
    <w:uiPriority w:val="99"/>
    <w:qFormat/>
    <w:rsid w:val="00C134DC"/>
    <w:pPr>
      <w:jc w:val="center"/>
    </w:pPr>
    <w:rPr>
      <w:rFonts w:ascii="SchoolBookSanPin-Bold" w:hAnsi="SchoolBookSanPin-Bold" w:cs="SchoolBookSanPin-Bold"/>
      <w:b/>
      <w:bCs/>
    </w:rPr>
  </w:style>
  <w:style w:type="paragraph" w:customStyle="1" w:styleId="table-body0mm">
    <w:name w:val="table-body_0mm"/>
    <w:basedOn w:val="body"/>
    <w:uiPriority w:val="99"/>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uiPriority w:val="99"/>
    <w:qFormat/>
    <w:rsid w:val="00C134DC"/>
    <w:pPr>
      <w:widowControl/>
      <w:spacing w:before="0"/>
      <w:ind w:left="227"/>
    </w:pPr>
  </w:style>
  <w:style w:type="paragraph" w:customStyle="1" w:styleId="afffb">
    <w:name w:val="Основной — (Основной Текст)"/>
    <w:basedOn w:val="NoParagraphStyle"/>
    <w:uiPriority w:val="99"/>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qFormat/>
    <w:rsid w:val="00C134DC"/>
    <w:pPr>
      <w:spacing w:before="120" w:after="57" w:line="260" w:lineRule="atLeast"/>
    </w:pPr>
    <w:rPr>
      <w:rFonts w:ascii="Times New Roman" w:hAnsi="Times New Roman" w:cs="Times New Roman"/>
    </w:rPr>
  </w:style>
  <w:style w:type="paragraph" w:customStyle="1" w:styleId="h2-first">
    <w:name w:val="h2-first"/>
    <w:basedOn w:val="h2"/>
    <w:uiPriority w:val="99"/>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uiPriority w:val="99"/>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uiPriority w:val="99"/>
    <w:qFormat/>
    <w:rsid w:val="00C134DC"/>
  </w:style>
  <w:style w:type="paragraph" w:customStyle="1" w:styleId="table-list-bullet">
    <w:name w:val="table-list-bullet"/>
    <w:basedOn w:val="table-body1mm"/>
    <w:uiPriority w:val="99"/>
    <w:qFormat/>
    <w:rsid w:val="00C134DC"/>
    <w:pPr>
      <w:spacing w:after="0"/>
    </w:pPr>
    <w:rPr>
      <w:rFonts w:ascii="TimesNewRomanPSMT" w:hAnsi="TimesNewRomanPSMT" w:cs="TimesNewRomanPSMT"/>
    </w:rPr>
  </w:style>
  <w:style w:type="paragraph" w:customStyle="1" w:styleId="table-list-bullet0">
    <w:name w:val="table-list-bullet_0"/>
    <w:basedOn w:val="table-body1mm"/>
    <w:uiPriority w:val="99"/>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a">
    <w:name w:val="Нет списка1"/>
    <w:next w:val="a4"/>
    <w:uiPriority w:val="99"/>
    <w:semiHidden/>
    <w:unhideWhenUsed/>
    <w:rsid w:val="00C134DC"/>
  </w:style>
  <w:style w:type="paragraph" w:customStyle="1" w:styleId="h4">
    <w:name w:val="h4"/>
    <w:basedOn w:val="body"/>
    <w:uiPriority w:val="99"/>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uiPriority w:val="99"/>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uiPriority w:val="99"/>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uiPriority w:val="99"/>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uiPriority w:val="99"/>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uiPriority w:val="99"/>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uiPriority w:val="99"/>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uiPriority w:val="99"/>
    <w:qFormat/>
    <w:rsid w:val="00A46758"/>
    <w:pPr>
      <w:spacing w:after="100" w:line="200" w:lineRule="atLeast"/>
      <w:ind w:firstLine="0"/>
      <w:jc w:val="left"/>
    </w:pPr>
    <w:rPr>
      <w:sz w:val="18"/>
      <w:szCs w:val="18"/>
    </w:rPr>
  </w:style>
  <w:style w:type="paragraph" w:customStyle="1" w:styleId="tabl-text">
    <w:name w:val="tabl-text (Основной Текст)"/>
    <w:basedOn w:val="affe"/>
    <w:uiPriority w:val="99"/>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uiPriority w:val="99"/>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uiPriority w:val="99"/>
    <w:qFormat/>
    <w:rsid w:val="00A46758"/>
    <w:pPr>
      <w:spacing w:line="200" w:lineRule="atLeast"/>
      <w:ind w:left="142"/>
    </w:pPr>
    <w:rPr>
      <w:sz w:val="18"/>
      <w:szCs w:val="18"/>
    </w:rPr>
  </w:style>
  <w:style w:type="paragraph" w:customStyle="1" w:styleId="affff1">
    <w:name w:val="Текст булит (Основной Текст)"/>
    <w:basedOn w:val="NoParagraphStyle"/>
    <w:uiPriority w:val="99"/>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uiPriority w:val="99"/>
    <w:qFormat/>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1"/>
    <w:uiPriority w:val="99"/>
    <w:unhideWhenUsed/>
    <w:qFormat/>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uiPriority w:val="99"/>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uiPriority w:val="99"/>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uiPriority w:val="99"/>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uiPriority w:val="99"/>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uiPriority w:val="99"/>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link w:val="33"/>
    <w:qFormat/>
    <w:rsid w:val="00017360"/>
    <w:rPr>
      <w:rFonts w:ascii="Times New Roman" w:hAnsi="Times New Roman"/>
    </w:rPr>
  </w:style>
  <w:style w:type="paragraph" w:customStyle="1" w:styleId="Zag1up">
    <w:name w:val="Zag_1_up"/>
    <w:basedOn w:val="NoParagraphStyle"/>
    <w:uiPriority w:val="99"/>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uiPriority w:val="99"/>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qFormat/>
    <w:rsid w:val="00017360"/>
    <w:pPr>
      <w:ind w:left="227" w:hanging="142"/>
    </w:pPr>
    <w:rPr>
      <w:rFonts w:ascii="SchoolBookSanPin-Regular" w:hAnsi="SchoolBookSanPin-Regular" w:cs="SchoolBookSanPin-Regular"/>
    </w:rPr>
  </w:style>
  <w:style w:type="paragraph" w:customStyle="1" w:styleId="Zag3">
    <w:name w:val="Zag_3"/>
    <w:basedOn w:val="Zag2"/>
    <w:uiPriority w:val="99"/>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uiPriority w:val="99"/>
    <w:qFormat/>
    <w:rsid w:val="00017360"/>
    <w:pPr>
      <w:ind w:left="227" w:hanging="227"/>
    </w:pPr>
  </w:style>
  <w:style w:type="paragraph" w:customStyle="1" w:styleId="Zag4">
    <w:name w:val="Zag_4"/>
    <w:basedOn w:val="Zag3"/>
    <w:uiPriority w:val="99"/>
    <w:qFormat/>
    <w:rsid w:val="00017360"/>
    <w:rPr>
      <w:sz w:val="20"/>
      <w:szCs w:val="20"/>
    </w:rPr>
  </w:style>
  <w:style w:type="paragraph" w:customStyle="1" w:styleId="tblleft">
    <w:name w:val="tbl_left"/>
    <w:basedOn w:val="Body0"/>
    <w:uiPriority w:val="99"/>
    <w:qFormat/>
    <w:rsid w:val="00017360"/>
    <w:pPr>
      <w:spacing w:line="200" w:lineRule="atLeast"/>
      <w:ind w:firstLine="0"/>
      <w:jc w:val="left"/>
    </w:pPr>
    <w:rPr>
      <w:sz w:val="18"/>
      <w:szCs w:val="18"/>
    </w:rPr>
  </w:style>
  <w:style w:type="paragraph" w:customStyle="1" w:styleId="tblz">
    <w:name w:val="tbl_z"/>
    <w:basedOn w:val="tblleft"/>
    <w:uiPriority w:val="99"/>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uiPriority w:val="99"/>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uiPriority w:val="99"/>
    <w:qFormat/>
    <w:rsid w:val="00865D83"/>
    <w:pPr>
      <w:keepNext/>
      <w:keepLines/>
      <w:spacing w:before="480" w:after="120"/>
    </w:pPr>
    <w:rPr>
      <w:rFonts w:cs="Times New Roman"/>
      <w:b/>
      <w:sz w:val="72"/>
      <w:szCs w:val="72"/>
    </w:rPr>
  </w:style>
  <w:style w:type="paragraph" w:customStyle="1" w:styleId="1d">
    <w:name w:val="Обычный (веб)1"/>
    <w:basedOn w:val="a1"/>
    <w:uiPriority w:val="99"/>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uiPriority w:val="99"/>
    <w:qFormat/>
    <w:rsid w:val="00865D83"/>
    <w:pPr>
      <w:tabs>
        <w:tab w:val="clear" w:pos="6040"/>
        <w:tab w:val="left" w:pos="5953"/>
      </w:tabs>
      <w:spacing w:before="0"/>
      <w:ind w:left="454"/>
    </w:pPr>
  </w:style>
  <w:style w:type="paragraph" w:customStyle="1" w:styleId="list-num1">
    <w:name w:val="list-num_1"/>
    <w:basedOn w:val="body"/>
    <w:uiPriority w:val="99"/>
    <w:qFormat/>
    <w:rsid w:val="00865D83"/>
    <w:pPr>
      <w:tabs>
        <w:tab w:val="left" w:pos="0"/>
        <w:tab w:val="left" w:pos="397"/>
      </w:tabs>
      <w:ind w:left="397" w:hanging="57"/>
    </w:pPr>
  </w:style>
  <w:style w:type="paragraph" w:customStyle="1" w:styleId="tableTitle">
    <w:name w:val="table_Title"/>
    <w:basedOn w:val="NoParagraphStyle"/>
    <w:uiPriority w:val="99"/>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4"/>
    <w:uiPriority w:val="99"/>
    <w:semiHidden/>
    <w:unhideWhenUsed/>
    <w:rsid w:val="002730C1"/>
  </w:style>
  <w:style w:type="paragraph" w:customStyle="1" w:styleId="1e">
    <w:name w:val="Стиль1"/>
    <w:basedOn w:val="a1"/>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uiPriority w:val="99"/>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uiPriority w:val="99"/>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uiPriority w:val="99"/>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4">
    <w:name w:val="Нет списка3"/>
    <w:next w:val="a4"/>
    <w:uiPriority w:val="99"/>
    <w:semiHidden/>
    <w:unhideWhenUsed/>
    <w:rsid w:val="002730C1"/>
  </w:style>
  <w:style w:type="paragraph" w:styleId="affff5">
    <w:name w:val="No Spacing"/>
    <w:link w:val="affff6"/>
    <w:uiPriority w:val="1"/>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uiPriority w:val="1"/>
    <w:qFormat/>
    <w:locked/>
    <w:rsid w:val="002730C1"/>
    <w:rPr>
      <w:rFonts w:ascii="Times New Roman" w:hAnsi="Times New Roman"/>
      <w:sz w:val="28"/>
      <w:szCs w:val="22"/>
      <w:lang w:eastAsia="en-US" w:bidi="ar-SA"/>
    </w:rPr>
  </w:style>
  <w:style w:type="paragraph" w:customStyle="1" w:styleId="a">
    <w:name w:val="Перечень"/>
    <w:basedOn w:val="a1"/>
    <w:next w:val="a1"/>
    <w:link w:val="affff7"/>
    <w:uiPriority w:val="99"/>
    <w:qFormat/>
    <w:rsid w:val="002730C1"/>
    <w:pPr>
      <w:widowControl/>
      <w:numPr>
        <w:numId w:val="1"/>
      </w:numPr>
      <w:suppressAutoHyphens/>
      <w:spacing w:after="0" w:line="360" w:lineRule="auto"/>
      <w:ind w:left="0" w:firstLine="284"/>
      <w:jc w:val="both"/>
    </w:pPr>
    <w:rPr>
      <w:rFonts w:ascii="Times New Roman" w:hAnsi="Times New Roman"/>
      <w:sz w:val="28"/>
      <w:u w:color="000000"/>
      <w:bdr w:val="nil"/>
    </w:rPr>
  </w:style>
  <w:style w:type="character" w:customStyle="1" w:styleId="affff7">
    <w:name w:val="Перечень Знак"/>
    <w:link w:val="a"/>
    <w:uiPriority w:val="99"/>
    <w:qFormat/>
    <w:rsid w:val="002730C1"/>
    <w:rPr>
      <w:rFonts w:ascii="Times New Roman" w:hAnsi="Times New Roman"/>
      <w:sz w:val="28"/>
      <w:szCs w:val="22"/>
      <w:u w:color="000000"/>
      <w:bdr w:val="nil"/>
      <w:lang w:val="en-US"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uiPriority w:val="99"/>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uiPriority w:val="99"/>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1"/>
    <w:link w:val="affff9"/>
    <w:uiPriority w:val="99"/>
    <w:unhideWhenUsed/>
    <w:qFormat/>
    <w:rsid w:val="00150419"/>
    <w:pPr>
      <w:widowControl/>
      <w:spacing w:after="120" w:line="259" w:lineRule="auto"/>
      <w:ind w:left="283"/>
      <w:jc w:val="both"/>
    </w:pPr>
    <w:rPr>
      <w:rFonts w:ascii="Times New Roman" w:hAnsi="Times New Roman"/>
      <w:sz w:val="28"/>
    </w:rPr>
  </w:style>
  <w:style w:type="character" w:customStyle="1" w:styleId="affff9">
    <w:name w:val="Основной текст с отступом Знак"/>
    <w:link w:val="affff8"/>
    <w:uiPriority w:val="9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uiPriority w:val="99"/>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uiPriority w:val="99"/>
    <w:qFormat/>
    <w:rsid w:val="00150419"/>
    <w:pPr>
      <w:spacing w:line="215" w:lineRule="atLeast"/>
    </w:pPr>
    <w:rPr>
      <w:rFonts w:ascii="Times New Roman Udm" w:hAnsi="Times New Roman Udm" w:cs="Times New Roman"/>
      <w:color w:val="auto"/>
    </w:rPr>
  </w:style>
  <w:style w:type="character" w:styleId="affffa">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2"/>
      </w:numPr>
    </w:pPr>
  </w:style>
  <w:style w:type="numbering" w:customStyle="1" w:styleId="WWNum3">
    <w:name w:val="WWNum3"/>
    <w:basedOn w:val="a4"/>
    <w:rsid w:val="005F10A6"/>
    <w:pPr>
      <w:numPr>
        <w:numId w:val="3"/>
      </w:numPr>
    </w:pPr>
  </w:style>
  <w:style w:type="numbering" w:customStyle="1" w:styleId="WWNum5">
    <w:name w:val="WWNum5"/>
    <w:basedOn w:val="a4"/>
    <w:rsid w:val="005F10A6"/>
    <w:pPr>
      <w:numPr>
        <w:numId w:val="4"/>
      </w:numPr>
    </w:pPr>
  </w:style>
  <w:style w:type="numbering" w:customStyle="1" w:styleId="WWNum6">
    <w:name w:val="WWNum6"/>
    <w:basedOn w:val="a4"/>
    <w:rsid w:val="005F10A6"/>
    <w:pPr>
      <w:numPr>
        <w:numId w:val="5"/>
      </w:numPr>
    </w:pPr>
  </w:style>
  <w:style w:type="numbering" w:customStyle="1" w:styleId="WWNum8">
    <w:name w:val="WWNum8"/>
    <w:basedOn w:val="a4"/>
    <w:rsid w:val="005F10A6"/>
    <w:pPr>
      <w:numPr>
        <w:numId w:val="6"/>
      </w:numPr>
    </w:pPr>
  </w:style>
  <w:style w:type="numbering" w:customStyle="1" w:styleId="WWNum9">
    <w:name w:val="WWNum9"/>
    <w:basedOn w:val="a4"/>
    <w:rsid w:val="005F10A6"/>
    <w:pPr>
      <w:numPr>
        <w:numId w:val="7"/>
      </w:numPr>
    </w:pPr>
  </w:style>
  <w:style w:type="numbering" w:customStyle="1" w:styleId="WWNum10">
    <w:name w:val="WWNum10"/>
    <w:basedOn w:val="a4"/>
    <w:rsid w:val="005F10A6"/>
    <w:pPr>
      <w:numPr>
        <w:numId w:val="8"/>
      </w:numPr>
    </w:pPr>
  </w:style>
  <w:style w:type="numbering" w:customStyle="1" w:styleId="WWNum11">
    <w:name w:val="WWNum11"/>
    <w:basedOn w:val="a4"/>
    <w:rsid w:val="005F10A6"/>
    <w:pPr>
      <w:numPr>
        <w:numId w:val="9"/>
      </w:numPr>
    </w:pPr>
  </w:style>
  <w:style w:type="numbering" w:customStyle="1" w:styleId="WWNum16">
    <w:name w:val="WWNum16"/>
    <w:basedOn w:val="a4"/>
    <w:rsid w:val="005F10A6"/>
    <w:pPr>
      <w:numPr>
        <w:numId w:val="10"/>
      </w:numPr>
    </w:pPr>
  </w:style>
  <w:style w:type="numbering" w:customStyle="1" w:styleId="140">
    <w:name w:val="Нет списка14"/>
    <w:next w:val="a4"/>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uiPriority w:val="99"/>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uiPriority w:val="99"/>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uiPriority w:val="99"/>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uiPriority w:val="99"/>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uiPriority w:val="99"/>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uiPriority w:val="99"/>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uiPriority w:val="99"/>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uiPriority w:val="99"/>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uiPriority w:val="99"/>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uiPriority w:val="99"/>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0"/>
    <w:uiPriority w:val="99"/>
    <w:qFormat/>
    <w:locked/>
    <w:rsid w:val="00C50A53"/>
    <w:rPr>
      <w:rFonts w:ascii="Times New Roman" w:hAnsi="Times New Roman"/>
      <w:sz w:val="28"/>
      <w:u w:color="000000"/>
      <w:bdr w:val="none" w:sz="0" w:space="0" w:color="auto" w:frame="1"/>
      <w:lang w:val="en-US" w:eastAsia="en-US"/>
    </w:rPr>
  </w:style>
  <w:style w:type="paragraph" w:customStyle="1" w:styleId="a0">
    <w:name w:val="Подперечень"/>
    <w:basedOn w:val="a"/>
    <w:next w:val="a1"/>
    <w:link w:val="affffb"/>
    <w:uiPriority w:val="99"/>
    <w:qFormat/>
    <w:rsid w:val="00C50A53"/>
    <w:pPr>
      <w:numPr>
        <w:numId w:val="11"/>
      </w:numPr>
      <w:ind w:left="284" w:firstLine="425"/>
    </w:pPr>
    <w:rPr>
      <w:szCs w:val="20"/>
      <w:bdr w:val="none" w:sz="0" w:space="0" w:color="auto" w:frame="1"/>
    </w:rPr>
  </w:style>
  <w:style w:type="paragraph" w:customStyle="1" w:styleId="p6">
    <w:name w:val="p6"/>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1"/>
    <w:link w:val="2a"/>
    <w:qFormat/>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1"/>
    <w:uiPriority w:val="99"/>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qFormat/>
    <w:rsid w:val="003600EF"/>
    <w:pPr>
      <w:ind w:left="220" w:hanging="220"/>
    </w:pPr>
  </w:style>
  <w:style w:type="paragraph" w:styleId="affffe">
    <w:name w:val="index heading"/>
    <w:basedOn w:val="ac"/>
    <w:uiPriority w:val="99"/>
    <w:qFormat/>
    <w:rsid w:val="003600EF"/>
    <w:pPr>
      <w:suppressLineNumbers/>
      <w:suppressAutoHyphens/>
    </w:pPr>
    <w:rPr>
      <w:bCs/>
      <w:sz w:val="32"/>
      <w:szCs w:val="32"/>
      <w:lang w:val="en-GB" w:eastAsia="zh-CN"/>
    </w:rPr>
  </w:style>
  <w:style w:type="paragraph" w:customStyle="1" w:styleId="afffff">
    <w:name w:val="Колонтитул"/>
    <w:basedOn w:val="a1"/>
    <w:uiPriority w:val="99"/>
    <w:qFormat/>
    <w:rsid w:val="003600EF"/>
    <w:pPr>
      <w:suppressLineNumbers/>
      <w:tabs>
        <w:tab w:val="center" w:pos="4819"/>
        <w:tab w:val="right" w:pos="9638"/>
      </w:tabs>
      <w:suppressAutoHyphens/>
    </w:pPr>
    <w:rPr>
      <w:lang w:eastAsia="zh-CN"/>
    </w:rPr>
  </w:style>
  <w:style w:type="paragraph" w:customStyle="1" w:styleId="WW-0">
    <w:name w:val="WW-Сноска"/>
    <w:basedOn w:val="aff0"/>
    <w:uiPriority w:val="99"/>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e"/>
    <w:uiPriority w:val="99"/>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uiPriority w:val="99"/>
    <w:qFormat/>
    <w:rsid w:val="003600EF"/>
    <w:pPr>
      <w:suppressLineNumbers/>
      <w:suppressAutoHyphens/>
    </w:pPr>
    <w:rPr>
      <w:lang w:eastAsia="zh-CN"/>
    </w:rPr>
  </w:style>
  <w:style w:type="paragraph" w:customStyle="1" w:styleId="afffff1">
    <w:name w:val="Заголовок таблицы"/>
    <w:basedOn w:val="afffff0"/>
    <w:uiPriority w:val="99"/>
    <w:qFormat/>
    <w:rsid w:val="003600EF"/>
    <w:pPr>
      <w:jc w:val="center"/>
    </w:pPr>
    <w:rPr>
      <w:b/>
      <w:bCs/>
    </w:rPr>
  </w:style>
  <w:style w:type="paragraph" w:customStyle="1" w:styleId="afffff2">
    <w:name w:val="Верхний колонтитул слева"/>
    <w:basedOn w:val="a8"/>
    <w:uiPriority w:val="99"/>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2"/>
      </w:numPr>
    </w:pPr>
  </w:style>
  <w:style w:type="numbering" w:customStyle="1" w:styleId="WWNum13">
    <w:name w:val="WWNum13"/>
    <w:basedOn w:val="a4"/>
    <w:rsid w:val="00DE425D"/>
    <w:pPr>
      <w:numPr>
        <w:numId w:val="13"/>
      </w:numPr>
    </w:pPr>
  </w:style>
  <w:style w:type="character" w:styleId="afffff3">
    <w:name w:val="FollowedHyperlink"/>
    <w:basedOn w:val="a2"/>
    <w:uiPriority w:val="99"/>
    <w:semiHidden/>
    <w:unhideWhenUsed/>
    <w:rsid w:val="00E756FB"/>
    <w:rPr>
      <w:color w:val="800080"/>
      <w:u w:val="single"/>
    </w:rPr>
  </w:style>
  <w:style w:type="character" w:customStyle="1" w:styleId="2d">
    <w:name w:val="Заголовок №2_"/>
    <w:basedOn w:val="a2"/>
    <w:link w:val="2e"/>
    <w:rsid w:val="00C349D0"/>
    <w:rPr>
      <w:rFonts w:ascii="Times New Roman" w:eastAsia="Times New Roman" w:hAnsi="Times New Roman"/>
      <w:b/>
      <w:bCs/>
      <w:sz w:val="30"/>
      <w:szCs w:val="30"/>
      <w:shd w:val="clear" w:color="auto" w:fill="FFFFFF"/>
    </w:rPr>
  </w:style>
  <w:style w:type="character" w:customStyle="1" w:styleId="2f">
    <w:name w:val="Основной текст2"/>
    <w:basedOn w:val="affff4"/>
    <w:rsid w:val="00C349D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style>
  <w:style w:type="character" w:customStyle="1" w:styleId="91">
    <w:name w:val="Основной текст (9)_"/>
    <w:basedOn w:val="a2"/>
    <w:rsid w:val="00C349D0"/>
    <w:rPr>
      <w:rFonts w:ascii="Times New Roman" w:eastAsia="Times New Roman" w:hAnsi="Times New Roman" w:cs="Times New Roman"/>
      <w:b w:val="0"/>
      <w:bCs w:val="0"/>
      <w:i/>
      <w:iCs/>
      <w:smallCaps w:val="0"/>
      <w:strike w:val="0"/>
      <w:sz w:val="27"/>
      <w:szCs w:val="27"/>
      <w:u w:val="none"/>
    </w:rPr>
  </w:style>
  <w:style w:type="character" w:customStyle="1" w:styleId="92">
    <w:name w:val="Основной текст (9)"/>
    <w:basedOn w:val="91"/>
    <w:rsid w:val="00C349D0"/>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36">
    <w:name w:val="Заголовок №3_"/>
    <w:basedOn w:val="a2"/>
    <w:link w:val="37"/>
    <w:rsid w:val="00C349D0"/>
    <w:rPr>
      <w:rFonts w:ascii="Times New Roman" w:eastAsia="Times New Roman" w:hAnsi="Times New Roman"/>
      <w:sz w:val="27"/>
      <w:szCs w:val="27"/>
      <w:shd w:val="clear" w:color="auto" w:fill="FFFFFF"/>
    </w:rPr>
  </w:style>
  <w:style w:type="character" w:customStyle="1" w:styleId="afffff4">
    <w:name w:val="Основной текст + Курсив"/>
    <w:basedOn w:val="affff4"/>
    <w:rsid w:val="00C349D0"/>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paragraph" w:customStyle="1" w:styleId="33">
    <w:name w:val="Основной текст3"/>
    <w:basedOn w:val="a1"/>
    <w:link w:val="affff4"/>
    <w:rsid w:val="00C349D0"/>
    <w:pPr>
      <w:shd w:val="clear" w:color="auto" w:fill="FFFFFF"/>
      <w:spacing w:after="0" w:line="331" w:lineRule="exact"/>
      <w:ind w:hanging="360"/>
      <w:jc w:val="center"/>
    </w:pPr>
    <w:rPr>
      <w:rFonts w:ascii="Times New Roman" w:hAnsi="Times New Roman"/>
      <w:sz w:val="20"/>
      <w:szCs w:val="20"/>
      <w:lang w:val="ru-RU" w:eastAsia="ru-RU"/>
    </w:rPr>
  </w:style>
  <w:style w:type="paragraph" w:customStyle="1" w:styleId="2e">
    <w:name w:val="Заголовок №2"/>
    <w:basedOn w:val="a1"/>
    <w:link w:val="2d"/>
    <w:rsid w:val="00C349D0"/>
    <w:pPr>
      <w:shd w:val="clear" w:color="auto" w:fill="FFFFFF"/>
      <w:spacing w:after="0" w:line="0" w:lineRule="atLeast"/>
      <w:jc w:val="center"/>
      <w:outlineLvl w:val="1"/>
    </w:pPr>
    <w:rPr>
      <w:rFonts w:ascii="Times New Roman" w:eastAsia="Times New Roman" w:hAnsi="Times New Roman"/>
      <w:b/>
      <w:bCs/>
      <w:sz w:val="30"/>
      <w:szCs w:val="30"/>
      <w:lang w:val="ru-RU" w:eastAsia="ru-RU"/>
    </w:rPr>
  </w:style>
  <w:style w:type="paragraph" w:customStyle="1" w:styleId="37">
    <w:name w:val="Заголовок №3"/>
    <w:basedOn w:val="a1"/>
    <w:link w:val="36"/>
    <w:rsid w:val="00C349D0"/>
    <w:pPr>
      <w:shd w:val="clear" w:color="auto" w:fill="FFFFFF"/>
      <w:spacing w:after="0" w:line="480" w:lineRule="exact"/>
      <w:jc w:val="center"/>
      <w:outlineLvl w:val="2"/>
    </w:pPr>
    <w:rPr>
      <w:rFonts w:ascii="Times New Roman" w:eastAsia="Times New Roman" w:hAnsi="Times New Roman"/>
      <w:sz w:val="27"/>
      <w:szCs w:val="27"/>
      <w:lang w:val="ru-RU" w:eastAsia="ru-RU"/>
    </w:rPr>
  </w:style>
  <w:style w:type="character" w:customStyle="1" w:styleId="CharAttribute484">
    <w:name w:val="CharAttribute484"/>
    <w:uiPriority w:val="99"/>
    <w:rsid w:val="00147CB7"/>
    <w:rPr>
      <w:rFonts w:ascii="Times New Roman" w:eastAsia="Times New Roman"/>
      <w:i/>
      <w:sz w:val="28"/>
    </w:rPr>
  </w:style>
  <w:style w:type="paragraph" w:customStyle="1" w:styleId="ParaAttribute38">
    <w:name w:val="ParaAttribute38"/>
    <w:rsid w:val="00147CB7"/>
    <w:pPr>
      <w:ind w:right="-1"/>
      <w:jc w:val="both"/>
    </w:pPr>
    <w:rPr>
      <w:rFonts w:ascii="Times New Roman" w:eastAsia="№Е" w:hAnsi="Times New Roman"/>
    </w:rPr>
  </w:style>
  <w:style w:type="character" w:customStyle="1" w:styleId="CharAttribute501">
    <w:name w:val="CharAttribute501"/>
    <w:uiPriority w:val="99"/>
    <w:rsid w:val="00147CB7"/>
    <w:rPr>
      <w:rFonts w:ascii="Times New Roman" w:eastAsia="Times New Roman"/>
      <w:i/>
      <w:sz w:val="28"/>
      <w:u w:val="single"/>
    </w:rPr>
  </w:style>
  <w:style w:type="character" w:customStyle="1" w:styleId="CharAttribute502">
    <w:name w:val="CharAttribute502"/>
    <w:rsid w:val="00147CB7"/>
    <w:rPr>
      <w:rFonts w:ascii="Times New Roman" w:eastAsia="Times New Roman"/>
      <w:i/>
      <w:sz w:val="28"/>
    </w:rPr>
  </w:style>
  <w:style w:type="character" w:customStyle="1" w:styleId="CharAttribute511">
    <w:name w:val="CharAttribute511"/>
    <w:uiPriority w:val="99"/>
    <w:rsid w:val="00147CB7"/>
    <w:rPr>
      <w:rFonts w:ascii="Times New Roman" w:eastAsia="Times New Roman"/>
      <w:sz w:val="28"/>
    </w:rPr>
  </w:style>
  <w:style w:type="character" w:customStyle="1" w:styleId="CharAttribute512">
    <w:name w:val="CharAttribute512"/>
    <w:rsid w:val="00147CB7"/>
    <w:rPr>
      <w:rFonts w:ascii="Times New Roman" w:eastAsia="Times New Roman"/>
      <w:sz w:val="28"/>
    </w:rPr>
  </w:style>
  <w:style w:type="character" w:customStyle="1" w:styleId="CharAttribute3">
    <w:name w:val="CharAttribute3"/>
    <w:rsid w:val="00147CB7"/>
    <w:rPr>
      <w:rFonts w:ascii="Times New Roman" w:eastAsia="Batang" w:hAnsi="Batang"/>
      <w:sz w:val="28"/>
    </w:rPr>
  </w:style>
  <w:style w:type="character" w:customStyle="1" w:styleId="CharAttribute0">
    <w:name w:val="CharAttribute0"/>
    <w:rsid w:val="00147CB7"/>
    <w:rPr>
      <w:rFonts w:ascii="Times New Roman" w:eastAsia="Times New Roman" w:hAnsi="Times New Roman"/>
      <w:sz w:val="28"/>
    </w:rPr>
  </w:style>
  <w:style w:type="character" w:customStyle="1" w:styleId="CharAttribute504">
    <w:name w:val="CharAttribute504"/>
    <w:rsid w:val="00147CB7"/>
    <w:rPr>
      <w:rFonts w:ascii="Times New Roman" w:eastAsia="Times New Roman"/>
      <w:sz w:val="28"/>
    </w:rPr>
  </w:style>
  <w:style w:type="paragraph" w:customStyle="1" w:styleId="ParaAttribute10">
    <w:name w:val="ParaAttribute10"/>
    <w:uiPriority w:val="99"/>
    <w:rsid w:val="00147CB7"/>
    <w:pPr>
      <w:jc w:val="both"/>
    </w:pPr>
    <w:rPr>
      <w:rFonts w:ascii="Times New Roman" w:eastAsia="№Е" w:hAnsi="Times New Roman"/>
    </w:rPr>
  </w:style>
  <w:style w:type="paragraph" w:customStyle="1" w:styleId="ParaAttribute16">
    <w:name w:val="ParaAttribute16"/>
    <w:uiPriority w:val="99"/>
    <w:rsid w:val="00147CB7"/>
    <w:pPr>
      <w:ind w:left="1080"/>
      <w:jc w:val="both"/>
    </w:pPr>
    <w:rPr>
      <w:rFonts w:ascii="Times New Roman" w:eastAsia="№Е" w:hAnsi="Times New Roman"/>
    </w:rPr>
  </w:style>
  <w:style w:type="character" w:customStyle="1" w:styleId="CharAttribute485">
    <w:name w:val="CharAttribute485"/>
    <w:uiPriority w:val="99"/>
    <w:rsid w:val="00147CB7"/>
    <w:rPr>
      <w:rFonts w:ascii="Times New Roman" w:eastAsia="Times New Roman"/>
      <w:i/>
      <w:sz w:val="22"/>
    </w:rPr>
  </w:style>
  <w:style w:type="character" w:customStyle="1" w:styleId="55">
    <w:name w:val="Основной текст (5)_"/>
    <w:link w:val="510"/>
    <w:locked/>
    <w:rsid w:val="00FE1D76"/>
    <w:rPr>
      <w:shd w:val="clear" w:color="auto" w:fill="FFFFFF"/>
    </w:rPr>
  </w:style>
  <w:style w:type="paragraph" w:customStyle="1" w:styleId="510">
    <w:name w:val="Основной текст (5)1"/>
    <w:basedOn w:val="a1"/>
    <w:link w:val="55"/>
    <w:rsid w:val="00FE1D76"/>
    <w:pPr>
      <w:shd w:val="clear" w:color="auto" w:fill="FFFFFF"/>
      <w:spacing w:after="0" w:line="240" w:lineRule="atLeast"/>
      <w:jc w:val="center"/>
    </w:pPr>
    <w:rPr>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WWNum12"/>
    <w:pPr>
      <w:numPr>
        <w:numId w:val="2"/>
      </w:numPr>
    </w:pPr>
  </w:style>
  <w:style w:type="numbering" w:customStyle="1" w:styleId="20">
    <w:name w:val="WWNum9"/>
    <w:pPr>
      <w:numPr>
        <w:numId w:val="7"/>
      </w:numPr>
    </w:pPr>
  </w:style>
  <w:style w:type="numbering" w:customStyle="1" w:styleId="30">
    <w:name w:val="WWNum11"/>
    <w:pPr>
      <w:numPr>
        <w:numId w:val="9"/>
      </w:numPr>
    </w:pPr>
  </w:style>
  <w:style w:type="numbering" w:customStyle="1" w:styleId="11">
    <w:name w:val="WWNum10"/>
    <w:pPr>
      <w:numPr>
        <w:numId w:val="8"/>
      </w:numPr>
    </w:pPr>
  </w:style>
  <w:style w:type="numbering" w:customStyle="1" w:styleId="40">
    <w:name w:val="WWNum5"/>
    <w:pPr>
      <w:numPr>
        <w:numId w:val="4"/>
      </w:numPr>
    </w:pPr>
  </w:style>
  <w:style w:type="numbering" w:customStyle="1" w:styleId="50">
    <w:name w:val="WWNum6"/>
    <w:pPr>
      <w:numPr>
        <w:numId w:val="5"/>
      </w:numPr>
    </w:pPr>
  </w:style>
  <w:style w:type="numbering" w:customStyle="1" w:styleId="60">
    <w:name w:val="WWNum8"/>
    <w:pPr>
      <w:numPr>
        <w:numId w:val="6"/>
      </w:numPr>
    </w:pPr>
  </w:style>
  <w:style w:type="numbering" w:customStyle="1" w:styleId="70">
    <w:name w:val="WWNum3"/>
    <w:pPr>
      <w:numPr>
        <w:numId w:val="3"/>
      </w:numPr>
    </w:pPr>
  </w:style>
  <w:style w:type="numbering" w:customStyle="1" w:styleId="a5">
    <w:name w:val="WWNum13"/>
    <w:pPr>
      <w:numPr>
        <w:numId w:val="13"/>
      </w:numPr>
    </w:pPr>
  </w:style>
  <w:style w:type="numbering" w:customStyle="1" w:styleId="a6">
    <w:name w:val="WWNum16"/>
    <w:pPr>
      <w:numPr>
        <w:numId w:val="10"/>
      </w:numPr>
    </w:pPr>
  </w:style>
  <w:style w:type="numbering" w:customStyle="1" w:styleId="a7">
    <w:name w:val="WWNum1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38171902">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1174322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34941231">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295021212">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708678634">
      <w:bodyDiv w:val="1"/>
      <w:marLeft w:val="0"/>
      <w:marRight w:val="0"/>
      <w:marTop w:val="0"/>
      <w:marBottom w:val="0"/>
      <w:divBdr>
        <w:top w:val="none" w:sz="0" w:space="0" w:color="auto"/>
        <w:left w:val="none" w:sz="0" w:space="0" w:color="auto"/>
        <w:bottom w:val="none" w:sz="0" w:space="0" w:color="auto"/>
        <w:right w:val="none" w:sz="0" w:space="0" w:color="auto"/>
      </w:divBdr>
    </w:div>
    <w:div w:id="1849825741">
      <w:bodyDiv w:val="1"/>
      <w:marLeft w:val="0"/>
      <w:marRight w:val="0"/>
      <w:marTop w:val="0"/>
      <w:marBottom w:val="0"/>
      <w:divBdr>
        <w:top w:val="none" w:sz="0" w:space="0" w:color="auto"/>
        <w:left w:val="none" w:sz="0" w:space="0" w:color="auto"/>
        <w:bottom w:val="none" w:sz="0" w:space="0" w:color="auto"/>
        <w:right w:val="none" w:sz="0" w:space="0" w:color="auto"/>
      </w:divBdr>
    </w:div>
    <w:div w:id="1861969116">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212437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6LRxYDCv9EM" TargetMode="Externa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andex.ru/video/preview/?text=Tilt%20Brush&amp;path=wizard&amp;parent-reqid=1613131500412917-16357982019118239185-balancer-knoss-search-yp-sas-8-BAL10752-production-app-host-vla-web-yp-166&amp;wiz_type=vital&amp;filmId=496139049169824415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andex.ru/video/preview/?filmId=8627966569104888661&amp;parent-reqid=1613131674203837-7380426836317143207-balancer-knoss-search-yp-sas-19-BAL14897-production-app-host-vla-web-yp-4&amp;path=wizard&amp;text=MEL+Chemistry+VR&amp;wiz_type=vital" TargetMode="External"/><Relationship Id="rId5" Type="http://schemas.openxmlformats.org/officeDocument/2006/relationships/webSettings" Target="webSettings.xml"/><Relationship Id="rId15" Type="http://schemas.openxmlformats.org/officeDocument/2006/relationships/hyperlink" Target="https://www.youtube.com/watch?v=HI7mTIxNotQ" TargetMode="External"/><Relationship Id="rId10" Type="http://schemas.openxmlformats.org/officeDocument/2006/relationships/hyperlink" Target="https://ru.wikipedia.org/wiki/%D0%90%D0%B4%D0%BC%D0%B8%D1%80%D0%B0%D0%BB"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ru.wikipedia.org/wiki/%D0%9A%D0%BE%D0%BC%D0%B0%D0%BD%D0%B4%D1%83%D1%8E%D1%89%D0%B8%D0%B5_%D0%A7%D0%B5%D1%80%D0%BD%D0%BE%D0%BC%D0%BE%D1%80%D1%81%D0%BA%D0%B8%D0%BC_%D1%84%D0%BB%D0%BE%D1%82%D0%BE%D0%BC" TargetMode="External"/><Relationship Id="rId14" Type="http://schemas.openxmlformats.org/officeDocument/2006/relationships/hyperlink" Target="https://yandex.ru/video/preview/?text=&#1055;&#1088;&#1080;&#1083;&#1086;&#1078;&#1077;&#1085;&#1080;&#1077;+Titans+of+Space+VR&amp;path=wizard&amp;parent-reqid=1613132066997141-10059885814505540153-balancer-knoss-search-yp-sas-14-BAL13314-production-app-host-vla-web-yp-44&amp;wiz_type=vital&amp;filmId=5580977162209497356&amp;url=http%3A%2F%2Fwww.youtube.com%2Fwatch%3Fv%3D0tQfQpJyIs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TotalTime>
  <Pages>1</Pages>
  <Words>214028</Words>
  <Characters>1219964</Characters>
  <Application>Microsoft Office Word</Application>
  <DocSecurity>0</DocSecurity>
  <Lines>10166</Lines>
  <Paragraphs>2862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1431130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36</cp:revision>
  <cp:lastPrinted>2022-12-20T17:08:00Z</cp:lastPrinted>
  <dcterms:created xsi:type="dcterms:W3CDTF">2023-03-17T12:10:00Z</dcterms:created>
  <dcterms:modified xsi:type="dcterms:W3CDTF">2023-12-03T15:44:00Z</dcterms:modified>
</cp:coreProperties>
</file>