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C8" w:rsidRPr="000460C8" w:rsidRDefault="000460C8" w:rsidP="000460C8">
      <w:pPr>
        <w:pBdr>
          <w:bottom w:val="single" w:sz="2" w:space="3" w:color="808080"/>
        </w:pBdr>
        <w:shd w:val="clear" w:color="auto" w:fill="FFFFFF"/>
        <w:spacing w:before="42" w:after="0" w:line="312" w:lineRule="atLeast"/>
        <w:ind w:right="138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</w:rPr>
        <w:t xml:space="preserve">      </w:t>
      </w:r>
      <w:r w:rsidRPr="000460C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</w:rPr>
        <w:t xml:space="preserve">Отчет о проведении мероприятий, посвященных Всероссийской общественно-государственной инициативе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</w:rPr>
        <w:t xml:space="preserve">                      </w:t>
      </w:r>
      <w:r w:rsidRPr="000460C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</w:rPr>
        <w:t>«Горячее сердце»</w:t>
      </w:r>
    </w:p>
    <w:p w:rsidR="00475349" w:rsidRDefault="000460C8" w:rsidP="00475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1 марта </w:t>
      </w:r>
      <w:r w:rsidR="00E225BB">
        <w:rPr>
          <w:color w:val="000000"/>
          <w:sz w:val="27"/>
          <w:szCs w:val="27"/>
        </w:rPr>
        <w:t xml:space="preserve"> 201</w:t>
      </w:r>
      <w:r w:rsidR="00E225BB" w:rsidRPr="00E225BB">
        <w:rPr>
          <w:color w:val="000000"/>
          <w:sz w:val="27"/>
          <w:szCs w:val="27"/>
        </w:rPr>
        <w:t>9</w:t>
      </w:r>
      <w:r w:rsidR="00E225BB">
        <w:rPr>
          <w:color w:val="000000"/>
          <w:sz w:val="27"/>
          <w:szCs w:val="27"/>
        </w:rPr>
        <w:t xml:space="preserve"> года в «Учкентской СОШ»</w:t>
      </w:r>
      <w:r w:rsidR="00475349">
        <w:rPr>
          <w:color w:val="000000"/>
          <w:sz w:val="27"/>
          <w:szCs w:val="27"/>
        </w:rPr>
        <w:t>прошёл урок мужества под названием "Горячие сердца".</w:t>
      </w:r>
    </w:p>
    <w:p w:rsidR="00475349" w:rsidRDefault="000460C8" w:rsidP="00475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Педагог-организатор </w:t>
      </w:r>
      <w:r w:rsidR="00E225BB">
        <w:rPr>
          <w:color w:val="000000"/>
          <w:sz w:val="27"/>
          <w:szCs w:val="27"/>
        </w:rPr>
        <w:t>Мирзаева Э.М</w:t>
      </w:r>
      <w:r w:rsidR="00475349">
        <w:rPr>
          <w:color w:val="000000"/>
          <w:sz w:val="27"/>
          <w:szCs w:val="27"/>
        </w:rPr>
        <w:t xml:space="preserve">.(презентация) рассказала ребятам о детях - героях Великой Отечественной Войны, о </w:t>
      </w:r>
      <w:r>
        <w:rPr>
          <w:color w:val="000000"/>
          <w:sz w:val="27"/>
          <w:szCs w:val="27"/>
        </w:rPr>
        <w:t>том,</w:t>
      </w:r>
      <w:r w:rsidR="00475349">
        <w:rPr>
          <w:color w:val="000000"/>
          <w:sz w:val="27"/>
          <w:szCs w:val="27"/>
        </w:rPr>
        <w:t xml:space="preserve"> за что они получили такое высокое звание и какой ценой оно им досталось.</w:t>
      </w:r>
    </w:p>
    <w:p w:rsidR="00475349" w:rsidRDefault="00E225BB" w:rsidP="00475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</w:t>
      </w:r>
      <w:r w:rsidR="00475349">
        <w:rPr>
          <w:color w:val="000000"/>
          <w:sz w:val="27"/>
          <w:szCs w:val="27"/>
        </w:rPr>
        <w:t>ознакомила учеников с героями нашего времени. Наибольшее восхищение у ребят вызвал рассказ о мальчике семи лет по имени Бегунов Арсений, который в одиночку спас трёхлетнюю девочку из котлована залитого водой.</w:t>
      </w:r>
    </w:p>
    <w:p w:rsidR="00475349" w:rsidRDefault="00475349" w:rsidP="004753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же, в ходе беседы дети узнали о Всероссийском социальном проекте "Горячие сердца" о том, что дети в возрасте до 23 лет, проявившие доблесть и отвагу в опасной ситуации, награждаются нагрудным знаком, а их имена заносятся в почётную книгу "Горячие сердца России". В заключении беседы ребятам было предложено нарисовать как по их мнению выглядит "горячее сердце" и чем оно наполнено. За тем они объяснили значения слов "герой", "подвиг", "мужество" и назвали качества личности настоящих героев.</w:t>
      </w:r>
    </w:p>
    <w:p w:rsidR="000460C8" w:rsidRDefault="000460C8" w:rsidP="004753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Также гостями учащихся были родители ,служившие в рядах Российской Армии и в горячих точках.</w:t>
      </w:r>
    </w:p>
    <w:p w:rsidR="000460C8" w:rsidRDefault="000460C8" w:rsidP="000460C8">
      <w:pPr>
        <w:pStyle w:val="a6"/>
        <w:ind w:firstLine="426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</w:rPr>
        <w:t>Для ребят был оформлен информационный стенд «Горячее сердце» с подвигами награжденных ребят.</w:t>
      </w:r>
    </w:p>
    <w:p w:rsidR="000460C8" w:rsidRDefault="000460C8" w:rsidP="00475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</w:t>
      </w:r>
      <w:r w:rsidRPr="000460C8"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532664" cy="3319599"/>
            <wp:effectExtent l="19050" t="0" r="0" b="0"/>
            <wp:docPr id="5" name="Рисунок 2" descr="F:\для сайта\Горячие сердца\20160218_15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сайта\Горячие сердца\20160218_15563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856" cy="332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349" w:rsidRDefault="00475349" w:rsidP="00475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475349" w:rsidRDefault="00475349" w:rsidP="00475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475349" w:rsidRDefault="00475349" w:rsidP="00475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475349" w:rsidRDefault="00475349" w:rsidP="00475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475349" w:rsidRDefault="00475349" w:rsidP="00475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5D5221" w:rsidRDefault="00B51CC9">
      <w:r>
        <w:rPr>
          <w:noProof/>
        </w:rPr>
        <w:lastRenderedPageBreak/>
        <w:drawing>
          <wp:inline distT="0" distB="0" distL="0" distR="0">
            <wp:extent cx="5940425" cy="3340619"/>
            <wp:effectExtent l="19050" t="0" r="3175" b="0"/>
            <wp:docPr id="7" name="Рисунок 4" descr="C:\Users\Администратор\Desktop\IMG-201902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G-20190226-WA0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7054" cy="4545623"/>
            <wp:effectExtent l="19050" t="0" r="6546" b="0"/>
            <wp:docPr id="8" name="Рисунок 5" descr="C:\Users\Администратор\Desktop\IMG-2019022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G-20190226-WA00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3340619"/>
            <wp:effectExtent l="19050" t="0" r="3175" b="0"/>
            <wp:docPr id="9" name="Рисунок 6" descr="C:\Users\Администратор\Desktop\IMG-201902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IMG-20190227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342001"/>
            <wp:effectExtent l="19050" t="0" r="3175" b="0"/>
            <wp:docPr id="6" name="Рисунок 1" descr="C:\Users\Администратор\AppData\Local\Microsoft\Windows\Temporary Internet Files\Content.Word\20190301_09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20190301_093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221" w:rsidSect="005D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49"/>
    <w:rsid w:val="00024D98"/>
    <w:rsid w:val="000460C8"/>
    <w:rsid w:val="00475349"/>
    <w:rsid w:val="00494A55"/>
    <w:rsid w:val="005204B9"/>
    <w:rsid w:val="005D5221"/>
    <w:rsid w:val="006C6168"/>
    <w:rsid w:val="0089761D"/>
    <w:rsid w:val="00B51CC9"/>
    <w:rsid w:val="00E2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60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60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Qwest</cp:lastModifiedBy>
  <cp:revision>2</cp:revision>
  <dcterms:created xsi:type="dcterms:W3CDTF">2019-03-02T08:29:00Z</dcterms:created>
  <dcterms:modified xsi:type="dcterms:W3CDTF">2019-03-02T08:29:00Z</dcterms:modified>
</cp:coreProperties>
</file>